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DD1" w:rsidRPr="00363117" w:rsidRDefault="00FC0F24">
      <w:pPr>
        <w:rPr>
          <w:rFonts w:cstheme="minorHAnsi"/>
        </w:rPr>
      </w:pPr>
      <w:r w:rsidRPr="00363117">
        <w:rPr>
          <w:rFonts w:cstheme="minorHAnsi"/>
        </w:rPr>
        <w:t>Todeschini Hugo</w:t>
      </w:r>
    </w:p>
    <w:p w:rsidR="00363117" w:rsidRPr="00363117" w:rsidRDefault="00363117" w:rsidP="00FC0F24">
      <w:pPr>
        <w:jc w:val="center"/>
        <w:rPr>
          <w:rFonts w:cstheme="minorHAnsi"/>
          <w:color w:val="000000"/>
          <w:sz w:val="34"/>
          <w:szCs w:val="34"/>
        </w:rPr>
      </w:pPr>
      <w:r w:rsidRPr="00363117">
        <w:rPr>
          <w:rFonts w:cstheme="minorHAnsi"/>
          <w:color w:val="000000"/>
          <w:sz w:val="34"/>
          <w:szCs w:val="34"/>
        </w:rPr>
        <w:t>Assignement 2 :</w:t>
      </w:r>
    </w:p>
    <w:p w:rsidR="00FC0F24" w:rsidRDefault="00FC0F24" w:rsidP="00FC0F24">
      <w:pPr>
        <w:jc w:val="center"/>
        <w:rPr>
          <w:rFonts w:cstheme="minorHAnsi"/>
          <w:color w:val="000000"/>
          <w:sz w:val="34"/>
          <w:szCs w:val="34"/>
        </w:rPr>
      </w:pPr>
      <w:r w:rsidRPr="00363117">
        <w:rPr>
          <w:rFonts w:cstheme="minorHAnsi"/>
          <w:color w:val="000000"/>
          <w:sz w:val="34"/>
          <w:szCs w:val="34"/>
        </w:rPr>
        <w:t>D</w:t>
      </w:r>
      <w:r w:rsidRPr="00363117">
        <w:rPr>
          <w:rFonts w:cstheme="minorHAnsi"/>
          <w:color w:val="000000"/>
          <w:sz w:val="34"/>
          <w:szCs w:val="34"/>
        </w:rPr>
        <w:t>eep Learning for Natural Langua</w:t>
      </w:r>
      <w:r w:rsidR="00363117" w:rsidRPr="00363117">
        <w:rPr>
          <w:rFonts w:cstheme="minorHAnsi"/>
          <w:color w:val="000000"/>
          <w:sz w:val="34"/>
          <w:szCs w:val="34"/>
        </w:rPr>
        <w:t>ge Pro</w:t>
      </w:r>
      <w:r w:rsidRPr="00363117">
        <w:rPr>
          <w:rFonts w:cstheme="minorHAnsi"/>
          <w:color w:val="000000"/>
          <w:sz w:val="34"/>
          <w:szCs w:val="34"/>
        </w:rPr>
        <w:t>cessing</w:t>
      </w:r>
    </w:p>
    <w:p w:rsidR="00363117" w:rsidRPr="00363117" w:rsidRDefault="00363117" w:rsidP="00363117">
      <w:pPr>
        <w:rPr>
          <w:rFonts w:cstheme="minorHAnsi"/>
        </w:rPr>
      </w:pPr>
      <w:r>
        <w:rPr>
          <w:rFonts w:cstheme="minorHAnsi"/>
          <w:color w:val="000000"/>
        </w:rPr>
        <w:t>Question 1</w:t>
      </w:r>
      <w:bookmarkStart w:id="0" w:name="_GoBack"/>
      <w:bookmarkEnd w:id="0"/>
    </w:p>
    <w:sectPr w:rsidR="00363117" w:rsidRPr="0036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4"/>
    <w:rsid w:val="000709E3"/>
    <w:rsid w:val="0009695D"/>
    <w:rsid w:val="001E55A4"/>
    <w:rsid w:val="00363117"/>
    <w:rsid w:val="006F3008"/>
    <w:rsid w:val="008F1AB1"/>
    <w:rsid w:val="009833B8"/>
    <w:rsid w:val="009E21AB"/>
    <w:rsid w:val="00A322D3"/>
    <w:rsid w:val="00CA0DD1"/>
    <w:rsid w:val="00F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B1C5"/>
  <w15:chartTrackingRefBased/>
  <w15:docId w15:val="{EF6181DA-81BA-49D2-8116-00F2EAEC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Todeschini</dc:creator>
  <cp:keywords/>
  <dc:description/>
  <cp:lastModifiedBy>Hugo Todeschini</cp:lastModifiedBy>
  <cp:revision>2</cp:revision>
  <dcterms:created xsi:type="dcterms:W3CDTF">2019-01-03T21:20:00Z</dcterms:created>
  <dcterms:modified xsi:type="dcterms:W3CDTF">2019-01-03T21:21:00Z</dcterms:modified>
</cp:coreProperties>
</file>