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5ED67" w14:textId="77777777" w:rsidR="006435B6" w:rsidRDefault="006435B6">
      <w:pPr>
        <w:pStyle w:val="Corpodetexto"/>
        <w:spacing w:before="53"/>
        <w:rPr>
          <w:rFonts w:ascii="Times New Roman"/>
        </w:rPr>
      </w:pPr>
    </w:p>
    <w:p w14:paraId="4B715E10" w14:textId="77777777" w:rsidR="006435B6" w:rsidRDefault="00A22CA9">
      <w:pPr>
        <w:ind w:right="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DOCUMENTO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VISÃO</w:t>
      </w:r>
    </w:p>
    <w:p w14:paraId="573256E4" w14:textId="77777777" w:rsidR="006435B6" w:rsidRDefault="006435B6">
      <w:pPr>
        <w:pStyle w:val="Corpodetexto"/>
        <w:rPr>
          <w:rFonts w:ascii="Arial"/>
          <w:b/>
        </w:rPr>
      </w:pPr>
    </w:p>
    <w:p w14:paraId="413C42D1" w14:textId="77777777" w:rsidR="006435B6" w:rsidRDefault="006435B6">
      <w:pPr>
        <w:pStyle w:val="Corpodetexto"/>
        <w:spacing w:before="84"/>
        <w:rPr>
          <w:rFonts w:ascii="Arial"/>
          <w:b/>
        </w:rPr>
      </w:pPr>
    </w:p>
    <w:p w14:paraId="3FDC2B89" w14:textId="12E6E969" w:rsidR="006435B6" w:rsidRDefault="005279A9">
      <w:pPr>
        <w:pStyle w:val="PargrafodaLista"/>
        <w:numPr>
          <w:ilvl w:val="0"/>
          <w:numId w:val="5"/>
        </w:numPr>
        <w:tabs>
          <w:tab w:val="left" w:pos="418"/>
        </w:tabs>
        <w:ind w:left="418" w:hanging="28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Sistema de clínica odontológica</w:t>
      </w:r>
    </w:p>
    <w:p w14:paraId="7C7EF7EA" w14:textId="77777777" w:rsidR="006435B6" w:rsidRDefault="006435B6">
      <w:pPr>
        <w:pStyle w:val="Corpodetexto"/>
        <w:spacing w:before="9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7252"/>
      </w:tblGrid>
      <w:tr w:rsidR="006435B6" w14:paraId="4F2786DE" w14:textId="77777777">
        <w:trPr>
          <w:trHeight w:val="349"/>
        </w:trPr>
        <w:tc>
          <w:tcPr>
            <w:tcW w:w="2534" w:type="dxa"/>
          </w:tcPr>
          <w:p w14:paraId="2DF9C159" w14:textId="77777777" w:rsidR="006435B6" w:rsidRDefault="00A22CA9">
            <w:pPr>
              <w:pStyle w:val="TableParagraph"/>
              <w:spacing w:before="114" w:line="215" w:lineRule="exact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Título:</w:t>
            </w:r>
          </w:p>
        </w:tc>
        <w:tc>
          <w:tcPr>
            <w:tcW w:w="7252" w:type="dxa"/>
          </w:tcPr>
          <w:p w14:paraId="617B3830" w14:textId="5CD204CA" w:rsidR="006435B6" w:rsidRDefault="005279A9">
            <w:pPr>
              <w:pStyle w:val="TableParagraph"/>
              <w:spacing w:before="117" w:line="213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SIGO </w:t>
            </w:r>
            <w:r w:rsidR="00A22CA9">
              <w:rPr>
                <w:sz w:val="20"/>
              </w:rPr>
              <w:t>–</w:t>
            </w:r>
            <w:r w:rsidR="00A22CA9">
              <w:rPr>
                <w:spacing w:val="-2"/>
                <w:sz w:val="20"/>
              </w:rPr>
              <w:t xml:space="preserve"> </w:t>
            </w:r>
            <w:r w:rsidR="00A22CA9">
              <w:rPr>
                <w:sz w:val="20"/>
              </w:rPr>
              <w:t>Sistema</w:t>
            </w:r>
            <w:r w:rsidR="00A22CA9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Integrado de Gestão Odontológica</w:t>
            </w:r>
          </w:p>
        </w:tc>
      </w:tr>
      <w:tr w:rsidR="006435B6" w14:paraId="6D9F744C" w14:textId="77777777">
        <w:trPr>
          <w:trHeight w:val="349"/>
        </w:trPr>
        <w:tc>
          <w:tcPr>
            <w:tcW w:w="2534" w:type="dxa"/>
          </w:tcPr>
          <w:p w14:paraId="3A6DCF09" w14:textId="77777777" w:rsidR="006435B6" w:rsidRDefault="00A22CA9">
            <w:pPr>
              <w:pStyle w:val="TableParagraph"/>
              <w:spacing w:before="114" w:line="215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Coordenador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Projeto:</w:t>
            </w:r>
          </w:p>
        </w:tc>
        <w:tc>
          <w:tcPr>
            <w:tcW w:w="7252" w:type="dxa"/>
          </w:tcPr>
          <w:p w14:paraId="21AC64B0" w14:textId="26B28475" w:rsidR="006435B6" w:rsidRDefault="005279A9">
            <w:pPr>
              <w:pStyle w:val="TableParagraph"/>
              <w:spacing w:before="117" w:line="213" w:lineRule="exact"/>
              <w:ind w:left="69"/>
              <w:rPr>
                <w:sz w:val="20"/>
              </w:rPr>
            </w:pPr>
            <w:r>
              <w:rPr>
                <w:sz w:val="20"/>
              </w:rPr>
              <w:t>Guilherme Dias Batista</w:t>
            </w:r>
          </w:p>
        </w:tc>
      </w:tr>
      <w:tr w:rsidR="006435B6" w14:paraId="6EBEB349" w14:textId="77777777">
        <w:trPr>
          <w:trHeight w:val="349"/>
        </w:trPr>
        <w:tc>
          <w:tcPr>
            <w:tcW w:w="2534" w:type="dxa"/>
          </w:tcPr>
          <w:p w14:paraId="193D88F0" w14:textId="77777777" w:rsidR="006435B6" w:rsidRDefault="00A22CA9">
            <w:pPr>
              <w:pStyle w:val="TableParagraph"/>
              <w:spacing w:before="114" w:line="215" w:lineRule="exact"/>
              <w:ind w:left="6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E-mail:</w:t>
            </w:r>
          </w:p>
        </w:tc>
        <w:tc>
          <w:tcPr>
            <w:tcW w:w="7252" w:type="dxa"/>
          </w:tcPr>
          <w:p w14:paraId="68BB2671" w14:textId="52A00932" w:rsidR="006435B6" w:rsidRDefault="00A22CA9">
            <w:pPr>
              <w:pStyle w:val="TableParagraph"/>
              <w:spacing w:before="117" w:line="213" w:lineRule="exact"/>
              <w:ind w:left="69"/>
              <w:rPr>
                <w:sz w:val="20"/>
              </w:rPr>
            </w:pPr>
            <w:hyperlink r:id="rId7">
              <w:r w:rsidR="005279A9">
                <w:rPr>
                  <w:spacing w:val="-2"/>
                  <w:sz w:val="20"/>
                </w:rPr>
                <w:t>202402972091@alunos.ibmec.edu.br</w:t>
              </w:r>
            </w:hyperlink>
          </w:p>
        </w:tc>
      </w:tr>
    </w:tbl>
    <w:p w14:paraId="24F0E97D" w14:textId="77777777" w:rsidR="006435B6" w:rsidRDefault="006435B6">
      <w:pPr>
        <w:pStyle w:val="Corpodetexto"/>
        <w:spacing w:before="238"/>
        <w:rPr>
          <w:rFonts w:ascii="Arial"/>
          <w:b/>
        </w:rPr>
      </w:pPr>
    </w:p>
    <w:p w14:paraId="493A1E87" w14:textId="77777777" w:rsidR="006435B6" w:rsidRDefault="00A22CA9">
      <w:pPr>
        <w:pStyle w:val="PargrafodaLista"/>
        <w:numPr>
          <w:ilvl w:val="0"/>
          <w:numId w:val="5"/>
        </w:numPr>
        <w:tabs>
          <w:tab w:val="left" w:pos="418"/>
        </w:tabs>
        <w:ind w:left="418" w:hanging="28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RESPONSÁVEL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PELO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DOCUMENTO</w:t>
      </w:r>
    </w:p>
    <w:p w14:paraId="25887D95" w14:textId="3E81D648" w:rsidR="006435B6" w:rsidRDefault="005279A9">
      <w:pPr>
        <w:pStyle w:val="Corpodetexto"/>
        <w:spacing w:before="240"/>
        <w:rPr>
          <w:spacing w:val="-2"/>
        </w:rPr>
      </w:pPr>
      <w:r w:rsidRPr="005279A9">
        <w:rPr>
          <w:spacing w:val="-2"/>
        </w:rPr>
        <w:t>Guilherme Dias, Hugo Farias e Leonardo Vaz</w:t>
      </w:r>
    </w:p>
    <w:p w14:paraId="16065C61" w14:textId="77777777" w:rsidR="005279A9" w:rsidRDefault="005279A9">
      <w:pPr>
        <w:pStyle w:val="Corpodetexto"/>
        <w:spacing w:before="240"/>
      </w:pPr>
    </w:p>
    <w:p w14:paraId="004673D5" w14:textId="389E3765" w:rsidR="006435B6" w:rsidRPr="005279A9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t>FINALIDADE</w:t>
      </w:r>
      <w:r>
        <w:rPr>
          <w:spacing w:val="-15"/>
        </w:rPr>
        <w:t xml:space="preserve"> </w:t>
      </w:r>
      <w:r>
        <w:t>DESTE</w:t>
      </w:r>
      <w:r>
        <w:rPr>
          <w:spacing w:val="-14"/>
        </w:rPr>
        <w:t xml:space="preserve"> </w:t>
      </w:r>
      <w:r>
        <w:rPr>
          <w:spacing w:val="-2"/>
        </w:rPr>
        <w:t>DOCUMENTO</w:t>
      </w:r>
    </w:p>
    <w:p w14:paraId="28BFDCDC" w14:textId="77777777" w:rsidR="005279A9" w:rsidRDefault="005279A9" w:rsidP="005279A9">
      <w:pPr>
        <w:pStyle w:val="Ttulo1"/>
        <w:tabs>
          <w:tab w:val="left" w:pos="418"/>
        </w:tabs>
        <w:ind w:firstLine="0"/>
      </w:pPr>
    </w:p>
    <w:p w14:paraId="1EBE2EE0" w14:textId="7D0EB762" w:rsidR="006435B6" w:rsidRDefault="005279A9" w:rsidP="005279A9">
      <w:pPr>
        <w:pStyle w:val="Corpodetexto"/>
        <w:ind w:firstLine="136"/>
      </w:pPr>
      <w:r>
        <w:t>A finalidade deste documento é coletar, analisar e definir as necessidades e características de alto nível do SIGO – Sistema Integrado de Gestão Odontológica. O sistema busca atender às necessidades dos profissionais da clínica, bem como melhorar a experiência dos pacientes, por meio de funcionalidades de atendimento, gestão financeira, controle de procedimentos e geração de relatórios.</w:t>
      </w:r>
    </w:p>
    <w:p w14:paraId="01190DBD" w14:textId="77777777" w:rsidR="006435B6" w:rsidRDefault="006435B6">
      <w:pPr>
        <w:pStyle w:val="Corpodetexto"/>
        <w:spacing w:before="84"/>
      </w:pPr>
    </w:p>
    <w:p w14:paraId="3930AE47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t>JUSTIFICATIVA</w:t>
      </w:r>
      <w:r>
        <w:rPr>
          <w:spacing w:val="-17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rPr>
          <w:spacing w:val="-2"/>
        </w:rPr>
        <w:t>PROJETO</w:t>
      </w:r>
    </w:p>
    <w:p w14:paraId="0446180F" w14:textId="5F8C07F1" w:rsidR="005279A9" w:rsidRDefault="005279A9" w:rsidP="005279A9">
      <w:pPr>
        <w:pStyle w:val="Corpodetexto"/>
        <w:spacing w:before="242"/>
        <w:ind w:firstLine="136"/>
      </w:pPr>
      <w:r>
        <w:t>O sistema SIGO visa proporcionar à CLÍNICA uma ferramenta moderna e integrada que permita otimizar a organização dos atendimentos odontológicos, facilitar o acompanhamento dos tratamentos dos pacientes, melhorar o controle financeiro e possibilitar uma gestão mais eficiente dos serviços prestados.</w:t>
      </w:r>
    </w:p>
    <w:p w14:paraId="1871706C" w14:textId="278237D8" w:rsidR="006435B6" w:rsidRDefault="005279A9" w:rsidP="005279A9">
      <w:pPr>
        <w:pStyle w:val="Corpodetexto"/>
        <w:spacing w:before="242"/>
        <w:ind w:firstLine="136"/>
      </w:pPr>
      <w:r>
        <w:t>Com a digitalização dos processos, espera-se reduzir retrabalho, melhorar o tempo de resposta ao paciente, manter o histórico clínico de forma segura e confiável e ampliar o controle sobre os recebimentos e inadimplências.</w:t>
      </w:r>
    </w:p>
    <w:p w14:paraId="49A52512" w14:textId="77777777" w:rsidR="005279A9" w:rsidRDefault="005279A9" w:rsidP="005279A9">
      <w:pPr>
        <w:pStyle w:val="Corpodetexto"/>
        <w:spacing w:before="242"/>
      </w:pPr>
    </w:p>
    <w:p w14:paraId="52F29DE0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rPr>
          <w:spacing w:val="-2"/>
        </w:rPr>
        <w:t>OBJETIVO(S)</w:t>
      </w:r>
    </w:p>
    <w:p w14:paraId="3F5FBD7B" w14:textId="74BF2384" w:rsidR="006435B6" w:rsidRPr="005279A9" w:rsidRDefault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Desenvolver a primeira versão do sistema de gestão para clínica odontológica;</w:t>
      </w:r>
      <w:r w:rsidRPr="005279A9">
        <w:rPr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Facilitar</w:t>
      </w:r>
      <w:r w:rsidR="00A22CA9" w:rsidRPr="005279A9">
        <w:rPr>
          <w:spacing w:val="-8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o</w:t>
      </w:r>
      <w:r w:rsidR="00A22CA9" w:rsidRPr="005279A9">
        <w:rPr>
          <w:spacing w:val="-6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controle</w:t>
      </w:r>
      <w:r w:rsidR="00A22CA9" w:rsidRPr="005279A9">
        <w:rPr>
          <w:spacing w:val="-7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e</w:t>
      </w:r>
      <w:r w:rsidR="00A22CA9" w:rsidRPr="005279A9">
        <w:rPr>
          <w:spacing w:val="-6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o</w:t>
      </w:r>
      <w:r w:rsidR="00A22CA9" w:rsidRPr="005279A9">
        <w:rPr>
          <w:spacing w:val="-7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dimensionamento</w:t>
      </w:r>
      <w:r w:rsidR="00A22CA9" w:rsidRPr="005279A9">
        <w:rPr>
          <w:spacing w:val="-6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das</w:t>
      </w:r>
      <w:r w:rsidR="00A22CA9" w:rsidRPr="005279A9">
        <w:rPr>
          <w:spacing w:val="-9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turmas</w:t>
      </w:r>
      <w:r w:rsidR="00A22CA9" w:rsidRPr="005279A9">
        <w:rPr>
          <w:spacing w:val="-8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dos</w:t>
      </w:r>
      <w:r w:rsidR="00A22CA9" w:rsidRPr="005279A9">
        <w:rPr>
          <w:spacing w:val="-8"/>
          <w:sz w:val="24"/>
          <w:szCs w:val="24"/>
        </w:rPr>
        <w:t xml:space="preserve"> </w:t>
      </w:r>
      <w:r w:rsidR="00A22CA9" w:rsidRPr="005279A9">
        <w:rPr>
          <w:spacing w:val="-2"/>
          <w:sz w:val="24"/>
          <w:szCs w:val="24"/>
        </w:rPr>
        <w:t>eventos;</w:t>
      </w:r>
    </w:p>
    <w:p w14:paraId="5CE4608E" w14:textId="569A5583" w:rsidR="006435B6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Permitir o cadastro e o gerenciamento de pacientes e procedimentos;</w:t>
      </w:r>
      <w:r w:rsidRPr="005279A9">
        <w:rPr>
          <w:sz w:val="24"/>
          <w:szCs w:val="24"/>
        </w:rPr>
        <w:t xml:space="preserve"> </w:t>
      </w:r>
    </w:p>
    <w:p w14:paraId="79CF5AED" w14:textId="71E6E1C3" w:rsidR="005279A9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Facilitar o agendamento de consultas e o planejamento de tratamentos;</w:t>
      </w:r>
    </w:p>
    <w:p w14:paraId="416FDF44" w14:textId="596C198A" w:rsidR="005279A9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Controlar pagamentos, gerar faturas e aplicar políticas promocionais;</w:t>
      </w:r>
    </w:p>
    <w:p w14:paraId="231C95C8" w14:textId="3E36686E" w:rsidR="005279A9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Emitir relatórios gerenciais e estatísticos sobre atendimentos e finanças;</w:t>
      </w:r>
    </w:p>
    <w:p w14:paraId="4851249E" w14:textId="2C6F1FDC" w:rsidR="005279A9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Registrar o histórico clínico dos pacientes de forma organizada.</w:t>
      </w:r>
    </w:p>
    <w:p w14:paraId="596D26B9" w14:textId="5422F9F2" w:rsidR="005279A9" w:rsidRDefault="005279A9" w:rsidP="005279A9">
      <w:pPr>
        <w:tabs>
          <w:tab w:val="left" w:pos="856"/>
        </w:tabs>
        <w:spacing w:before="59"/>
        <w:rPr>
          <w:sz w:val="24"/>
        </w:rPr>
      </w:pPr>
    </w:p>
    <w:p w14:paraId="5CDBA8C8" w14:textId="77777777" w:rsidR="005279A9" w:rsidRPr="005279A9" w:rsidRDefault="005279A9" w:rsidP="005279A9">
      <w:pPr>
        <w:tabs>
          <w:tab w:val="left" w:pos="856"/>
        </w:tabs>
        <w:spacing w:before="59"/>
        <w:rPr>
          <w:sz w:val="24"/>
        </w:rPr>
      </w:pPr>
    </w:p>
    <w:p w14:paraId="40591309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rPr>
          <w:spacing w:val="-4"/>
        </w:rPr>
        <w:t>N</w:t>
      </w:r>
      <w:r>
        <w:rPr>
          <w:spacing w:val="-4"/>
        </w:rPr>
        <w:t>ÃO-</w:t>
      </w:r>
      <w:r>
        <w:rPr>
          <w:spacing w:val="-2"/>
        </w:rPr>
        <w:t>OBJETIVO(S)</w:t>
      </w:r>
    </w:p>
    <w:p w14:paraId="343C05E1" w14:textId="499CC6BD" w:rsidR="006435B6" w:rsidRDefault="00A22CA9">
      <w:pPr>
        <w:pStyle w:val="PargrafodaLista"/>
        <w:numPr>
          <w:ilvl w:val="0"/>
          <w:numId w:val="4"/>
        </w:numPr>
        <w:tabs>
          <w:tab w:val="left" w:pos="856"/>
        </w:tabs>
        <w:spacing w:before="126" w:line="235" w:lineRule="auto"/>
        <w:ind w:right="129" w:hanging="361"/>
        <w:rPr>
          <w:sz w:val="24"/>
        </w:rPr>
      </w:pPr>
      <w:r>
        <w:rPr>
          <w:sz w:val="24"/>
        </w:rPr>
        <w:t>Não</w:t>
      </w:r>
      <w:r>
        <w:rPr>
          <w:spacing w:val="31"/>
          <w:sz w:val="24"/>
        </w:rPr>
        <w:t xml:space="preserve"> </w:t>
      </w:r>
      <w:r>
        <w:rPr>
          <w:sz w:val="24"/>
        </w:rPr>
        <w:t>é</w:t>
      </w:r>
      <w:r>
        <w:rPr>
          <w:spacing w:val="29"/>
          <w:sz w:val="24"/>
        </w:rPr>
        <w:t xml:space="preserve"> </w:t>
      </w:r>
      <w:r>
        <w:rPr>
          <w:sz w:val="24"/>
        </w:rPr>
        <w:t>objetivo</w:t>
      </w:r>
      <w:r>
        <w:rPr>
          <w:spacing w:val="31"/>
          <w:sz w:val="24"/>
        </w:rPr>
        <w:t xml:space="preserve"> </w:t>
      </w:r>
      <w:r>
        <w:rPr>
          <w:sz w:val="24"/>
        </w:rPr>
        <w:t>do</w:t>
      </w:r>
      <w:r>
        <w:rPr>
          <w:spacing w:val="29"/>
          <w:sz w:val="24"/>
        </w:rPr>
        <w:t xml:space="preserve"> </w:t>
      </w:r>
      <w:r>
        <w:rPr>
          <w:sz w:val="24"/>
        </w:rPr>
        <w:t>projeto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intervenção,</w:t>
      </w:r>
      <w:r>
        <w:rPr>
          <w:spacing w:val="29"/>
          <w:sz w:val="24"/>
        </w:rPr>
        <w:t xml:space="preserve"> </w:t>
      </w:r>
      <w:r>
        <w:rPr>
          <w:sz w:val="24"/>
        </w:rPr>
        <w:t>alteração,</w:t>
      </w:r>
      <w:r>
        <w:rPr>
          <w:spacing w:val="29"/>
          <w:sz w:val="24"/>
        </w:rPr>
        <w:t xml:space="preserve"> </w:t>
      </w:r>
      <w:r>
        <w:rPr>
          <w:sz w:val="24"/>
        </w:rPr>
        <w:t>correção</w:t>
      </w:r>
      <w:r>
        <w:rPr>
          <w:spacing w:val="29"/>
          <w:sz w:val="24"/>
        </w:rPr>
        <w:t xml:space="preserve"> </w:t>
      </w:r>
      <w:r>
        <w:rPr>
          <w:sz w:val="24"/>
        </w:rPr>
        <w:t>ou</w:t>
      </w:r>
      <w:r>
        <w:rPr>
          <w:spacing w:val="29"/>
          <w:sz w:val="24"/>
        </w:rPr>
        <w:t xml:space="preserve"> </w:t>
      </w:r>
      <w:r>
        <w:rPr>
          <w:sz w:val="24"/>
        </w:rPr>
        <w:t>customização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de qualquer outro sistema da </w:t>
      </w:r>
      <w:r w:rsidR="005279A9">
        <w:rPr>
          <w:sz w:val="24"/>
        </w:rPr>
        <w:t>clínica</w:t>
      </w:r>
      <w:r>
        <w:rPr>
          <w:sz w:val="24"/>
        </w:rPr>
        <w:t>;</w:t>
      </w:r>
    </w:p>
    <w:p w14:paraId="7DBA58C2" w14:textId="758120F9" w:rsidR="006435B6" w:rsidRPr="005279A9" w:rsidRDefault="005279A9">
      <w:pPr>
        <w:pStyle w:val="PargrafodaLista"/>
        <w:numPr>
          <w:ilvl w:val="0"/>
          <w:numId w:val="4"/>
        </w:numPr>
        <w:tabs>
          <w:tab w:val="left" w:pos="856"/>
        </w:tabs>
        <w:spacing w:before="65"/>
        <w:rPr>
          <w:sz w:val="24"/>
          <w:szCs w:val="24"/>
        </w:rPr>
      </w:pPr>
      <w:r w:rsidRPr="005279A9">
        <w:rPr>
          <w:sz w:val="24"/>
          <w:szCs w:val="24"/>
        </w:rPr>
        <w:lastRenderedPageBreak/>
        <w:t>O sistema não se destina a realizar diagnósticos automáticos;</w:t>
      </w:r>
    </w:p>
    <w:p w14:paraId="2A57077A" w14:textId="2EBA89FE" w:rsidR="006435B6" w:rsidRPr="005279A9" w:rsidRDefault="00A22CA9" w:rsidP="005279A9">
      <w:pPr>
        <w:pStyle w:val="PargrafodaLista"/>
        <w:numPr>
          <w:ilvl w:val="0"/>
          <w:numId w:val="4"/>
        </w:numPr>
        <w:tabs>
          <w:tab w:val="left" w:pos="856"/>
        </w:tabs>
        <w:spacing w:before="54"/>
        <w:rPr>
          <w:sz w:val="24"/>
        </w:rPr>
        <w:sectPr w:rsidR="006435B6" w:rsidRPr="005279A9">
          <w:headerReference w:type="default" r:id="rId8"/>
          <w:footerReference w:type="default" r:id="rId9"/>
          <w:type w:val="continuous"/>
          <w:pgSz w:w="11900" w:h="16840"/>
          <w:pgMar w:top="1140" w:right="708" w:bottom="1060" w:left="1275" w:header="662" w:footer="878" w:gutter="0"/>
          <w:pgNumType w:start="1"/>
          <w:cols w:space="720"/>
        </w:sectPr>
      </w:pPr>
      <w:r>
        <w:rPr>
          <w:sz w:val="24"/>
        </w:rPr>
        <w:t>Inte</w:t>
      </w:r>
      <w:r>
        <w:rPr>
          <w:sz w:val="24"/>
        </w:rPr>
        <w:t>r</w:t>
      </w:r>
      <w:r>
        <w:rPr>
          <w:sz w:val="24"/>
        </w:rPr>
        <w:t>f</w:t>
      </w:r>
      <w:r>
        <w:rPr>
          <w:sz w:val="24"/>
        </w:rPr>
        <w:t>a</w:t>
      </w:r>
      <w:r>
        <w:rPr>
          <w:sz w:val="24"/>
        </w:rPr>
        <w:t>c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o</w:t>
      </w:r>
      <w:r>
        <w:rPr>
          <w:sz w:val="24"/>
        </w:rPr>
        <w:t>m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u</w:t>
      </w:r>
      <w:r>
        <w:rPr>
          <w:sz w:val="24"/>
        </w:rPr>
        <w:t>t</w:t>
      </w:r>
      <w:r>
        <w:rPr>
          <w:sz w:val="24"/>
        </w:rPr>
        <w:t>r</w:t>
      </w:r>
      <w:r>
        <w:rPr>
          <w:sz w:val="24"/>
        </w:rPr>
        <w:t>o</w:t>
      </w:r>
      <w:r>
        <w:rPr>
          <w:sz w:val="24"/>
        </w:rPr>
        <w:t>s</w:t>
      </w:r>
      <w:r>
        <w:rPr>
          <w:spacing w:val="-9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i</w:t>
      </w:r>
      <w:r>
        <w:rPr>
          <w:sz w:val="24"/>
        </w:rPr>
        <w:t>s</w:t>
      </w:r>
      <w:r>
        <w:rPr>
          <w:sz w:val="24"/>
        </w:rPr>
        <w:t>t</w:t>
      </w:r>
      <w:r>
        <w:rPr>
          <w:sz w:val="24"/>
        </w:rPr>
        <w:t>e</w:t>
      </w:r>
      <w:r>
        <w:rPr>
          <w:sz w:val="24"/>
        </w:rPr>
        <w:t>m</w:t>
      </w:r>
      <w:r>
        <w:rPr>
          <w:sz w:val="24"/>
        </w:rPr>
        <w:t>a</w:t>
      </w:r>
      <w:r>
        <w:rPr>
          <w:sz w:val="24"/>
        </w:rPr>
        <w:t>s</w:t>
      </w:r>
      <w:r>
        <w:rPr>
          <w:spacing w:val="-8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a</w:t>
      </w:r>
      <w:r w:rsidR="005279A9">
        <w:rPr>
          <w:spacing w:val="-6"/>
          <w:sz w:val="24"/>
        </w:rPr>
        <w:t xml:space="preserve"> clínica;</w:t>
      </w:r>
    </w:p>
    <w:p w14:paraId="67C69DDF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spacing w:before="89"/>
        <w:ind w:left="418" w:hanging="282"/>
      </w:pPr>
      <w:r>
        <w:lastRenderedPageBreak/>
        <w:t>D</w:t>
      </w:r>
      <w:r>
        <w:t>ESCRIÇÕES</w:t>
      </w:r>
      <w:r>
        <w:rPr>
          <w:spacing w:val="-11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ENVOLVIDOS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rPr>
          <w:spacing w:val="-2"/>
        </w:rPr>
        <w:t>USUÁRIOS</w:t>
      </w:r>
    </w:p>
    <w:p w14:paraId="49A369F3" w14:textId="77777777" w:rsidR="006435B6" w:rsidRDefault="00A22CA9">
      <w:pPr>
        <w:pStyle w:val="PargrafodaLista"/>
        <w:numPr>
          <w:ilvl w:val="1"/>
          <w:numId w:val="5"/>
        </w:numPr>
        <w:tabs>
          <w:tab w:val="left" w:pos="712"/>
        </w:tabs>
        <w:spacing w:before="2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Resumo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Envolvidos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(Não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Usuários)</w:t>
      </w:r>
    </w:p>
    <w:p w14:paraId="1D24655F" w14:textId="77777777" w:rsidR="006435B6" w:rsidRDefault="006435B6">
      <w:pPr>
        <w:pStyle w:val="Corpodetexto"/>
        <w:spacing w:before="9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2340"/>
        <w:gridCol w:w="4680"/>
      </w:tblGrid>
      <w:tr w:rsidR="006435B6" w14:paraId="48AF21BD" w14:textId="77777777">
        <w:trPr>
          <w:trHeight w:val="469"/>
        </w:trPr>
        <w:tc>
          <w:tcPr>
            <w:tcW w:w="2519" w:type="dxa"/>
            <w:tcBorders>
              <w:bottom w:val="single" w:sz="4" w:space="0" w:color="000000"/>
            </w:tcBorders>
            <w:shd w:val="clear" w:color="auto" w:fill="BFBFBF"/>
          </w:tcPr>
          <w:p w14:paraId="1851BC0A" w14:textId="77777777" w:rsidR="006435B6" w:rsidRDefault="00A22CA9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BFBFBF"/>
          </w:tcPr>
          <w:p w14:paraId="12A78CE6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Descrição</w:t>
            </w:r>
          </w:p>
        </w:tc>
        <w:tc>
          <w:tcPr>
            <w:tcW w:w="4680" w:type="dxa"/>
            <w:tcBorders>
              <w:bottom w:val="single" w:sz="4" w:space="0" w:color="000000"/>
            </w:tcBorders>
            <w:shd w:val="clear" w:color="auto" w:fill="BFBFBF"/>
          </w:tcPr>
          <w:p w14:paraId="40D50F0C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Responsabilidades</w:t>
            </w:r>
          </w:p>
        </w:tc>
      </w:tr>
      <w:tr w:rsidR="006435B6" w14:paraId="65EB6567" w14:textId="77777777">
        <w:trPr>
          <w:trHeight w:val="1149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3C76" w14:textId="77777777" w:rsidR="006435B6" w:rsidRDefault="00A22CA9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Analista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Suporte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2475" w14:textId="77777777" w:rsidR="006435B6" w:rsidRDefault="00A22CA9">
            <w:pPr>
              <w:pStyle w:val="TableParagraph"/>
              <w:spacing w:line="230" w:lineRule="exact"/>
              <w:ind w:left="111" w:right="234"/>
              <w:rPr>
                <w:sz w:val="20"/>
              </w:rPr>
            </w:pPr>
            <w:r>
              <w:rPr>
                <w:sz w:val="20"/>
              </w:rPr>
              <w:t>Responsável pelo ambiente e suporte (apoio)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instalação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 configuração das versões do sistema.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48B7" w14:textId="77777777" w:rsidR="006435B6" w:rsidRDefault="00A22CA9">
            <w:pPr>
              <w:pStyle w:val="TableParagraph"/>
              <w:spacing w:before="9" w:line="249" w:lineRule="auto"/>
              <w:ind w:left="111" w:right="153"/>
              <w:rPr>
                <w:sz w:val="20"/>
              </w:rPr>
            </w:pPr>
            <w:r>
              <w:rPr>
                <w:sz w:val="20"/>
              </w:rPr>
              <w:t>- Garantir o funcionamento adequado do ambiente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desenvolvimento,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homologação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e implantação </w:t>
            </w:r>
            <w:r>
              <w:rPr>
                <w:sz w:val="20"/>
              </w:rPr>
              <w:t>de sistemas.</w:t>
            </w:r>
          </w:p>
        </w:tc>
      </w:tr>
      <w:tr w:rsidR="006435B6" w14:paraId="5B681BDF" w14:textId="77777777">
        <w:trPr>
          <w:trHeight w:val="115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00DB" w14:textId="77777777" w:rsidR="006435B6" w:rsidRDefault="00A22CA9">
            <w:pPr>
              <w:pStyle w:val="TableParagraph"/>
              <w:ind w:left="110" w:right="862"/>
              <w:rPr>
                <w:sz w:val="20"/>
              </w:rPr>
            </w:pPr>
            <w:r>
              <w:rPr>
                <w:sz w:val="20"/>
              </w:rPr>
              <w:t xml:space="preserve">Equipe de </w:t>
            </w:r>
            <w:r>
              <w:rPr>
                <w:spacing w:val="-2"/>
                <w:sz w:val="20"/>
              </w:rPr>
              <w:t>Desenvolvimento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7C44" w14:textId="77777777" w:rsidR="006435B6" w:rsidRDefault="00A22CA9">
            <w:pPr>
              <w:pStyle w:val="TableParagraph"/>
              <w:ind w:left="111" w:right="234"/>
              <w:rPr>
                <w:sz w:val="20"/>
              </w:rPr>
            </w:pPr>
            <w:r>
              <w:rPr>
                <w:sz w:val="20"/>
              </w:rPr>
              <w:t xml:space="preserve">Analistas e programadores da </w:t>
            </w:r>
            <w:r>
              <w:rPr>
                <w:rFonts w:ascii="Arial"/>
                <w:i/>
                <w:sz w:val="20"/>
              </w:rPr>
              <w:t>EMPRESA</w:t>
            </w:r>
            <w:r>
              <w:rPr>
                <w:rFonts w:ascii="Arial"/>
                <w:i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envolvidos no projeto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2B12" w14:textId="77777777" w:rsidR="006435B6" w:rsidRDefault="00A22CA9">
            <w:pPr>
              <w:pStyle w:val="TableParagraph"/>
              <w:ind w:left="111" w:right="153"/>
              <w:rPr>
                <w:sz w:val="20"/>
              </w:rPr>
            </w:pPr>
            <w:r>
              <w:rPr>
                <w:sz w:val="20"/>
              </w:rPr>
              <w:t>-Garantir a entrega de artefatos (release e documentação)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cronogramas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pré- </w:t>
            </w:r>
            <w:r>
              <w:rPr>
                <w:spacing w:val="-2"/>
                <w:sz w:val="20"/>
              </w:rPr>
              <w:t>estabelecidos;</w:t>
            </w:r>
          </w:p>
          <w:p w14:paraId="1D6840BC" w14:textId="77777777" w:rsidR="006435B6" w:rsidRDefault="00A22CA9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-Garantir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entregues;</w:t>
            </w:r>
          </w:p>
          <w:p w14:paraId="4388350D" w14:textId="77777777" w:rsidR="006435B6" w:rsidRDefault="00A22CA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-Treinar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desenvolvido.</w:t>
            </w:r>
          </w:p>
        </w:tc>
      </w:tr>
      <w:tr w:rsidR="006435B6" w14:paraId="09BD00BE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2648" w14:textId="6DE5CCD8" w:rsidR="006435B6" w:rsidRDefault="00A22CA9">
            <w:pPr>
              <w:pStyle w:val="TableParagraph"/>
              <w:spacing w:line="269" w:lineRule="exact"/>
              <w:ind w:left="110"/>
              <w:rPr>
                <w:rFonts w:ascii="Arial"/>
                <w:i/>
                <w:sz w:val="24"/>
              </w:rPr>
            </w:pPr>
            <w:r>
              <w:rPr>
                <w:sz w:val="20"/>
              </w:rPr>
              <w:t>Presidente</w:t>
            </w:r>
            <w:r w:rsidR="005279A9">
              <w:rPr>
                <w:spacing w:val="-12"/>
                <w:sz w:val="20"/>
              </w:rPr>
              <w:t xml:space="preserve"> clínico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840E" w14:textId="77777777" w:rsidR="006435B6" w:rsidRDefault="00A22CA9">
            <w:pPr>
              <w:pStyle w:val="TableParagraph"/>
              <w:spacing w:line="230" w:lineRule="exact"/>
              <w:ind w:left="111" w:right="234"/>
              <w:rPr>
                <w:sz w:val="20"/>
              </w:rPr>
            </w:pPr>
            <w:r>
              <w:rPr>
                <w:sz w:val="20"/>
              </w:rPr>
              <w:t>Responsável pelo respaldo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D624" w14:textId="77777777" w:rsidR="006435B6" w:rsidRDefault="00A22CA9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-Assegurar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viabilidade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projeto</w:t>
            </w:r>
          </w:p>
        </w:tc>
      </w:tr>
    </w:tbl>
    <w:p w14:paraId="32D22E73" w14:textId="77777777" w:rsidR="006435B6" w:rsidRDefault="006435B6">
      <w:pPr>
        <w:pStyle w:val="Corpodetexto"/>
        <w:spacing w:before="237"/>
        <w:rPr>
          <w:rFonts w:ascii="Arial"/>
          <w:b/>
        </w:rPr>
      </w:pPr>
    </w:p>
    <w:p w14:paraId="444CB8CF" w14:textId="77777777" w:rsidR="006435B6" w:rsidRDefault="00A22CA9">
      <w:pPr>
        <w:pStyle w:val="PargrafodaLista"/>
        <w:numPr>
          <w:ilvl w:val="1"/>
          <w:numId w:val="5"/>
        </w:numPr>
        <w:tabs>
          <w:tab w:val="left" w:pos="712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Resumo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Usuários</w:t>
      </w:r>
    </w:p>
    <w:p w14:paraId="4E5ABE88" w14:textId="77777777" w:rsidR="006435B6" w:rsidRDefault="006435B6">
      <w:pPr>
        <w:pStyle w:val="Corpodetexto"/>
        <w:spacing w:before="9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544"/>
        <w:gridCol w:w="4320"/>
        <w:gridCol w:w="1440"/>
      </w:tblGrid>
      <w:tr w:rsidR="006435B6" w14:paraId="4080E3E8" w14:textId="77777777">
        <w:trPr>
          <w:trHeight w:val="469"/>
        </w:trPr>
        <w:tc>
          <w:tcPr>
            <w:tcW w:w="1416" w:type="dxa"/>
            <w:shd w:val="clear" w:color="auto" w:fill="BFBFBF"/>
          </w:tcPr>
          <w:p w14:paraId="0A4C3F60" w14:textId="77777777" w:rsidR="006435B6" w:rsidRDefault="00A22CA9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</w:t>
            </w:r>
          </w:p>
        </w:tc>
        <w:tc>
          <w:tcPr>
            <w:tcW w:w="2544" w:type="dxa"/>
            <w:shd w:val="clear" w:color="auto" w:fill="BFBFBF"/>
          </w:tcPr>
          <w:p w14:paraId="2A2802CB" w14:textId="77777777" w:rsidR="006435B6" w:rsidRDefault="00A22CA9">
            <w:pPr>
              <w:pStyle w:val="TableParagraph"/>
              <w:spacing w:before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Descrição</w:t>
            </w:r>
          </w:p>
        </w:tc>
        <w:tc>
          <w:tcPr>
            <w:tcW w:w="4320" w:type="dxa"/>
            <w:shd w:val="clear" w:color="auto" w:fill="BFBFBF"/>
          </w:tcPr>
          <w:p w14:paraId="5BFFF312" w14:textId="77777777" w:rsidR="006435B6" w:rsidRDefault="00A22CA9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Responsabilidades</w:t>
            </w:r>
          </w:p>
        </w:tc>
        <w:tc>
          <w:tcPr>
            <w:tcW w:w="1440" w:type="dxa"/>
            <w:shd w:val="clear" w:color="auto" w:fill="BFBFBF"/>
          </w:tcPr>
          <w:p w14:paraId="051CE4C4" w14:textId="77777777" w:rsidR="006435B6" w:rsidRDefault="00A22CA9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Envolvido</w:t>
            </w:r>
          </w:p>
        </w:tc>
      </w:tr>
      <w:tr w:rsidR="006435B6" w14:paraId="3F95A08D" w14:textId="77777777">
        <w:trPr>
          <w:trHeight w:val="918"/>
        </w:trPr>
        <w:tc>
          <w:tcPr>
            <w:tcW w:w="1416" w:type="dxa"/>
          </w:tcPr>
          <w:p w14:paraId="2BB417AB" w14:textId="071A00A0" w:rsidR="006435B6" w:rsidRDefault="005279A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Dentista</w:t>
            </w:r>
          </w:p>
        </w:tc>
        <w:tc>
          <w:tcPr>
            <w:tcW w:w="2544" w:type="dxa"/>
          </w:tcPr>
          <w:p w14:paraId="36FCD38A" w14:textId="11443AD2" w:rsidR="006435B6" w:rsidRPr="005279A9" w:rsidRDefault="005279A9">
            <w:pPr>
              <w:pStyle w:val="TableParagraph"/>
              <w:rPr>
                <w:sz w:val="20"/>
                <w:szCs w:val="20"/>
              </w:rPr>
            </w:pPr>
            <w:r w:rsidRPr="005279A9">
              <w:rPr>
                <w:sz w:val="20"/>
                <w:szCs w:val="20"/>
              </w:rPr>
              <w:t>Profissional que realiza os atendimentos</w:t>
            </w:r>
          </w:p>
        </w:tc>
        <w:tc>
          <w:tcPr>
            <w:tcW w:w="4320" w:type="dxa"/>
          </w:tcPr>
          <w:p w14:paraId="1C4C1580" w14:textId="4A931611" w:rsidR="006435B6" w:rsidRDefault="00A22CA9">
            <w:pPr>
              <w:pStyle w:val="TableParagraph"/>
              <w:ind w:right="87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5279A9" w:rsidRPr="005279A9">
              <w:rPr>
                <w:sz w:val="20"/>
                <w:szCs w:val="20"/>
              </w:rPr>
              <w:t>Registrar consultas, recomendar tratamentos, registrar procedimentos</w:t>
            </w:r>
          </w:p>
        </w:tc>
        <w:tc>
          <w:tcPr>
            <w:tcW w:w="1440" w:type="dxa"/>
          </w:tcPr>
          <w:p w14:paraId="2DE1841A" w14:textId="77777777" w:rsidR="006435B6" w:rsidRDefault="00A22CA9">
            <w:pPr>
              <w:pStyle w:val="TableParagraph"/>
              <w:spacing w:line="227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6435B6" w14:paraId="5B5D34FA" w14:textId="77777777">
        <w:trPr>
          <w:trHeight w:val="460"/>
        </w:trPr>
        <w:tc>
          <w:tcPr>
            <w:tcW w:w="1416" w:type="dxa"/>
          </w:tcPr>
          <w:p w14:paraId="6A3D2985" w14:textId="2E33D4E2" w:rsidR="006435B6" w:rsidRDefault="005279A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Recepcionista</w:t>
            </w:r>
          </w:p>
        </w:tc>
        <w:tc>
          <w:tcPr>
            <w:tcW w:w="2544" w:type="dxa"/>
          </w:tcPr>
          <w:p w14:paraId="476ECD86" w14:textId="78EF096E" w:rsidR="006435B6" w:rsidRPr="005279A9" w:rsidRDefault="005279A9">
            <w:pPr>
              <w:pStyle w:val="TableParagraph"/>
              <w:spacing w:line="230" w:lineRule="exact"/>
              <w:rPr>
                <w:sz w:val="20"/>
                <w:szCs w:val="20"/>
              </w:rPr>
            </w:pPr>
            <w:r w:rsidRPr="005279A9">
              <w:rPr>
                <w:sz w:val="20"/>
                <w:szCs w:val="20"/>
              </w:rPr>
              <w:t>Responsável pelo primeiro contato com o paciente</w:t>
            </w:r>
          </w:p>
        </w:tc>
        <w:tc>
          <w:tcPr>
            <w:tcW w:w="4320" w:type="dxa"/>
          </w:tcPr>
          <w:p w14:paraId="00CF7157" w14:textId="524CC2E4" w:rsidR="006435B6" w:rsidRDefault="00A22CA9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 w:rsidR="005279A9" w:rsidRPr="005279A9">
              <w:rPr>
                <w:sz w:val="20"/>
                <w:szCs w:val="20"/>
              </w:rPr>
              <w:t>Agendar consultas, cadastrar pacientes, emitir faturas</w:t>
            </w:r>
          </w:p>
        </w:tc>
        <w:tc>
          <w:tcPr>
            <w:tcW w:w="1440" w:type="dxa"/>
          </w:tcPr>
          <w:p w14:paraId="313BBA0C" w14:textId="77777777" w:rsidR="006435B6" w:rsidRDefault="00A22CA9">
            <w:pPr>
              <w:pStyle w:val="TableParagraph"/>
              <w:spacing w:line="227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14:paraId="36F2B3EE" w14:textId="77777777" w:rsidR="006435B6" w:rsidRDefault="006435B6">
      <w:pPr>
        <w:pStyle w:val="Corpodetexto"/>
        <w:rPr>
          <w:rFonts w:ascii="Arial"/>
          <w:b/>
        </w:rPr>
      </w:pPr>
    </w:p>
    <w:p w14:paraId="17ED8502" w14:textId="77777777" w:rsidR="006435B6" w:rsidRDefault="006435B6">
      <w:pPr>
        <w:pStyle w:val="Corpodetexto"/>
        <w:spacing w:before="237"/>
        <w:rPr>
          <w:rFonts w:ascii="Arial"/>
          <w:b/>
        </w:rPr>
      </w:pPr>
    </w:p>
    <w:p w14:paraId="0E146583" w14:textId="77777777" w:rsidR="006435B6" w:rsidRDefault="00A22CA9">
      <w:pPr>
        <w:pStyle w:val="PargrafodaLista"/>
        <w:numPr>
          <w:ilvl w:val="1"/>
          <w:numId w:val="5"/>
        </w:numPr>
        <w:tabs>
          <w:tab w:val="left" w:pos="712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Principais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Necessidades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Usuários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ou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Envolvidos</w:t>
      </w:r>
    </w:p>
    <w:p w14:paraId="3F870684" w14:textId="77777777" w:rsidR="006435B6" w:rsidRDefault="006435B6">
      <w:pPr>
        <w:pStyle w:val="Corpodetexto"/>
        <w:spacing w:before="17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205"/>
        <w:gridCol w:w="1584"/>
        <w:gridCol w:w="2254"/>
        <w:gridCol w:w="2938"/>
      </w:tblGrid>
      <w:tr w:rsidR="006435B6" w14:paraId="2A44D0B4" w14:textId="77777777">
        <w:trPr>
          <w:trHeight w:val="469"/>
        </w:trPr>
        <w:tc>
          <w:tcPr>
            <w:tcW w:w="1758" w:type="dxa"/>
            <w:tcBorders>
              <w:bottom w:val="single" w:sz="4" w:space="0" w:color="000000"/>
            </w:tcBorders>
            <w:shd w:val="clear" w:color="auto" w:fill="BFBFBF"/>
          </w:tcPr>
          <w:p w14:paraId="3A11CB13" w14:textId="77777777" w:rsidR="006435B6" w:rsidRDefault="00A22CA9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Necessidade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  <w:shd w:val="clear" w:color="auto" w:fill="BFBFBF"/>
          </w:tcPr>
          <w:p w14:paraId="57A85890" w14:textId="77777777" w:rsidR="006435B6" w:rsidRDefault="00A22CA9">
            <w:pPr>
              <w:pStyle w:val="TableParagraph"/>
              <w:spacing w:before="114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Prioridade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  <w:shd w:val="clear" w:color="auto" w:fill="BFBFBF"/>
          </w:tcPr>
          <w:p w14:paraId="705A8325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Preocupações</w:t>
            </w:r>
          </w:p>
        </w:tc>
        <w:tc>
          <w:tcPr>
            <w:tcW w:w="2254" w:type="dxa"/>
            <w:tcBorders>
              <w:bottom w:val="single" w:sz="4" w:space="0" w:color="000000"/>
            </w:tcBorders>
            <w:shd w:val="clear" w:color="auto" w:fill="BFBFBF"/>
          </w:tcPr>
          <w:p w14:paraId="5B6625CA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Solução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Atual</w:t>
            </w:r>
          </w:p>
        </w:tc>
        <w:tc>
          <w:tcPr>
            <w:tcW w:w="2938" w:type="dxa"/>
            <w:tcBorders>
              <w:bottom w:val="single" w:sz="4" w:space="0" w:color="000000"/>
            </w:tcBorders>
            <w:shd w:val="clear" w:color="auto" w:fill="BFBFBF"/>
          </w:tcPr>
          <w:p w14:paraId="78C4A041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Soluções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Propostas</w:t>
            </w:r>
          </w:p>
        </w:tc>
      </w:tr>
      <w:tr w:rsidR="006435B6" w14:paraId="23D2A902" w14:textId="77777777">
        <w:trPr>
          <w:trHeight w:val="688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633B" w14:textId="6C21C0CB" w:rsidR="006435B6" w:rsidRPr="00E9651D" w:rsidRDefault="00E9651D">
            <w:pPr>
              <w:pStyle w:val="TableParagraph"/>
              <w:ind w:left="110" w:right="153"/>
              <w:rPr>
                <w:sz w:val="20"/>
                <w:szCs w:val="20"/>
              </w:rPr>
            </w:pPr>
            <w:r w:rsidRPr="00E9651D">
              <w:rPr>
                <w:sz w:val="20"/>
                <w:szCs w:val="20"/>
              </w:rPr>
              <w:t>Cadastrar pacientes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A01C" w14:textId="77777777" w:rsidR="006435B6" w:rsidRDefault="00A22CA9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0532" w14:textId="1D12B051" w:rsidR="006435B6" w:rsidRDefault="00E9651D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>Capacidade de armazenar usuários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43C2" w14:textId="4310F539" w:rsidR="006435B6" w:rsidRDefault="00E9651D">
            <w:pPr>
              <w:pStyle w:val="TableParagraph"/>
              <w:ind w:left="111" w:hanging="1"/>
              <w:rPr>
                <w:sz w:val="20"/>
              </w:rPr>
            </w:pPr>
            <w:r w:rsidRPr="00E9651D">
              <w:rPr>
                <w:sz w:val="20"/>
              </w:rPr>
              <w:tab/>
              <w:t>Incluir histórico clínico e dados bancários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26A0" w14:textId="6B99C76C" w:rsidR="006435B6" w:rsidRDefault="00E9651D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 w:rsidRPr="00E9651D">
              <w:rPr>
                <w:sz w:val="20"/>
              </w:rPr>
              <w:t>Tela de cadastro e manutenção de pacientes</w:t>
            </w:r>
          </w:p>
        </w:tc>
      </w:tr>
      <w:tr w:rsidR="006435B6" w14:paraId="64742E70" w14:textId="77777777" w:rsidTr="00E9651D">
        <w:trPr>
          <w:trHeight w:val="805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863E" w14:textId="480B5C59" w:rsidR="006435B6" w:rsidRDefault="00E9651D">
            <w:pPr>
              <w:pStyle w:val="TableParagraph"/>
              <w:ind w:left="110" w:right="153"/>
              <w:rPr>
                <w:sz w:val="20"/>
              </w:rPr>
            </w:pPr>
            <w:r w:rsidRPr="00E9651D">
              <w:rPr>
                <w:sz w:val="20"/>
              </w:rPr>
              <w:t>Agendar consultas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F488" w14:textId="77777777" w:rsidR="006435B6" w:rsidRDefault="00A22CA9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D07C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FF08" w14:textId="701A3F2D" w:rsidR="006435B6" w:rsidRDefault="00E9651D">
            <w:pPr>
              <w:pStyle w:val="TableParagraph"/>
              <w:ind w:left="111" w:hanging="1"/>
              <w:rPr>
                <w:sz w:val="20"/>
              </w:rPr>
            </w:pPr>
            <w:r w:rsidRPr="00E9651D">
              <w:rPr>
                <w:sz w:val="20"/>
              </w:rPr>
              <w:t>Evitar conflitos de horário e melhorar organização da agenda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17E2" w14:textId="1FEF1858" w:rsidR="006435B6" w:rsidRDefault="00E9651D">
            <w:pPr>
              <w:pStyle w:val="TableParagraph"/>
              <w:spacing w:line="230" w:lineRule="atLeast"/>
              <w:ind w:left="110" w:right="310"/>
              <w:rPr>
                <w:sz w:val="20"/>
              </w:rPr>
            </w:pPr>
            <w:r w:rsidRPr="00E9651D">
              <w:rPr>
                <w:sz w:val="20"/>
              </w:rPr>
              <w:t>Módulo de agendamento com agenda interativa</w:t>
            </w:r>
          </w:p>
        </w:tc>
      </w:tr>
      <w:tr w:rsidR="006435B6" w14:paraId="0C708144" w14:textId="77777777" w:rsidTr="00E9651D">
        <w:trPr>
          <w:trHeight w:val="844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69E9" w14:textId="7F2DD12D" w:rsidR="006435B6" w:rsidRDefault="00E9651D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E9651D">
              <w:rPr>
                <w:sz w:val="20"/>
              </w:rPr>
              <w:t>Registrar procedimentos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E6B6" w14:textId="77777777" w:rsidR="006435B6" w:rsidRDefault="00A22CA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B080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1D47" w14:textId="2F42D61D" w:rsidR="006435B6" w:rsidRDefault="00E9651D">
            <w:pPr>
              <w:pStyle w:val="TableParagraph"/>
              <w:ind w:left="111"/>
              <w:rPr>
                <w:sz w:val="20"/>
              </w:rPr>
            </w:pPr>
            <w:r w:rsidRPr="00E9651D">
              <w:rPr>
                <w:sz w:val="20"/>
              </w:rPr>
              <w:t>Associar ao paciente e ao tipo de serviço realizado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B048" w14:textId="4C971722" w:rsidR="006435B6" w:rsidRDefault="00E9651D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 w:rsidRPr="00E9651D">
              <w:rPr>
                <w:sz w:val="20"/>
              </w:rPr>
              <w:t>Tela específica para cada tipo de procedimento</w:t>
            </w:r>
          </w:p>
        </w:tc>
      </w:tr>
    </w:tbl>
    <w:p w14:paraId="531BCFA4" w14:textId="77777777" w:rsidR="006435B6" w:rsidRDefault="006435B6">
      <w:pPr>
        <w:pStyle w:val="TableParagraph"/>
        <w:spacing w:line="230" w:lineRule="exact"/>
        <w:rPr>
          <w:sz w:val="20"/>
        </w:rPr>
        <w:sectPr w:rsidR="006435B6">
          <w:pgSz w:w="11900" w:h="16840"/>
          <w:pgMar w:top="1140" w:right="708" w:bottom="1060" w:left="1275" w:header="662" w:footer="878" w:gutter="0"/>
          <w:cols w:space="720"/>
        </w:sectPr>
      </w:pPr>
    </w:p>
    <w:p w14:paraId="6CF99A6C" w14:textId="77777777" w:rsidR="006435B6" w:rsidRDefault="006435B6">
      <w:pPr>
        <w:pStyle w:val="Corpodetexto"/>
        <w:spacing w:before="1"/>
        <w:rPr>
          <w:rFonts w:ascii="Arial"/>
          <w:b/>
          <w:sz w:val="8"/>
        </w:rPr>
      </w:pPr>
    </w:p>
    <w:tbl>
      <w:tblPr>
        <w:tblStyle w:val="TableNormal"/>
        <w:tblW w:w="978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738"/>
        <w:gridCol w:w="1559"/>
        <w:gridCol w:w="2126"/>
        <w:gridCol w:w="3113"/>
      </w:tblGrid>
      <w:tr w:rsidR="006435B6" w14:paraId="45826C86" w14:textId="77777777" w:rsidTr="00E9651D">
        <w:trPr>
          <w:trHeight w:val="1379"/>
        </w:trPr>
        <w:tc>
          <w:tcPr>
            <w:tcW w:w="2245" w:type="dxa"/>
          </w:tcPr>
          <w:p w14:paraId="05C2D396" w14:textId="3E737E4B" w:rsidR="006435B6" w:rsidRDefault="00E9651D">
            <w:pPr>
              <w:pStyle w:val="TableParagraph"/>
              <w:ind w:right="186"/>
              <w:rPr>
                <w:sz w:val="20"/>
              </w:rPr>
            </w:pPr>
            <w:r w:rsidRPr="00E9651D">
              <w:rPr>
                <w:spacing w:val="-2"/>
                <w:sz w:val="20"/>
              </w:rPr>
              <w:t>Controlar pagamentos</w:t>
            </w:r>
          </w:p>
        </w:tc>
        <w:tc>
          <w:tcPr>
            <w:tcW w:w="738" w:type="dxa"/>
          </w:tcPr>
          <w:p w14:paraId="1E3BCE74" w14:textId="77777777" w:rsidR="006435B6" w:rsidRDefault="00A22CA9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59" w:type="dxa"/>
          </w:tcPr>
          <w:p w14:paraId="776BEB04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0223DF1C" w14:textId="2B902C68" w:rsidR="006435B6" w:rsidRDefault="00E9651D">
            <w:pPr>
              <w:pStyle w:val="TableParagraph"/>
              <w:ind w:hanging="1"/>
              <w:rPr>
                <w:sz w:val="20"/>
              </w:rPr>
            </w:pPr>
            <w:r w:rsidRPr="00E9651D">
              <w:rPr>
                <w:sz w:val="20"/>
              </w:rPr>
              <w:t>Diversas formas de pagamento, registro de recebimento</w:t>
            </w:r>
          </w:p>
        </w:tc>
        <w:tc>
          <w:tcPr>
            <w:tcW w:w="3113" w:type="dxa"/>
          </w:tcPr>
          <w:p w14:paraId="7C3983CE" w14:textId="0D0F09BC" w:rsidR="006435B6" w:rsidRDefault="00E9651D">
            <w:pPr>
              <w:pStyle w:val="TableParagraph"/>
              <w:spacing w:line="228" w:lineRule="exact"/>
              <w:rPr>
                <w:sz w:val="20"/>
              </w:rPr>
            </w:pPr>
            <w:r w:rsidRPr="00E9651D">
              <w:rPr>
                <w:sz w:val="20"/>
              </w:rPr>
              <w:t>Tela de pagamento com múltiplas opções (dinheiro, débito, crédito, fatura)</w:t>
            </w:r>
          </w:p>
        </w:tc>
      </w:tr>
      <w:tr w:rsidR="006435B6" w14:paraId="315F5B9B" w14:textId="77777777" w:rsidTr="00E9651D">
        <w:trPr>
          <w:trHeight w:val="690"/>
        </w:trPr>
        <w:tc>
          <w:tcPr>
            <w:tcW w:w="2245" w:type="dxa"/>
          </w:tcPr>
          <w:p w14:paraId="378A1FBB" w14:textId="18CACD4F" w:rsidR="006435B6" w:rsidRDefault="00A22CA9">
            <w:pPr>
              <w:pStyle w:val="TableParagraph"/>
              <w:spacing w:line="230" w:lineRule="exact"/>
              <w:ind w:right="46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Emitir </w:t>
            </w:r>
            <w:r w:rsidR="00E9651D">
              <w:rPr>
                <w:sz w:val="20"/>
              </w:rPr>
              <w:t>plano de tratamento</w:t>
            </w:r>
          </w:p>
        </w:tc>
        <w:tc>
          <w:tcPr>
            <w:tcW w:w="738" w:type="dxa"/>
          </w:tcPr>
          <w:p w14:paraId="48F0149C" w14:textId="77777777" w:rsidR="006435B6" w:rsidRDefault="00A22CA9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59" w:type="dxa"/>
          </w:tcPr>
          <w:p w14:paraId="3D53900B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49C9DB00" w14:textId="550D5508" w:rsidR="006435B6" w:rsidRDefault="00E9651D">
            <w:pPr>
              <w:pStyle w:val="TableParagraph"/>
              <w:ind w:hanging="1"/>
              <w:rPr>
                <w:sz w:val="20"/>
              </w:rPr>
            </w:pPr>
            <w:r w:rsidRPr="00E9651D">
              <w:rPr>
                <w:sz w:val="20"/>
              </w:rPr>
              <w:t>Informar ao paciente os procedimentos, valores e prazos</w:t>
            </w:r>
          </w:p>
        </w:tc>
        <w:tc>
          <w:tcPr>
            <w:tcW w:w="3113" w:type="dxa"/>
          </w:tcPr>
          <w:p w14:paraId="5FE36325" w14:textId="7F8DA513" w:rsidR="006435B6" w:rsidRDefault="00E9651D">
            <w:pPr>
              <w:pStyle w:val="TableParagraph"/>
              <w:spacing w:line="230" w:lineRule="exact"/>
              <w:ind w:right="185"/>
              <w:jc w:val="both"/>
              <w:rPr>
                <w:sz w:val="20"/>
              </w:rPr>
            </w:pPr>
            <w:r w:rsidRPr="00E9651D">
              <w:rPr>
                <w:sz w:val="20"/>
              </w:rPr>
              <w:t>Geração automática com base nas recomendações do dentista</w:t>
            </w:r>
          </w:p>
        </w:tc>
      </w:tr>
      <w:tr w:rsidR="006435B6" w14:paraId="76CAC9F5" w14:textId="77777777" w:rsidTr="00E9651D">
        <w:trPr>
          <w:trHeight w:val="1264"/>
        </w:trPr>
        <w:tc>
          <w:tcPr>
            <w:tcW w:w="2245" w:type="dxa"/>
          </w:tcPr>
          <w:p w14:paraId="324A28FE" w14:textId="26D307CA" w:rsidR="006435B6" w:rsidRDefault="00E9651D">
            <w:pPr>
              <w:pStyle w:val="TableParagraph"/>
              <w:ind w:right="761"/>
              <w:rPr>
                <w:sz w:val="20"/>
              </w:rPr>
            </w:pPr>
            <w:r w:rsidRPr="00E9651D">
              <w:rPr>
                <w:spacing w:val="-2"/>
                <w:sz w:val="20"/>
              </w:rPr>
              <w:t>Emitir relatórios gerenciais</w:t>
            </w:r>
          </w:p>
        </w:tc>
        <w:tc>
          <w:tcPr>
            <w:tcW w:w="738" w:type="dxa"/>
          </w:tcPr>
          <w:p w14:paraId="62137063" w14:textId="78CBCFBE" w:rsidR="006435B6" w:rsidRDefault="00E9651D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Média</w:t>
            </w:r>
          </w:p>
        </w:tc>
        <w:tc>
          <w:tcPr>
            <w:tcW w:w="1559" w:type="dxa"/>
          </w:tcPr>
          <w:p w14:paraId="1ECB772F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7EA80B28" w14:textId="71484BE1" w:rsidR="006435B6" w:rsidRDefault="00E9651D">
            <w:pPr>
              <w:pStyle w:val="TableParagraph"/>
              <w:ind w:hanging="1"/>
              <w:rPr>
                <w:sz w:val="20"/>
              </w:rPr>
            </w:pPr>
            <w:r w:rsidRPr="00E9651D">
              <w:rPr>
                <w:sz w:val="20"/>
              </w:rPr>
              <w:t>Visão geral do fluxo de caixa e da quantidade de atendimentos</w:t>
            </w:r>
          </w:p>
        </w:tc>
        <w:tc>
          <w:tcPr>
            <w:tcW w:w="3113" w:type="dxa"/>
          </w:tcPr>
          <w:p w14:paraId="0FC0E982" w14:textId="488E86D5" w:rsidR="006435B6" w:rsidRDefault="00E9651D">
            <w:pPr>
              <w:pStyle w:val="TableParagraph"/>
              <w:spacing w:line="230" w:lineRule="exact"/>
              <w:rPr>
                <w:sz w:val="20"/>
              </w:rPr>
            </w:pPr>
            <w:r w:rsidRPr="00E9651D">
              <w:rPr>
                <w:sz w:val="20"/>
              </w:rPr>
              <w:t>Relatórios de produção, financeiro e inadimplência</w:t>
            </w:r>
          </w:p>
        </w:tc>
      </w:tr>
    </w:tbl>
    <w:p w14:paraId="5292D678" w14:textId="77777777" w:rsidR="006435B6" w:rsidRDefault="006435B6">
      <w:pPr>
        <w:pStyle w:val="Corpodetexto"/>
        <w:rPr>
          <w:rFonts w:ascii="Arial"/>
          <w:b/>
        </w:rPr>
      </w:pPr>
    </w:p>
    <w:p w14:paraId="663AA304" w14:textId="77777777" w:rsidR="006435B6" w:rsidRDefault="006435B6">
      <w:pPr>
        <w:pStyle w:val="Corpodetexto"/>
        <w:rPr>
          <w:rFonts w:ascii="Arial"/>
          <w:b/>
        </w:rPr>
      </w:pPr>
    </w:p>
    <w:p w14:paraId="728CC018" w14:textId="77777777" w:rsidR="006435B6" w:rsidRDefault="006435B6">
      <w:pPr>
        <w:pStyle w:val="Corpodetexto"/>
        <w:spacing w:before="203"/>
        <w:rPr>
          <w:rFonts w:ascii="Arial"/>
          <w:b/>
        </w:rPr>
      </w:pPr>
    </w:p>
    <w:p w14:paraId="1CB24B49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t>VISÃO</w:t>
      </w:r>
      <w:r>
        <w:rPr>
          <w:spacing w:val="-9"/>
        </w:rPr>
        <w:t xml:space="preserve"> </w:t>
      </w:r>
      <w:r>
        <w:t>GERAL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PRODUTO</w:t>
      </w:r>
    </w:p>
    <w:p w14:paraId="7EFEFF04" w14:textId="77777777" w:rsidR="006435B6" w:rsidRDefault="00A22CA9">
      <w:pPr>
        <w:pStyle w:val="Ttulo2"/>
        <w:numPr>
          <w:ilvl w:val="1"/>
          <w:numId w:val="5"/>
        </w:numPr>
        <w:tabs>
          <w:tab w:val="left" w:pos="712"/>
        </w:tabs>
      </w:pPr>
      <w:r>
        <w:t>Perspectiva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178A31F2" w14:textId="02893BE3" w:rsidR="006435B6" w:rsidRDefault="00A22CA9">
      <w:pPr>
        <w:pStyle w:val="Corpodetexto"/>
        <w:spacing w:before="116"/>
        <w:ind w:left="136" w:right="127" w:firstLine="900"/>
        <w:jc w:val="both"/>
      </w:pPr>
      <w:r>
        <w:t>O projeto</w:t>
      </w:r>
      <w:r w:rsidR="00E9651D">
        <w:t xml:space="preserve"> SIGO </w:t>
      </w:r>
      <w:r>
        <w:t xml:space="preserve">visa criar um sistema novo e moderno para cadastro e controle dos </w:t>
      </w:r>
      <w:r w:rsidR="00E9651D">
        <w:t>consultas e atendimentos</w:t>
      </w:r>
      <w:r>
        <w:t xml:space="preserve"> feitos pela</w:t>
      </w:r>
      <w:r w:rsidR="00E9651D">
        <w:t xml:space="preserve"> clínica</w:t>
      </w:r>
      <w:r>
        <w:t xml:space="preserve">, possibilitando a emissão de relatórios estatísticos que avaliem os </w:t>
      </w:r>
      <w:r w:rsidR="00E9651D">
        <w:t>atendimentos</w:t>
      </w:r>
      <w:r>
        <w:t>. O produto final – sistema</w:t>
      </w:r>
      <w:r w:rsidR="00E9651D">
        <w:t xml:space="preserve"> SIGO</w:t>
      </w:r>
      <w:r>
        <w:rPr>
          <w:rFonts w:ascii="Arial" w:hAnsi="Arial"/>
          <w:i/>
          <w:color w:val="FF0000"/>
        </w:rPr>
        <w:t xml:space="preserve"> </w:t>
      </w:r>
      <w:r>
        <w:t>– é independente e auto-suficiente, porém, seus dados são dependentes dos dados cadastrais dos servidores da Secretaria.</w:t>
      </w:r>
    </w:p>
    <w:p w14:paraId="2BAABD33" w14:textId="77777777" w:rsidR="006435B6" w:rsidRDefault="00A22CA9">
      <w:pPr>
        <w:pStyle w:val="Ttulo2"/>
        <w:numPr>
          <w:ilvl w:val="1"/>
          <w:numId w:val="5"/>
        </w:numPr>
        <w:tabs>
          <w:tab w:val="left" w:pos="712"/>
        </w:tabs>
        <w:spacing w:before="242"/>
      </w:pPr>
      <w:r>
        <w:t>Licenciamento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Instalaçã</w:t>
      </w:r>
      <w:r>
        <w:rPr>
          <w:spacing w:val="-2"/>
        </w:rPr>
        <w:t>o</w:t>
      </w:r>
    </w:p>
    <w:p w14:paraId="50290E6A" w14:textId="77777777" w:rsidR="006435B6" w:rsidRDefault="00A22CA9">
      <w:pPr>
        <w:pStyle w:val="Corpodetexto"/>
        <w:spacing w:before="120"/>
        <w:ind w:left="136"/>
      </w:pPr>
      <w:r>
        <w:t>Nenhum</w:t>
      </w:r>
      <w:r>
        <w:rPr>
          <w:spacing w:val="-7"/>
        </w:rPr>
        <w:t xml:space="preserve"> </w:t>
      </w:r>
      <w:r>
        <w:t>requisito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licenciamento</w:t>
      </w:r>
      <w:r>
        <w:rPr>
          <w:spacing w:val="-9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instalação</w:t>
      </w:r>
      <w:r>
        <w:rPr>
          <w:spacing w:val="-9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rPr>
          <w:spacing w:val="-2"/>
        </w:rPr>
        <w:t>identificado.</w:t>
      </w:r>
    </w:p>
    <w:p w14:paraId="521ADDE3" w14:textId="77777777" w:rsidR="006435B6" w:rsidRDefault="006435B6">
      <w:pPr>
        <w:pStyle w:val="Corpodetexto"/>
        <w:spacing w:before="204"/>
      </w:pPr>
    </w:p>
    <w:p w14:paraId="6BBF1E16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t>PRINCIPAIS</w:t>
      </w:r>
      <w:r>
        <w:rPr>
          <w:spacing w:val="-13"/>
        </w:rPr>
        <w:t xml:space="preserve"> </w:t>
      </w:r>
      <w:r>
        <w:t>FUNÇÕES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rPr>
          <w:spacing w:val="-2"/>
        </w:rPr>
        <w:t>PRODUTO</w:t>
      </w:r>
    </w:p>
    <w:p w14:paraId="6C4C1EA3" w14:textId="46A57044" w:rsidR="006435B6" w:rsidRDefault="00E9651D">
      <w:pPr>
        <w:pStyle w:val="Corpodetexto"/>
        <w:spacing w:before="120"/>
        <w:ind w:left="136" w:right="41" w:firstLine="1077"/>
      </w:pPr>
      <w:r w:rsidRPr="00E9651D">
        <w:t>Manter Paciente</w:t>
      </w:r>
      <w:r>
        <w:t xml:space="preserve"> -</w:t>
      </w:r>
      <w:r w:rsidRPr="00E9651D">
        <w:t xml:space="preserve"> Cadastro e atualização de informações dos pacientes, incluindo dados pessoais, contatos, dados bancários (opcional) e histórico clínico. </w:t>
      </w:r>
      <w:r w:rsidR="00A22CA9">
        <w:t>Manter</w:t>
      </w:r>
      <w:r w:rsidR="00A22CA9">
        <w:rPr>
          <w:spacing w:val="28"/>
        </w:rPr>
        <w:t xml:space="preserve"> </w:t>
      </w:r>
      <w:r w:rsidR="00A22CA9">
        <w:t>Etapa</w:t>
      </w:r>
      <w:r w:rsidR="00A22CA9">
        <w:rPr>
          <w:spacing w:val="29"/>
        </w:rPr>
        <w:t xml:space="preserve"> </w:t>
      </w:r>
      <w:r w:rsidR="00A22CA9">
        <w:t>–</w:t>
      </w:r>
      <w:r w:rsidR="00A22CA9">
        <w:rPr>
          <w:spacing w:val="29"/>
        </w:rPr>
        <w:t xml:space="preserve"> </w:t>
      </w:r>
      <w:r w:rsidR="00A22CA9">
        <w:t>consiste</w:t>
      </w:r>
      <w:r w:rsidR="00A22CA9">
        <w:rPr>
          <w:spacing w:val="29"/>
        </w:rPr>
        <w:t xml:space="preserve"> </w:t>
      </w:r>
      <w:r w:rsidR="00A22CA9">
        <w:t>na</w:t>
      </w:r>
      <w:r w:rsidR="00A22CA9">
        <w:rPr>
          <w:spacing w:val="29"/>
        </w:rPr>
        <w:t xml:space="preserve"> </w:t>
      </w:r>
      <w:r w:rsidR="00A22CA9">
        <w:t>capacidade</w:t>
      </w:r>
      <w:r w:rsidR="00A22CA9">
        <w:rPr>
          <w:spacing w:val="27"/>
        </w:rPr>
        <w:t xml:space="preserve"> </w:t>
      </w:r>
      <w:r w:rsidR="00A22CA9">
        <w:t>do</w:t>
      </w:r>
      <w:r w:rsidR="00A22CA9">
        <w:rPr>
          <w:spacing w:val="27"/>
        </w:rPr>
        <w:t xml:space="preserve"> </w:t>
      </w:r>
      <w:r w:rsidR="00A22CA9">
        <w:t>sistema</w:t>
      </w:r>
      <w:r w:rsidR="00A22CA9">
        <w:rPr>
          <w:spacing w:val="27"/>
        </w:rPr>
        <w:t xml:space="preserve"> </w:t>
      </w:r>
      <w:r w:rsidR="00A22CA9">
        <w:t>em</w:t>
      </w:r>
      <w:r w:rsidR="00A22CA9">
        <w:rPr>
          <w:spacing w:val="29"/>
        </w:rPr>
        <w:t xml:space="preserve"> </w:t>
      </w:r>
      <w:r w:rsidR="00A22CA9">
        <w:t>realizar</w:t>
      </w:r>
      <w:r w:rsidR="00A22CA9">
        <w:rPr>
          <w:spacing w:val="29"/>
        </w:rPr>
        <w:t xml:space="preserve"> </w:t>
      </w:r>
      <w:r w:rsidR="00A22CA9">
        <w:t>operações</w:t>
      </w:r>
      <w:r w:rsidR="00A22CA9">
        <w:rPr>
          <w:spacing w:val="28"/>
        </w:rPr>
        <w:t xml:space="preserve"> </w:t>
      </w:r>
      <w:r w:rsidR="00A22CA9">
        <w:t>de persistência sobre a etapa.</w:t>
      </w:r>
    </w:p>
    <w:p w14:paraId="6E169BC9" w14:textId="77777777" w:rsidR="00E9651D" w:rsidRDefault="00E9651D">
      <w:pPr>
        <w:pStyle w:val="Corpodetexto"/>
        <w:spacing w:before="120"/>
        <w:ind w:left="136" w:right="41" w:firstLine="1077"/>
      </w:pPr>
      <w:r w:rsidRPr="00E9651D">
        <w:t xml:space="preserve">Agendar Consulta: Interface para agendamento de consultas com visualização de agenda por dentista, data e horário. Possibilidade de confirmação e cancelamento. </w:t>
      </w:r>
    </w:p>
    <w:p w14:paraId="1374040D" w14:textId="77777777" w:rsidR="00E9651D" w:rsidRDefault="00E9651D" w:rsidP="00E9651D">
      <w:pPr>
        <w:pStyle w:val="Corpodetexto"/>
        <w:ind w:left="720" w:firstLine="493"/>
      </w:pPr>
    </w:p>
    <w:p w14:paraId="2F57B962" w14:textId="77777777" w:rsidR="00A46B4A" w:rsidRPr="00A46B4A" w:rsidRDefault="00E9651D" w:rsidP="00A46B4A">
      <w:pPr>
        <w:spacing w:before="100" w:beforeAutospacing="1" w:after="100" w:afterAutospacing="1"/>
        <w:ind w:left="493" w:firstLine="720"/>
        <w:rPr>
          <w:sz w:val="24"/>
        </w:rPr>
      </w:pPr>
      <w:r w:rsidRPr="00A46B4A">
        <w:rPr>
          <w:sz w:val="24"/>
        </w:rPr>
        <w:t>Registrar Procedimento: Registro dos procedimentos realizados, incluindo</w:t>
      </w:r>
      <w:r w:rsidR="00A46B4A" w:rsidRPr="00A46B4A">
        <w:rPr>
          <w:sz w:val="24"/>
        </w:rPr>
        <w:t>:</w:t>
      </w:r>
    </w:p>
    <w:p w14:paraId="78EB338B" w14:textId="67DF81B4" w:rsidR="00A46B4A" w:rsidRPr="00A46B4A" w:rsidRDefault="00A46B4A" w:rsidP="00A46B4A">
      <w:pPr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Avaliação</w:t>
      </w:r>
    </w:p>
    <w:p w14:paraId="72255F71" w14:textId="14339FD2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Profilaxia (limpeza)</w:t>
      </w:r>
    </w:p>
    <w:p w14:paraId="1ECB6D4F" w14:textId="34B4CC8F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Restaurações (obturação, canal)</w:t>
      </w:r>
    </w:p>
    <w:p w14:paraId="7D2D41E4" w14:textId="00AB166C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Ortodontia</w:t>
      </w:r>
    </w:p>
    <w:p w14:paraId="4C45D1FF" w14:textId="4A44C5DE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Implantes dentários</w:t>
      </w:r>
    </w:p>
    <w:p w14:paraId="2D95FB61" w14:textId="5812E4C7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Clareamento dental</w:t>
      </w:r>
    </w:p>
    <w:p w14:paraId="0516D0C5" w14:textId="7374DAEB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lastRenderedPageBreak/>
        <w:t>Recomendar Tratamento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Registro das recomendações de tratamento feitas pelo dentista, com base na avaliação.</w:t>
      </w:r>
    </w:p>
    <w:p w14:paraId="5753D03C" w14:textId="6C0FC4D1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Emitir Plano de Tratamento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Geração de plano com etapas recomendadas, previsão de valores e duração estimada.</w:t>
      </w:r>
    </w:p>
    <w:p w14:paraId="45687041" w14:textId="4275B9F9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Controlar Pagamentos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Registro dos pagamentos efetuados, parcial ou integral, incluindo métodos aceitos:</w:t>
      </w:r>
    </w:p>
    <w:p w14:paraId="52A73B03" w14:textId="77777777" w:rsidR="00A46B4A" w:rsidRPr="00A46B4A" w:rsidRDefault="00A46B4A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Dinheiro</w:t>
      </w:r>
    </w:p>
    <w:p w14:paraId="748FD447" w14:textId="77777777" w:rsidR="00A46B4A" w:rsidRPr="00A46B4A" w:rsidRDefault="00A46B4A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Cartão de débito</w:t>
      </w:r>
    </w:p>
    <w:p w14:paraId="4CCFA11A" w14:textId="77777777" w:rsidR="00A46B4A" w:rsidRPr="00A46B4A" w:rsidRDefault="00A46B4A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Cartão de crédito</w:t>
      </w:r>
    </w:p>
    <w:p w14:paraId="54643F48" w14:textId="6AC4A023" w:rsidR="00A46B4A" w:rsidRDefault="00A46B4A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Débito automático (para pacientes cadastrados</w:t>
      </w:r>
    </w:p>
    <w:p w14:paraId="1440545B" w14:textId="042AD5AB" w:rsidR="00F65D94" w:rsidRPr="00A46B4A" w:rsidRDefault="00F65D94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proofErr w:type="spellStart"/>
      <w:r>
        <w:rPr>
          <w:rFonts w:eastAsia="Times New Roman" w:cs="Arial"/>
          <w:sz w:val="24"/>
          <w:szCs w:val="24"/>
          <w:lang w:val="pt-BR" w:eastAsia="pt-BR"/>
        </w:rPr>
        <w:t>Pix</w:t>
      </w:r>
      <w:proofErr w:type="spellEnd"/>
    </w:p>
    <w:p w14:paraId="24DC8905" w14:textId="2F1EBBA6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Emitir Fat</w:t>
      </w:r>
      <w:bookmarkStart w:id="0" w:name="_GoBack"/>
      <w:bookmarkEnd w:id="0"/>
      <w:r w:rsidRPr="00A46B4A">
        <w:rPr>
          <w:rFonts w:eastAsia="Times New Roman" w:cs="Arial"/>
          <w:bCs/>
          <w:sz w:val="24"/>
          <w:szCs w:val="24"/>
          <w:lang w:val="pt-BR" w:eastAsia="pt-BR"/>
        </w:rPr>
        <w:t>ura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Emissão de faturas mensais para pacientes cadastrados, com histórico de serviços, vencimento e total devido.</w:t>
      </w:r>
    </w:p>
    <w:p w14:paraId="3B8152D1" w14:textId="7A4D5EE3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Cadastrar Dados Bancários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Cadastro de banco, agência e conta para pacientes que optarem por débito automático.</w:t>
      </w:r>
    </w:p>
    <w:p w14:paraId="6B52F922" w14:textId="195E83D1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Aplicar Descontos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Aplicação de políticas promocionais ou descontos definidos pela clínica para serviços específicos.</w:t>
      </w:r>
    </w:p>
    <w:p w14:paraId="692C8C0E" w14:textId="1636F1BE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Emitir Relatórios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Geração de relatórios administrativos e clínicos:</w:t>
      </w:r>
    </w:p>
    <w:p w14:paraId="6D05D4EB" w14:textId="77777777" w:rsidR="00A46B4A" w:rsidRPr="00A46B4A" w:rsidRDefault="00A46B4A" w:rsidP="00A46B4A">
      <w:pPr>
        <w:widowControl/>
        <w:numPr>
          <w:ilvl w:val="0"/>
          <w:numId w:val="8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Relatório de atendimentos por período ou profissional</w:t>
      </w:r>
    </w:p>
    <w:p w14:paraId="13C6216D" w14:textId="77777777" w:rsidR="00A46B4A" w:rsidRPr="00A46B4A" w:rsidRDefault="00A46B4A" w:rsidP="00A46B4A">
      <w:pPr>
        <w:widowControl/>
        <w:numPr>
          <w:ilvl w:val="0"/>
          <w:numId w:val="8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Relatório financeiro</w:t>
      </w:r>
    </w:p>
    <w:p w14:paraId="32FD155C" w14:textId="77777777" w:rsidR="00A46B4A" w:rsidRPr="00A46B4A" w:rsidRDefault="00A46B4A" w:rsidP="00A46B4A">
      <w:pPr>
        <w:widowControl/>
        <w:numPr>
          <w:ilvl w:val="0"/>
          <w:numId w:val="8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Relatório de inadimplência</w:t>
      </w:r>
    </w:p>
    <w:p w14:paraId="32293E31" w14:textId="77777777" w:rsidR="00A46B4A" w:rsidRPr="00A46B4A" w:rsidRDefault="00A46B4A" w:rsidP="00A46B4A">
      <w:pPr>
        <w:widowControl/>
        <w:numPr>
          <w:ilvl w:val="0"/>
          <w:numId w:val="8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Estatísticas por tipo de procedimento</w:t>
      </w:r>
    </w:p>
    <w:p w14:paraId="3D648AAB" w14:textId="3A7A6FA2" w:rsidR="00A46B4A" w:rsidRDefault="00A46B4A" w:rsidP="00A46B4A">
      <w:pPr>
        <w:pStyle w:val="Corpodetexto"/>
        <w:sectPr w:rsidR="00A46B4A">
          <w:pgSz w:w="11900" w:h="16840"/>
          <w:pgMar w:top="1140" w:right="708" w:bottom="1060" w:left="1275" w:header="662" w:footer="878" w:gutter="0"/>
          <w:cols w:space="720"/>
        </w:sectPr>
      </w:pPr>
    </w:p>
    <w:p w14:paraId="4D95A453" w14:textId="77777777" w:rsidR="006435B6" w:rsidRDefault="006435B6">
      <w:pPr>
        <w:pStyle w:val="Corpodetexto"/>
        <w:spacing w:before="84"/>
      </w:pPr>
    </w:p>
    <w:p w14:paraId="00CDEC02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rPr>
          <w:spacing w:val="-2"/>
        </w:rPr>
        <w:t>PREMISSAS</w:t>
      </w:r>
    </w:p>
    <w:p w14:paraId="76E3B2C2" w14:textId="77777777" w:rsidR="006435B6" w:rsidRDefault="00A22CA9">
      <w:pPr>
        <w:pStyle w:val="Corpodetexto"/>
        <w:spacing w:before="120"/>
        <w:ind w:left="136" w:right="41" w:firstLine="540"/>
      </w:pPr>
      <w:r>
        <w:t>Disponibilidade da plataforma tecnológica definida no item 7.3 antes da implantação do sistema.</w:t>
      </w:r>
    </w:p>
    <w:p w14:paraId="184DB8DD" w14:textId="77777777" w:rsidR="006435B6" w:rsidRDefault="00A22CA9">
      <w:pPr>
        <w:pStyle w:val="Corpodetexto"/>
        <w:ind w:left="676"/>
      </w:pPr>
      <w:r>
        <w:t>Envolvimento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comprometimento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participam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 xml:space="preserve">projeto. Uso de ferramentas apropriadas para </w:t>
      </w:r>
      <w:r>
        <w:t>desenvolvimento do Projeto.</w:t>
      </w:r>
    </w:p>
    <w:p w14:paraId="78B9A304" w14:textId="77777777" w:rsidR="006435B6" w:rsidRDefault="006435B6">
      <w:pPr>
        <w:pStyle w:val="Corpodetexto"/>
        <w:spacing w:before="240"/>
      </w:pPr>
    </w:p>
    <w:p w14:paraId="04AFBB28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rPr>
          <w:spacing w:val="-2"/>
        </w:rPr>
        <w:t>RESTRIÇÕES</w:t>
      </w:r>
    </w:p>
    <w:p w14:paraId="64AB93D1" w14:textId="77777777" w:rsidR="006435B6" w:rsidRDefault="00A22CA9">
      <w:pPr>
        <w:pStyle w:val="Corpodetexto"/>
        <w:spacing w:before="120"/>
        <w:ind w:left="136"/>
      </w:pPr>
      <w:r>
        <w:t>Não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2"/>
        </w:rPr>
        <w:t>aplica.</w:t>
      </w:r>
    </w:p>
    <w:p w14:paraId="2552B229" w14:textId="77777777" w:rsidR="006435B6" w:rsidRDefault="006435B6">
      <w:pPr>
        <w:pStyle w:val="Corpodetexto"/>
        <w:spacing w:before="240"/>
      </w:pPr>
    </w:p>
    <w:p w14:paraId="7089A4AF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t>REQUISITOS</w:t>
      </w:r>
      <w:r>
        <w:rPr>
          <w:spacing w:val="-19"/>
        </w:rPr>
        <w:t xml:space="preserve"> </w:t>
      </w:r>
      <w:r>
        <w:t>REGULAMENTARES</w:t>
      </w:r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rPr>
          <w:spacing w:val="-2"/>
        </w:rPr>
        <w:t>ESTATUTÁRIOS</w:t>
      </w:r>
    </w:p>
    <w:p w14:paraId="6B7FCCF3" w14:textId="77777777" w:rsidR="006435B6" w:rsidRDefault="00A22CA9">
      <w:pPr>
        <w:pStyle w:val="Corpodetexto"/>
        <w:spacing w:before="120"/>
        <w:ind w:left="136"/>
      </w:pPr>
      <w:r>
        <w:t>Não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2"/>
        </w:rPr>
        <w:t>aplica.</w:t>
      </w:r>
    </w:p>
    <w:p w14:paraId="20E67E64" w14:textId="77777777" w:rsidR="006435B6" w:rsidRDefault="006435B6">
      <w:pPr>
        <w:pStyle w:val="Corpodetexto"/>
        <w:sectPr w:rsidR="006435B6">
          <w:pgSz w:w="11900" w:h="16840"/>
          <w:pgMar w:top="1140" w:right="708" w:bottom="1060" w:left="1275" w:header="662" w:footer="878" w:gutter="0"/>
          <w:cols w:space="720"/>
        </w:sectPr>
      </w:pPr>
    </w:p>
    <w:p w14:paraId="458B7C66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spacing w:before="89"/>
        <w:ind w:left="495" w:hanging="359"/>
      </w:pPr>
      <w:r>
        <w:lastRenderedPageBreak/>
        <w:t>OUTROS</w:t>
      </w:r>
      <w:r>
        <w:rPr>
          <w:spacing w:val="-12"/>
        </w:rPr>
        <w:t xml:space="preserve"> </w:t>
      </w:r>
      <w:r>
        <w:t>REQUISITOS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13302621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Padrões</w:t>
      </w:r>
      <w:r>
        <w:rPr>
          <w:spacing w:val="-9"/>
        </w:rPr>
        <w:t xml:space="preserve"> </w:t>
      </w:r>
      <w:r>
        <w:rPr>
          <w:spacing w:val="-2"/>
        </w:rPr>
        <w:t>Aplicáveis</w:t>
      </w:r>
    </w:p>
    <w:p w14:paraId="393387FF" w14:textId="77777777" w:rsidR="006435B6" w:rsidRDefault="00A22CA9">
      <w:pPr>
        <w:pStyle w:val="Corpodetexto"/>
        <w:spacing w:before="120"/>
        <w:ind w:left="136" w:right="136" w:firstLine="900"/>
      </w:pPr>
      <w:r>
        <w:t>Serão seguidos os padrões constantes no “Guia para projetos ágeis” que é uma p</w:t>
      </w:r>
      <w:r>
        <w:t>arte do “Processo para desenvolvimento de projetos orientados a objeto da EMPRESA”. Assim, toda a documentação gerada será baseada nestes padrões vigentes em 07/2009. O padrão de comunicação aplicável é o TCP/IP, enquanto a plataforma padrão do cliente é</w:t>
      </w:r>
      <w:r>
        <w:rPr>
          <w:spacing w:val="24"/>
        </w:rPr>
        <w:t xml:space="preserve"> </w:t>
      </w:r>
      <w:r>
        <w:t>W</w:t>
      </w:r>
      <w:r>
        <w:t>indows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qualquer</w:t>
      </w:r>
      <w:r>
        <w:rPr>
          <w:spacing w:val="28"/>
        </w:rPr>
        <w:t xml:space="preserve"> </w:t>
      </w:r>
      <w:r>
        <w:t>outro</w:t>
      </w:r>
      <w:r>
        <w:rPr>
          <w:spacing w:val="27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atenda</w:t>
      </w:r>
      <w:r>
        <w:rPr>
          <w:spacing w:val="29"/>
        </w:rPr>
        <w:t xml:space="preserve"> </w:t>
      </w:r>
      <w:r>
        <w:t>à</w:t>
      </w:r>
      <w:r>
        <w:rPr>
          <w:spacing w:val="27"/>
        </w:rPr>
        <w:t xml:space="preserve"> </w:t>
      </w:r>
      <w:r>
        <w:t>plataforma</w:t>
      </w:r>
      <w:r>
        <w:rPr>
          <w:spacing w:val="27"/>
        </w:rPr>
        <w:t xml:space="preserve"> </w:t>
      </w:r>
      <w:r>
        <w:t>tecnológica</w:t>
      </w:r>
      <w:r>
        <w:rPr>
          <w:spacing w:val="29"/>
        </w:rPr>
        <w:t xml:space="preserve"> </w:t>
      </w:r>
      <w:r>
        <w:t>descrita</w:t>
      </w:r>
      <w:r>
        <w:rPr>
          <w:spacing w:val="27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 xml:space="preserve">item </w:t>
      </w:r>
      <w:r>
        <w:rPr>
          <w:spacing w:val="-4"/>
        </w:rPr>
        <w:t>7.3.</w:t>
      </w:r>
    </w:p>
    <w:p w14:paraId="08F50A79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Requisitos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Outros</w:t>
      </w:r>
      <w:r>
        <w:rPr>
          <w:spacing w:val="-10"/>
        </w:rPr>
        <w:t xml:space="preserve"> </w:t>
      </w:r>
      <w:r>
        <w:rPr>
          <w:spacing w:val="-2"/>
        </w:rPr>
        <w:t>Sistemas</w:t>
      </w:r>
    </w:p>
    <w:p w14:paraId="3B9F665A" w14:textId="77777777" w:rsidR="006435B6" w:rsidRDefault="00A22CA9">
      <w:pPr>
        <w:pStyle w:val="Corpodetexto"/>
        <w:spacing w:before="120"/>
        <w:ind w:left="136"/>
      </w:pPr>
      <w:r>
        <w:t>Nenhum</w:t>
      </w:r>
      <w:r>
        <w:rPr>
          <w:spacing w:val="-6"/>
        </w:rPr>
        <w:t xml:space="preserve"> </w:t>
      </w:r>
      <w:r>
        <w:t>requisito</w:t>
      </w:r>
      <w:r>
        <w:rPr>
          <w:spacing w:val="-7"/>
        </w:rPr>
        <w:t xml:space="preserve"> </w:t>
      </w:r>
      <w:r>
        <w:t>relativo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outro</w:t>
      </w:r>
      <w:r>
        <w:rPr>
          <w:spacing w:val="-7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rPr>
          <w:spacing w:val="-2"/>
        </w:rPr>
        <w:t>identificado.</w:t>
      </w:r>
    </w:p>
    <w:p w14:paraId="6D264C7B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Requisitos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Desempenho</w:t>
      </w:r>
    </w:p>
    <w:p w14:paraId="7150F6F4" w14:textId="77777777" w:rsidR="006435B6" w:rsidRDefault="00A22CA9">
      <w:pPr>
        <w:pStyle w:val="Corpodetexto"/>
        <w:spacing w:before="120"/>
        <w:ind w:left="136"/>
      </w:pPr>
      <w:r>
        <w:t>Nenhum</w:t>
      </w:r>
      <w:r>
        <w:rPr>
          <w:spacing w:val="-6"/>
        </w:rPr>
        <w:t xml:space="preserve"> </w:t>
      </w:r>
      <w:r>
        <w:t>requisito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desempenho</w:t>
      </w:r>
      <w:r>
        <w:rPr>
          <w:spacing w:val="-11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rPr>
          <w:spacing w:val="-2"/>
        </w:rPr>
        <w:t>identificado.</w:t>
      </w:r>
    </w:p>
    <w:p w14:paraId="4A1EDA9D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Requisitos</w:t>
      </w:r>
      <w:r>
        <w:rPr>
          <w:spacing w:val="-13"/>
        </w:rPr>
        <w:t xml:space="preserve"> </w:t>
      </w:r>
      <w:r>
        <w:rPr>
          <w:spacing w:val="-2"/>
        </w:rPr>
        <w:t>Ambientais</w:t>
      </w:r>
    </w:p>
    <w:p w14:paraId="1CB58923" w14:textId="77777777" w:rsidR="006435B6" w:rsidRDefault="00A22CA9">
      <w:pPr>
        <w:pStyle w:val="Corpodetexto"/>
        <w:spacing w:before="120"/>
        <w:ind w:left="136"/>
      </w:pPr>
      <w:r>
        <w:t>Nenhum</w:t>
      </w:r>
      <w:r>
        <w:rPr>
          <w:spacing w:val="-6"/>
        </w:rPr>
        <w:t xml:space="preserve"> </w:t>
      </w:r>
      <w:r>
        <w:t>requisito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ambiente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rPr>
          <w:spacing w:val="-2"/>
        </w:rPr>
        <w:t>identificado.</w:t>
      </w:r>
    </w:p>
    <w:p w14:paraId="7B5ABDDB" w14:textId="77777777" w:rsidR="006435B6" w:rsidRDefault="006435B6">
      <w:pPr>
        <w:pStyle w:val="Corpodetexto"/>
        <w:spacing w:before="240"/>
      </w:pPr>
    </w:p>
    <w:p w14:paraId="633278F6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t>REQUISITOS</w:t>
      </w:r>
      <w:r>
        <w:rPr>
          <w:spacing w:val="-10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rPr>
          <w:spacing w:val="-2"/>
        </w:rPr>
        <w:t>DOCUMENTAÇÃO</w:t>
      </w:r>
    </w:p>
    <w:p w14:paraId="22575FB1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Manual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Usuário</w:t>
      </w:r>
    </w:p>
    <w:p w14:paraId="0CFED97A" w14:textId="77777777" w:rsidR="006435B6" w:rsidRDefault="00A22CA9">
      <w:pPr>
        <w:pStyle w:val="Corpodetexto"/>
        <w:spacing w:before="120"/>
        <w:ind w:left="136" w:firstLine="900"/>
      </w:pPr>
      <w:r>
        <w:t>O</w:t>
      </w:r>
      <w:r>
        <w:rPr>
          <w:spacing w:val="26"/>
        </w:rPr>
        <w:t xml:space="preserve"> </w:t>
      </w:r>
      <w:r>
        <w:t>manual</w:t>
      </w:r>
      <w:r>
        <w:rPr>
          <w:spacing w:val="25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usuário</w:t>
      </w:r>
      <w:r>
        <w:rPr>
          <w:spacing w:val="27"/>
        </w:rPr>
        <w:t xml:space="preserve"> </w:t>
      </w:r>
      <w:r>
        <w:t>será</w:t>
      </w:r>
      <w:r>
        <w:rPr>
          <w:spacing w:val="27"/>
        </w:rPr>
        <w:t xml:space="preserve"> </w:t>
      </w:r>
      <w:r>
        <w:t>entregue no formato</w:t>
      </w:r>
      <w:r>
        <w:rPr>
          <w:spacing w:val="27"/>
        </w:rPr>
        <w:t xml:space="preserve"> </w:t>
      </w:r>
      <w:r>
        <w:t>pdf</w:t>
      </w:r>
      <w:r>
        <w:rPr>
          <w:spacing w:val="28"/>
        </w:rPr>
        <w:t xml:space="preserve"> </w:t>
      </w:r>
      <w:r>
        <w:t>com</w:t>
      </w:r>
      <w:r>
        <w:rPr>
          <w:spacing w:val="28"/>
        </w:rPr>
        <w:t xml:space="preserve"> </w:t>
      </w:r>
      <w:r>
        <w:t>explicações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 xml:space="preserve">visem facilitar a utilização do sistema, servindo como um manual de </w:t>
      </w:r>
      <w:r>
        <w:t>referência.</w:t>
      </w:r>
    </w:p>
    <w:p w14:paraId="27E9DE6F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spacing w:before="241"/>
        <w:ind w:left="711" w:hanging="575"/>
      </w:pPr>
      <w:r>
        <w:rPr>
          <w:spacing w:val="-2"/>
        </w:rPr>
        <w:t>Ajuda</w:t>
      </w:r>
      <w:r>
        <w:rPr>
          <w:spacing w:val="-1"/>
        </w:rPr>
        <w:t xml:space="preserve"> </w:t>
      </w:r>
      <w:r>
        <w:rPr>
          <w:spacing w:val="-2"/>
        </w:rPr>
        <w:t>On-</w:t>
      </w:r>
      <w:r>
        <w:rPr>
          <w:spacing w:val="-4"/>
        </w:rPr>
        <w:t>line</w:t>
      </w:r>
    </w:p>
    <w:p w14:paraId="52071C3E" w14:textId="77777777" w:rsidR="006435B6" w:rsidRDefault="00A22CA9">
      <w:pPr>
        <w:pStyle w:val="Corpodetexto"/>
        <w:spacing w:before="120"/>
        <w:ind w:left="136"/>
      </w:pPr>
      <w:r>
        <w:t>Não</w:t>
      </w:r>
      <w:r>
        <w:rPr>
          <w:spacing w:val="-4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rPr>
          <w:spacing w:val="-2"/>
        </w:rPr>
        <w:t>feito.</w:t>
      </w:r>
    </w:p>
    <w:p w14:paraId="75D36125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Guias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Instalação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Configuração,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Arquivo</w:t>
      </w:r>
      <w:r>
        <w:rPr>
          <w:spacing w:val="-8"/>
        </w:rPr>
        <w:t xml:space="preserve"> </w:t>
      </w:r>
      <w:r>
        <w:rPr>
          <w:spacing w:val="-2"/>
        </w:rPr>
        <w:t>Leiame</w:t>
      </w:r>
    </w:p>
    <w:p w14:paraId="4942B47D" w14:textId="77777777" w:rsidR="006435B6" w:rsidRDefault="00A22CA9">
      <w:pPr>
        <w:pStyle w:val="Corpodetexto"/>
        <w:spacing w:before="120"/>
        <w:ind w:left="136"/>
      </w:pPr>
      <w:r>
        <w:t>Não</w:t>
      </w:r>
      <w:r>
        <w:rPr>
          <w:spacing w:val="-4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rPr>
          <w:spacing w:val="-2"/>
        </w:rPr>
        <w:t>feito.</w:t>
      </w:r>
    </w:p>
    <w:p w14:paraId="1F12F68E" w14:textId="77777777" w:rsidR="006435B6" w:rsidRDefault="006435B6">
      <w:pPr>
        <w:pStyle w:val="Corpodetexto"/>
        <w:spacing w:before="239"/>
      </w:pPr>
    </w:p>
    <w:p w14:paraId="35896294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spacing w:before="1"/>
        <w:ind w:left="495" w:hanging="359"/>
      </w:pPr>
      <w:r>
        <w:t>REQUISITOS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rPr>
          <w:spacing w:val="-2"/>
        </w:rPr>
        <w:t>FUNCIONAIS</w:t>
      </w:r>
    </w:p>
    <w:p w14:paraId="72979C0F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ind w:left="713" w:hanging="577"/>
      </w:pPr>
      <w:r>
        <w:rPr>
          <w:spacing w:val="-2"/>
        </w:rPr>
        <w:t>Usabilidade</w:t>
      </w:r>
    </w:p>
    <w:p w14:paraId="3D4AD28D" w14:textId="77777777" w:rsidR="006435B6" w:rsidRDefault="00A22CA9">
      <w:pPr>
        <w:pStyle w:val="Corpodetexto"/>
        <w:spacing w:before="120"/>
        <w:ind w:left="136" w:right="41" w:firstLine="899"/>
      </w:pPr>
      <w:r>
        <w:t>O</w:t>
      </w:r>
      <w:r>
        <w:rPr>
          <w:spacing w:val="39"/>
        </w:rPr>
        <w:t xml:space="preserve"> </w:t>
      </w:r>
      <w:r>
        <w:t>sistema</w:t>
      </w:r>
      <w:r>
        <w:rPr>
          <w:spacing w:val="39"/>
        </w:rPr>
        <w:t xml:space="preserve"> </w:t>
      </w:r>
      <w:r>
        <w:t>será</w:t>
      </w:r>
      <w:r>
        <w:rPr>
          <w:spacing w:val="39"/>
        </w:rPr>
        <w:t xml:space="preserve"> </w:t>
      </w:r>
      <w:r>
        <w:t>implementado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forma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oferecer</w:t>
      </w:r>
      <w:r>
        <w:rPr>
          <w:spacing w:val="37"/>
        </w:rPr>
        <w:t xml:space="preserve"> </w:t>
      </w:r>
      <w:r>
        <w:t>ao</w:t>
      </w:r>
      <w:r>
        <w:rPr>
          <w:spacing w:val="39"/>
        </w:rPr>
        <w:t xml:space="preserve"> </w:t>
      </w:r>
      <w:r>
        <w:t>usuário</w:t>
      </w:r>
      <w:r>
        <w:rPr>
          <w:spacing w:val="37"/>
        </w:rPr>
        <w:t xml:space="preserve"> </w:t>
      </w:r>
      <w:r>
        <w:t>mecanismos</w:t>
      </w:r>
      <w:r>
        <w:rPr>
          <w:spacing w:val="38"/>
        </w:rPr>
        <w:t xml:space="preserve"> </w:t>
      </w:r>
      <w:r>
        <w:t xml:space="preserve">de navegação e interfaces </w:t>
      </w:r>
      <w:r>
        <w:t>suficientemente amigáveis, capazes de:</w:t>
      </w:r>
    </w:p>
    <w:p w14:paraId="7A7C42A9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line="293" w:lineRule="exact"/>
        <w:rPr>
          <w:sz w:val="24"/>
        </w:rPr>
      </w:pPr>
      <w:r>
        <w:rPr>
          <w:sz w:val="24"/>
        </w:rPr>
        <w:t>Reduzir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esforço</w:t>
      </w:r>
      <w:r>
        <w:rPr>
          <w:spacing w:val="-8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habilitar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usuário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operação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sistema;</w:t>
      </w:r>
    </w:p>
    <w:p w14:paraId="0C164CA0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line="292" w:lineRule="exact"/>
        <w:rPr>
          <w:sz w:val="24"/>
        </w:rPr>
      </w:pPr>
      <w:r>
        <w:rPr>
          <w:sz w:val="24"/>
        </w:rPr>
        <w:t>Facilitar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aprendizado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conceitos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sistema;</w:t>
      </w:r>
    </w:p>
    <w:p w14:paraId="4E865A16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line="292" w:lineRule="exact"/>
        <w:rPr>
          <w:sz w:val="24"/>
        </w:rPr>
      </w:pPr>
      <w:r>
        <w:rPr>
          <w:sz w:val="24"/>
        </w:rPr>
        <w:t>Otimizar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tempo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execução</w:t>
      </w:r>
      <w:r>
        <w:rPr>
          <w:spacing w:val="-7"/>
          <w:sz w:val="24"/>
        </w:rPr>
        <w:t xml:space="preserve"> </w:t>
      </w:r>
      <w:r>
        <w:rPr>
          <w:sz w:val="24"/>
        </w:rPr>
        <w:t>das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tarefas;</w:t>
      </w:r>
    </w:p>
    <w:p w14:paraId="133ACE2B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ind w:right="128"/>
        <w:rPr>
          <w:sz w:val="24"/>
        </w:rPr>
      </w:pPr>
      <w:r>
        <w:rPr>
          <w:sz w:val="24"/>
        </w:rPr>
        <w:t>Conduzir</w:t>
      </w:r>
      <w:r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usuário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uma</w:t>
      </w:r>
      <w:r>
        <w:rPr>
          <w:spacing w:val="80"/>
          <w:sz w:val="24"/>
        </w:rPr>
        <w:t xml:space="preserve"> </w:t>
      </w:r>
      <w:r>
        <w:rPr>
          <w:sz w:val="24"/>
        </w:rPr>
        <w:t>seqüênci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lógica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etapas</w:t>
      </w:r>
      <w:r>
        <w:rPr>
          <w:spacing w:val="80"/>
          <w:sz w:val="24"/>
        </w:rPr>
        <w:t xml:space="preserve"> </w:t>
      </w:r>
      <w:r>
        <w:rPr>
          <w:sz w:val="24"/>
        </w:rPr>
        <w:t>inerentes</w:t>
      </w:r>
      <w:r>
        <w:rPr>
          <w:spacing w:val="80"/>
          <w:sz w:val="24"/>
        </w:rPr>
        <w:t xml:space="preserve"> </w:t>
      </w:r>
      <w:r>
        <w:rPr>
          <w:sz w:val="24"/>
        </w:rPr>
        <w:t>aos processos de negócio;</w:t>
      </w:r>
    </w:p>
    <w:p w14:paraId="520408BC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before="3" w:line="235" w:lineRule="auto"/>
        <w:ind w:right="127" w:hanging="361"/>
        <w:rPr>
          <w:sz w:val="24"/>
        </w:rPr>
      </w:pPr>
      <w:r>
        <w:rPr>
          <w:sz w:val="24"/>
        </w:rPr>
        <w:t>Reproduzir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inteligência</w:t>
      </w:r>
      <w:r>
        <w:rPr>
          <w:spacing w:val="36"/>
          <w:sz w:val="24"/>
        </w:rPr>
        <w:t xml:space="preserve"> </w:t>
      </w:r>
      <w:r>
        <w:rPr>
          <w:sz w:val="24"/>
        </w:rPr>
        <w:t>do</w:t>
      </w:r>
      <w:r>
        <w:rPr>
          <w:spacing w:val="36"/>
          <w:sz w:val="24"/>
        </w:rPr>
        <w:t xml:space="preserve"> </w:t>
      </w:r>
      <w:r>
        <w:rPr>
          <w:sz w:val="24"/>
        </w:rPr>
        <w:t>negócio</w:t>
      </w:r>
      <w:r>
        <w:rPr>
          <w:spacing w:val="36"/>
          <w:sz w:val="24"/>
        </w:rPr>
        <w:t xml:space="preserve"> </w:t>
      </w:r>
      <w:r>
        <w:rPr>
          <w:sz w:val="24"/>
        </w:rPr>
        <w:t>através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interfaces</w:t>
      </w:r>
      <w:r>
        <w:rPr>
          <w:spacing w:val="35"/>
          <w:sz w:val="24"/>
        </w:rPr>
        <w:t xml:space="preserve"> </w:t>
      </w:r>
      <w:r>
        <w:rPr>
          <w:sz w:val="24"/>
        </w:rPr>
        <w:t>intuitivas</w:t>
      </w:r>
      <w:r>
        <w:rPr>
          <w:spacing w:val="35"/>
          <w:sz w:val="24"/>
        </w:rPr>
        <w:t xml:space="preserve"> </w:t>
      </w:r>
      <w:r>
        <w:rPr>
          <w:sz w:val="24"/>
        </w:rPr>
        <w:t>e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auto- </w:t>
      </w:r>
      <w:r>
        <w:rPr>
          <w:spacing w:val="-2"/>
          <w:sz w:val="24"/>
        </w:rPr>
        <w:t>explicativas.</w:t>
      </w:r>
    </w:p>
    <w:p w14:paraId="7FCFE837" w14:textId="77777777" w:rsidR="006435B6" w:rsidRDefault="006435B6">
      <w:pPr>
        <w:pStyle w:val="Corpodetexto"/>
        <w:spacing w:before="3"/>
      </w:pPr>
    </w:p>
    <w:p w14:paraId="660C709A" w14:textId="77777777" w:rsidR="006435B6" w:rsidRDefault="00A22CA9">
      <w:pPr>
        <w:pStyle w:val="Corpodetexto"/>
        <w:ind w:left="676"/>
      </w:pPr>
      <w:r>
        <w:t>Características</w:t>
      </w:r>
      <w:r>
        <w:rPr>
          <w:spacing w:val="-10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rPr>
          <w:spacing w:val="-2"/>
        </w:rPr>
        <w:t>interface:</w:t>
      </w:r>
    </w:p>
    <w:p w14:paraId="0648B012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rPr>
          <w:sz w:val="24"/>
        </w:rPr>
      </w:pPr>
      <w:r>
        <w:rPr>
          <w:spacing w:val="-4"/>
          <w:sz w:val="24"/>
        </w:rPr>
        <w:t>Web;</w:t>
      </w:r>
    </w:p>
    <w:p w14:paraId="2D975A23" w14:textId="77777777" w:rsidR="006435B6" w:rsidRDefault="006435B6">
      <w:pPr>
        <w:pStyle w:val="PargrafodaLista"/>
        <w:rPr>
          <w:sz w:val="24"/>
        </w:rPr>
        <w:sectPr w:rsidR="006435B6">
          <w:pgSz w:w="11900" w:h="16840"/>
          <w:pgMar w:top="1140" w:right="708" w:bottom="1060" w:left="1275" w:header="662" w:footer="878" w:gutter="0"/>
          <w:cols w:space="720"/>
        </w:sectPr>
      </w:pPr>
    </w:p>
    <w:p w14:paraId="2269C204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spacing w:before="90"/>
        <w:ind w:right="129" w:hanging="361"/>
        <w:jc w:val="both"/>
        <w:rPr>
          <w:sz w:val="24"/>
        </w:rPr>
      </w:pPr>
      <w:r>
        <w:rPr>
          <w:sz w:val="24"/>
        </w:rPr>
        <w:lastRenderedPageBreak/>
        <w:t xml:space="preserve">Sempre que possível utilizar elementos gráficos para o </w:t>
      </w:r>
      <w:r>
        <w:rPr>
          <w:sz w:val="24"/>
        </w:rPr>
        <w:t>acionamento de funções no lugar de comandos textuais;</w:t>
      </w:r>
    </w:p>
    <w:p w14:paraId="4E44CA00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ind w:right="130" w:hanging="361"/>
        <w:jc w:val="both"/>
        <w:rPr>
          <w:sz w:val="24"/>
        </w:rPr>
      </w:pPr>
      <w:r>
        <w:rPr>
          <w:sz w:val="24"/>
        </w:rPr>
        <w:t xml:space="preserve">Utilização de conceitos e a terminologia do próprio negócio nos elementos de </w:t>
      </w:r>
      <w:r>
        <w:rPr>
          <w:spacing w:val="-2"/>
          <w:sz w:val="24"/>
        </w:rPr>
        <w:t>interface.</w:t>
      </w:r>
    </w:p>
    <w:p w14:paraId="400644D5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spacing w:before="237"/>
        <w:ind w:left="713" w:hanging="577"/>
      </w:pPr>
      <w:r>
        <w:rPr>
          <w:spacing w:val="-2"/>
        </w:rPr>
        <w:t>Confiabilidade</w:t>
      </w:r>
    </w:p>
    <w:p w14:paraId="4B8B6942" w14:textId="77777777" w:rsidR="006435B6" w:rsidRDefault="00A22CA9">
      <w:pPr>
        <w:pStyle w:val="Corpodetexto"/>
        <w:spacing w:before="120"/>
        <w:ind w:left="136" w:right="128" w:firstLine="900"/>
        <w:jc w:val="both"/>
      </w:pPr>
      <w:r>
        <w:t xml:space="preserve">Falhas nesse sistema não são aspectos críticos. Possuirá as seguintes </w:t>
      </w:r>
      <w:r>
        <w:rPr>
          <w:spacing w:val="-2"/>
        </w:rPr>
        <w:t>características:</w:t>
      </w:r>
    </w:p>
    <w:p w14:paraId="3E51E690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spacing w:before="118"/>
        <w:ind w:right="130" w:hanging="361"/>
        <w:jc w:val="both"/>
        <w:rPr>
          <w:sz w:val="24"/>
        </w:rPr>
      </w:pPr>
      <w:r>
        <w:rPr>
          <w:sz w:val="24"/>
        </w:rPr>
        <w:t>Disponibilidade - O sistema estará disponível 24 horas por dias, todos os dias da semana.</w:t>
      </w:r>
    </w:p>
    <w:p w14:paraId="6706F721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spacing w:before="119"/>
        <w:ind w:right="129" w:hanging="361"/>
        <w:jc w:val="both"/>
        <w:rPr>
          <w:sz w:val="24"/>
        </w:rPr>
      </w:pPr>
      <w:r>
        <w:rPr>
          <w:sz w:val="24"/>
        </w:rPr>
        <w:t xml:space="preserve">Tolerância a falhas - Serão adotados os padrões de tolerância a falhas da </w:t>
      </w:r>
      <w:r>
        <w:rPr>
          <w:spacing w:val="-2"/>
          <w:sz w:val="24"/>
        </w:rPr>
        <w:t>Secretaria.</w:t>
      </w:r>
    </w:p>
    <w:p w14:paraId="11439E82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spacing w:before="119"/>
        <w:ind w:right="129" w:hanging="361"/>
        <w:jc w:val="both"/>
        <w:rPr>
          <w:sz w:val="24"/>
        </w:rPr>
      </w:pPr>
      <w:r>
        <w:rPr>
          <w:sz w:val="24"/>
        </w:rPr>
        <w:t>Autenticidade - A autenticidade será feita através do Sistema de Controle e Aces</w:t>
      </w:r>
      <w:r>
        <w:rPr>
          <w:sz w:val="24"/>
        </w:rPr>
        <w:t>so da Secretaria. Deverá prover o controle de funcionalidades de acordo com o perfil do usuário, definido pela gerência de Informática.</w:t>
      </w:r>
    </w:p>
    <w:p w14:paraId="6A249BD1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spacing w:before="238"/>
        <w:ind w:left="713" w:hanging="577"/>
      </w:pPr>
      <w:r>
        <w:rPr>
          <w:spacing w:val="-2"/>
        </w:rPr>
        <w:t>Performance</w:t>
      </w:r>
    </w:p>
    <w:p w14:paraId="197AA2C7" w14:textId="77777777" w:rsidR="006435B6" w:rsidRDefault="00A22CA9">
      <w:pPr>
        <w:pStyle w:val="Corpodetexto"/>
        <w:spacing w:before="120"/>
        <w:ind w:left="136" w:right="129" w:firstLine="900"/>
        <w:jc w:val="both"/>
      </w:pPr>
      <w:r>
        <w:t>A performance deve ser prioridade no desenvolvimento do sistema primando pelas mais eficientes técnicas de p</w:t>
      </w:r>
      <w:r>
        <w:t>rogramação e utilização dos recursos utilizados.</w:t>
      </w:r>
    </w:p>
    <w:p w14:paraId="10C37DD1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ind w:left="713" w:hanging="577"/>
      </w:pPr>
      <w:r>
        <w:t>Suportabilidade</w:t>
      </w:r>
      <w:r>
        <w:rPr>
          <w:spacing w:val="-14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Manutenibilidade</w:t>
      </w:r>
    </w:p>
    <w:p w14:paraId="36BE8661" w14:textId="77777777" w:rsidR="006435B6" w:rsidRDefault="00A22CA9">
      <w:pPr>
        <w:pStyle w:val="Corpodetexto"/>
        <w:spacing w:before="120"/>
        <w:ind w:left="676"/>
      </w:pPr>
      <w:r>
        <w:t>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referentes</w:t>
      </w:r>
      <w:r>
        <w:rPr>
          <w:spacing w:val="-11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suportabilidade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manutenibilidade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rPr>
          <w:spacing w:val="-4"/>
        </w:rPr>
        <w:t>são:</w:t>
      </w:r>
    </w:p>
    <w:p w14:paraId="46360DB5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before="125" w:line="235" w:lineRule="auto"/>
        <w:ind w:right="134"/>
        <w:rPr>
          <w:sz w:val="24"/>
        </w:rPr>
      </w:pPr>
      <w:r>
        <w:rPr>
          <w:sz w:val="24"/>
        </w:rPr>
        <w:t>Reutilização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–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de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componentes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permite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um</w:t>
      </w:r>
      <w:r>
        <w:rPr>
          <w:spacing w:val="78"/>
          <w:w w:val="150"/>
          <w:sz w:val="24"/>
        </w:rPr>
        <w:t xml:space="preserve"> </w:t>
      </w:r>
      <w:r>
        <w:rPr>
          <w:sz w:val="24"/>
        </w:rPr>
        <w:t>alto</w:t>
      </w:r>
      <w:r>
        <w:rPr>
          <w:spacing w:val="80"/>
          <w:sz w:val="24"/>
        </w:rPr>
        <w:t xml:space="preserve"> </w:t>
      </w:r>
      <w:r>
        <w:rPr>
          <w:sz w:val="24"/>
        </w:rPr>
        <w:t>grau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reutilização.</w:t>
      </w:r>
    </w:p>
    <w:p w14:paraId="22B8A3C2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  <w:tab w:val="left" w:pos="3371"/>
          <w:tab w:val="left" w:pos="4675"/>
          <w:tab w:val="left" w:pos="5061"/>
          <w:tab w:val="left" w:pos="6203"/>
          <w:tab w:val="left" w:pos="6590"/>
          <w:tab w:val="left" w:pos="7880"/>
          <w:tab w:val="left" w:pos="8399"/>
          <w:tab w:val="left" w:pos="9517"/>
        </w:tabs>
        <w:spacing w:before="123"/>
        <w:ind w:right="129"/>
        <w:rPr>
          <w:sz w:val="24"/>
        </w:rPr>
      </w:pPr>
      <w:r>
        <w:rPr>
          <w:spacing w:val="-2"/>
          <w:sz w:val="24"/>
        </w:rPr>
        <w:t>Modificabilidade</w:t>
      </w:r>
      <w:r>
        <w:rPr>
          <w:sz w:val="24"/>
        </w:rPr>
        <w:tab/>
      </w:r>
      <w:r>
        <w:rPr>
          <w:spacing w:val="-2"/>
          <w:sz w:val="24"/>
        </w:rPr>
        <w:t>(modificar</w:t>
      </w:r>
      <w:r>
        <w:rPr>
          <w:sz w:val="24"/>
        </w:rPr>
        <w:tab/>
      </w:r>
      <w:r>
        <w:rPr>
          <w:spacing w:val="-10"/>
          <w:sz w:val="24"/>
        </w:rPr>
        <w:t>e</w:t>
      </w:r>
      <w:r>
        <w:rPr>
          <w:sz w:val="24"/>
        </w:rPr>
        <w:tab/>
      </w:r>
      <w:r>
        <w:rPr>
          <w:spacing w:val="-2"/>
          <w:sz w:val="24"/>
        </w:rPr>
        <w:t>adaptar)</w:t>
      </w:r>
      <w:r>
        <w:rPr>
          <w:sz w:val="24"/>
        </w:rPr>
        <w:tab/>
      </w: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spacing w:val="-2"/>
          <w:sz w:val="24"/>
        </w:rPr>
        <w:t>Utilização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padrões</w:t>
      </w:r>
      <w:r>
        <w:rPr>
          <w:sz w:val="24"/>
        </w:rPr>
        <w:tab/>
      </w:r>
      <w:r>
        <w:rPr>
          <w:spacing w:val="-6"/>
          <w:sz w:val="24"/>
        </w:rPr>
        <w:t xml:space="preserve">de </w:t>
      </w:r>
      <w:r>
        <w:rPr>
          <w:sz w:val="24"/>
        </w:rPr>
        <w:t>desenvolvimento e projeto (design pattern) para toda a aplicação.</w:t>
      </w:r>
    </w:p>
    <w:p w14:paraId="206F1C80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before="119"/>
        <w:ind w:right="128" w:hanging="361"/>
        <w:rPr>
          <w:sz w:val="24"/>
        </w:rPr>
      </w:pPr>
      <w:r>
        <w:rPr>
          <w:sz w:val="24"/>
        </w:rPr>
        <w:t>Testabilidade (facilidade de testar quando são feitas alterações) - Aplicações usarão recursos de testes unitários e de inte</w:t>
      </w:r>
      <w:r>
        <w:rPr>
          <w:sz w:val="24"/>
        </w:rPr>
        <w:t>gração.</w:t>
      </w:r>
    </w:p>
    <w:p w14:paraId="61A517DD" w14:textId="77777777" w:rsidR="006435B6" w:rsidRDefault="00A22CA9">
      <w:pPr>
        <w:pStyle w:val="Corpodetexto"/>
        <w:spacing w:before="118"/>
        <w:ind w:left="702"/>
      </w:pPr>
      <w:r>
        <w:t>Modularização</w:t>
      </w:r>
      <w:r>
        <w:rPr>
          <w:spacing w:val="-10"/>
        </w:rPr>
        <w:t xml:space="preserve"> </w:t>
      </w:r>
      <w:r>
        <w:t>otimizada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Particionamento</w:t>
      </w:r>
      <w:r>
        <w:rPr>
          <w:spacing w:val="-11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camadas</w:t>
      </w:r>
      <w:r>
        <w:rPr>
          <w:spacing w:val="-1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componentização.</w:t>
      </w:r>
    </w:p>
    <w:p w14:paraId="1591706D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ind w:left="713" w:hanging="577"/>
      </w:pPr>
      <w:r>
        <w:rPr>
          <w:spacing w:val="-2"/>
        </w:rPr>
        <w:t>Segurança</w:t>
      </w:r>
    </w:p>
    <w:p w14:paraId="21B92C40" w14:textId="7B933275" w:rsidR="006435B6" w:rsidRDefault="00A22CA9" w:rsidP="00A46B4A">
      <w:pPr>
        <w:pStyle w:val="Corpodetexto"/>
        <w:spacing w:before="118"/>
        <w:ind w:left="1036"/>
      </w:pPr>
      <w:r>
        <w:t>A</w:t>
      </w:r>
      <w:r>
        <w:rPr>
          <w:spacing w:val="26"/>
        </w:rPr>
        <w:t xml:space="preserve"> </w:t>
      </w:r>
      <w:r>
        <w:t>segurança</w:t>
      </w:r>
      <w:r>
        <w:rPr>
          <w:spacing w:val="27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login</w:t>
      </w:r>
      <w:r>
        <w:rPr>
          <w:spacing w:val="26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controle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acesso</w:t>
      </w:r>
      <w:r>
        <w:rPr>
          <w:spacing w:val="25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do</w:t>
      </w:r>
      <w:r>
        <w:rPr>
          <w:spacing w:val="24"/>
        </w:rPr>
        <w:t xml:space="preserve"> </w:t>
      </w:r>
      <w:r w:rsidR="00A46B4A">
        <w:rPr>
          <w:rFonts w:ascii="Arial" w:hAnsi="Arial"/>
          <w:i/>
        </w:rPr>
        <w:t>SIGO</w:t>
      </w:r>
      <w:r>
        <w:rPr>
          <w:rFonts w:ascii="Arial" w:hAnsi="Arial"/>
          <w:i/>
          <w:spacing w:val="26"/>
        </w:rPr>
        <w:t xml:space="preserve"> </w:t>
      </w:r>
      <w:r>
        <w:t>será</w:t>
      </w:r>
      <w:r>
        <w:rPr>
          <w:spacing w:val="25"/>
        </w:rPr>
        <w:t xml:space="preserve"> </w:t>
      </w:r>
      <w:r>
        <w:t>feita</w:t>
      </w:r>
      <w:r>
        <w:rPr>
          <w:spacing w:val="25"/>
        </w:rPr>
        <w:t xml:space="preserve"> </w:t>
      </w:r>
      <w:r>
        <w:t>pelo</w:t>
      </w:r>
      <w:r>
        <w:rPr>
          <w:spacing w:val="24"/>
        </w:rPr>
        <w:t xml:space="preserve"> </w:t>
      </w:r>
      <w:r>
        <w:t>portal</w:t>
      </w:r>
      <w:r>
        <w:rPr>
          <w:spacing w:val="23"/>
        </w:rPr>
        <w:t xml:space="preserve"> </w:t>
      </w:r>
      <w:r>
        <w:rPr>
          <w:spacing w:val="-5"/>
        </w:rPr>
        <w:t>da</w:t>
      </w:r>
      <w:r w:rsidR="00A46B4A">
        <w:rPr>
          <w:spacing w:val="-5"/>
        </w:rPr>
        <w:t xml:space="preserve"> clínica </w:t>
      </w:r>
      <w:r>
        <w:t>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acordo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políticas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segurança</w:t>
      </w:r>
      <w:r>
        <w:rPr>
          <w:spacing w:val="-6"/>
        </w:rPr>
        <w:t xml:space="preserve"> </w:t>
      </w:r>
      <w:r>
        <w:t>d</w:t>
      </w:r>
      <w:r w:rsidR="00A46B4A">
        <w:t>a clínica</w:t>
      </w:r>
      <w:r>
        <w:rPr>
          <w:spacing w:val="-2"/>
        </w:rPr>
        <w:t>.</w:t>
      </w:r>
    </w:p>
    <w:p w14:paraId="57E35A81" w14:textId="77777777" w:rsidR="006435B6" w:rsidRDefault="006435B6">
      <w:pPr>
        <w:pStyle w:val="Corpodetexto"/>
      </w:pPr>
    </w:p>
    <w:p w14:paraId="4813FD1A" w14:textId="77777777" w:rsidR="006435B6" w:rsidRDefault="006435B6">
      <w:pPr>
        <w:pStyle w:val="Corpodetexto"/>
        <w:spacing w:before="86"/>
      </w:pPr>
    </w:p>
    <w:p w14:paraId="41E19A0C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t>PRIORIDADE</w:t>
      </w:r>
      <w:r>
        <w:rPr>
          <w:spacing w:val="-11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rPr>
          <w:spacing w:val="-2"/>
        </w:rPr>
        <w:t>NECESSIDADE</w:t>
      </w:r>
    </w:p>
    <w:p w14:paraId="06DFA2C4" w14:textId="77777777" w:rsidR="006435B6" w:rsidRDefault="00A22CA9">
      <w:pPr>
        <w:pStyle w:val="PargrafodaLista"/>
        <w:numPr>
          <w:ilvl w:val="0"/>
          <w:numId w:val="1"/>
        </w:numPr>
        <w:tabs>
          <w:tab w:val="left" w:pos="1422"/>
        </w:tabs>
        <w:spacing w:before="123" w:line="237" w:lineRule="auto"/>
        <w:ind w:right="129"/>
        <w:jc w:val="both"/>
        <w:rPr>
          <w:sz w:val="24"/>
        </w:rPr>
      </w:pPr>
      <w:r>
        <w:rPr>
          <w:sz w:val="24"/>
        </w:rPr>
        <w:t>PRIORIDADE Alta – Trata-se de uma necessidade com ampla cobertura da arquitetura e/ou que representa uma funcionalidade imprescindível e</w:t>
      </w:r>
      <w:r>
        <w:rPr>
          <w:spacing w:val="40"/>
          <w:sz w:val="24"/>
        </w:rPr>
        <w:t xml:space="preserve"> </w:t>
      </w:r>
      <w:r>
        <w:rPr>
          <w:sz w:val="24"/>
        </w:rPr>
        <w:t>prioritária para o usuário final.</w:t>
      </w:r>
    </w:p>
    <w:p w14:paraId="4C73FBF7" w14:textId="77777777" w:rsidR="006435B6" w:rsidRDefault="00A22CA9">
      <w:pPr>
        <w:pStyle w:val="PargrafodaLista"/>
        <w:numPr>
          <w:ilvl w:val="0"/>
          <w:numId w:val="1"/>
        </w:numPr>
        <w:tabs>
          <w:tab w:val="left" w:pos="1422"/>
        </w:tabs>
        <w:spacing w:before="123"/>
        <w:ind w:right="129"/>
        <w:jc w:val="both"/>
        <w:rPr>
          <w:sz w:val="24"/>
        </w:rPr>
      </w:pPr>
      <w:r>
        <w:rPr>
          <w:sz w:val="24"/>
        </w:rPr>
        <w:t xml:space="preserve">PRIORIDADE Média – Trata-se de uma necessidade que não é tão relevante </w:t>
      </w:r>
      <w:r>
        <w:rPr>
          <w:sz w:val="24"/>
        </w:rPr>
        <w:t>para o bom funcionamento do trabalho do usuário, mas que ocorre com frequência significativa (alta repetitividade).</w:t>
      </w:r>
    </w:p>
    <w:p w14:paraId="18960681" w14:textId="77777777" w:rsidR="006435B6" w:rsidRDefault="006435B6">
      <w:pPr>
        <w:pStyle w:val="PargrafodaLista"/>
        <w:jc w:val="both"/>
        <w:rPr>
          <w:sz w:val="24"/>
        </w:rPr>
        <w:sectPr w:rsidR="006435B6">
          <w:pgSz w:w="11900" w:h="16840"/>
          <w:pgMar w:top="1140" w:right="708" w:bottom="1060" w:left="1275" w:header="662" w:footer="878" w:gutter="0"/>
          <w:cols w:space="720"/>
        </w:sectPr>
      </w:pPr>
    </w:p>
    <w:p w14:paraId="08F1D8D8" w14:textId="36ECFAA2" w:rsidR="006435B6" w:rsidRPr="009C0934" w:rsidRDefault="00A22CA9" w:rsidP="009C0934">
      <w:pPr>
        <w:pStyle w:val="PargrafodaLista"/>
        <w:numPr>
          <w:ilvl w:val="0"/>
          <w:numId w:val="1"/>
        </w:numPr>
        <w:tabs>
          <w:tab w:val="left" w:pos="1422"/>
        </w:tabs>
        <w:spacing w:before="90"/>
        <w:ind w:right="129"/>
        <w:jc w:val="both"/>
        <w:rPr>
          <w:sz w:val="24"/>
        </w:rPr>
      </w:pPr>
      <w:r>
        <w:rPr>
          <w:sz w:val="24"/>
        </w:rPr>
        <w:lastRenderedPageBreak/>
        <w:t>PRIORIDADE</w:t>
      </w:r>
      <w:r>
        <w:rPr>
          <w:spacing w:val="-1"/>
          <w:sz w:val="24"/>
        </w:rPr>
        <w:t xml:space="preserve"> </w:t>
      </w:r>
      <w:r>
        <w:rPr>
          <w:sz w:val="24"/>
        </w:rPr>
        <w:t>Baixa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Trata-se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relevante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para o bom funcionamento do trabalho do usuário e que </w:t>
      </w:r>
      <w:r>
        <w:rPr>
          <w:sz w:val="24"/>
        </w:rPr>
        <w:t>ocorre com pouca frequência (baixa repetitividade).</w:t>
      </w:r>
    </w:p>
    <w:sectPr w:rsidR="006435B6" w:rsidRPr="009C0934">
      <w:pgSz w:w="11900" w:h="16840"/>
      <w:pgMar w:top="1140" w:right="708" w:bottom="1060" w:left="1275" w:header="662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B7966" w14:textId="77777777" w:rsidR="00A22CA9" w:rsidRDefault="00A22CA9">
      <w:r>
        <w:separator/>
      </w:r>
    </w:p>
  </w:endnote>
  <w:endnote w:type="continuationSeparator" w:id="0">
    <w:p w14:paraId="38BBB2AF" w14:textId="77777777" w:rsidR="00A22CA9" w:rsidRDefault="00A2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131B" w14:textId="77777777" w:rsidR="006435B6" w:rsidRDefault="00A22CA9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D5B61C4" wp14:editId="05C24292">
              <wp:simplePos x="0" y="0"/>
              <wp:positionH relativeFrom="page">
                <wp:posOffset>851916</wp:posOffset>
              </wp:positionH>
              <wp:positionV relativeFrom="page">
                <wp:posOffset>9957816</wp:posOffset>
              </wp:positionV>
              <wp:extent cx="621538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53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5380" h="6350">
                            <a:moveTo>
                              <a:pt x="6214872" y="0"/>
                            </a:moveTo>
                            <a:lnTo>
                              <a:pt x="6214872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214872" y="6096"/>
                            </a:lnTo>
                            <a:lnTo>
                              <a:pt x="621487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9094D3" id="Graphic 2" o:spid="_x0000_s1026" style="position:absolute;margin-left:67.1pt;margin-top:784.1pt;width:489.4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53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" path="m6214872,r,l,,,6096r6214872,l621487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808E85" wp14:editId="46E82FA0">
              <wp:simplePos x="0" y="0"/>
              <wp:positionH relativeFrom="page">
                <wp:posOffset>883411</wp:posOffset>
              </wp:positionH>
              <wp:positionV relativeFrom="page">
                <wp:posOffset>10027940</wp:posOffset>
              </wp:positionV>
              <wp:extent cx="970915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9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C03323" w14:textId="77777777" w:rsidR="006435B6" w:rsidRDefault="00A22CA9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Visão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08E8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69.55pt;margin-top:789.6pt;width:76.45pt;height:1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" filled="f" stroked="f">
              <v:textbox inset="0,0,0,0">
                <w:txbxContent>
                  <w:p w14:paraId="2EC03323" w14:textId="77777777" w:rsidR="006435B6" w:rsidRDefault="00A22CA9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Visão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477E683" wp14:editId="16D3242E">
              <wp:simplePos x="0" y="0"/>
              <wp:positionH relativeFrom="page">
                <wp:posOffset>6381982</wp:posOffset>
              </wp:positionH>
              <wp:positionV relativeFrom="page">
                <wp:posOffset>10027940</wp:posOffset>
              </wp:positionV>
              <wp:extent cx="654050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07C571" w14:textId="77777777" w:rsidR="006435B6" w:rsidRDefault="00A22CA9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77E683" id="Textbox 4" o:spid="_x0000_s1028" type="#_x0000_t202" style="position:absolute;margin-left:502.5pt;margin-top:789.6pt;width:51.5pt;height:1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" filled="f" stroked="f">
              <v:textbox inset="0,0,0,0">
                <w:txbxContent>
                  <w:p w14:paraId="4707C571" w14:textId="77777777" w:rsidR="006435B6" w:rsidRDefault="00A22CA9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7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6F712" w14:textId="77777777" w:rsidR="00A22CA9" w:rsidRDefault="00A22CA9">
      <w:r>
        <w:separator/>
      </w:r>
    </w:p>
  </w:footnote>
  <w:footnote w:type="continuationSeparator" w:id="0">
    <w:p w14:paraId="68080290" w14:textId="77777777" w:rsidR="00A22CA9" w:rsidRDefault="00A22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595C" w14:textId="77777777" w:rsidR="006435B6" w:rsidRDefault="00A22CA9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3742D60E" wp14:editId="1A1AB340">
              <wp:simplePos x="0" y="0"/>
              <wp:positionH relativeFrom="page">
                <wp:posOffset>830072</wp:posOffset>
              </wp:positionH>
              <wp:positionV relativeFrom="page">
                <wp:posOffset>420648</wp:posOffset>
              </wp:positionV>
              <wp:extent cx="62496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496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FC477" w14:textId="77777777" w:rsidR="006435B6" w:rsidRDefault="00A22CA9">
                          <w:pPr>
                            <w:tabs>
                              <w:tab w:val="left" w:pos="9821"/>
                            </w:tabs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36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>Logo</w:t>
                          </w:r>
                          <w:r>
                            <w:rPr>
                              <w:spacing w:val="-1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>da</w:t>
                          </w:r>
                          <w:r>
                            <w:rPr>
                              <w:spacing w:val="-1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  <w:u w:val="single"/>
                            </w:rPr>
                            <w:t>Empresa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2D60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5.35pt;margin-top:33.1pt;width:492.1pt;height:1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" filled="f" stroked="f">
              <v:textbox inset="0,0,0,0">
                <w:txbxContent>
                  <w:p w14:paraId="3D1FC477" w14:textId="77777777" w:rsidR="006435B6" w:rsidRDefault="00A22CA9">
                    <w:pPr>
                      <w:tabs>
                        <w:tab w:val="left" w:pos="9821"/>
                      </w:tabs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pacing w:val="36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>Logo</w:t>
                    </w:r>
                    <w:r>
                      <w:rPr>
                        <w:spacing w:val="-1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>da</w:t>
                    </w:r>
                    <w:r>
                      <w:rPr>
                        <w:spacing w:val="-1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  <w:u w:val="single"/>
                      </w:rPr>
                      <w:t>Empresa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110A"/>
    <w:multiLevelType w:val="hybridMultilevel"/>
    <w:tmpl w:val="BA4A5334"/>
    <w:lvl w:ilvl="0" w:tplc="04160001">
      <w:start w:val="1"/>
      <w:numFmt w:val="bullet"/>
      <w:lvlText w:val=""/>
      <w:lvlJc w:val="left"/>
      <w:pPr>
        <w:ind w:left="19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" w15:restartNumberingAfterBreak="0">
    <w:nsid w:val="1BFF4DC9"/>
    <w:multiLevelType w:val="hybridMultilevel"/>
    <w:tmpl w:val="BA62CC3A"/>
    <w:lvl w:ilvl="0" w:tplc="4A6EF162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C5F4B5CA">
      <w:numFmt w:val="bullet"/>
      <w:lvlText w:val="•"/>
      <w:lvlJc w:val="left"/>
      <w:pPr>
        <w:ind w:left="2269" w:hanging="360"/>
      </w:pPr>
      <w:rPr>
        <w:rFonts w:hint="default"/>
        <w:lang w:val="pt-PT" w:eastAsia="en-US" w:bidi="ar-SA"/>
      </w:rPr>
    </w:lvl>
    <w:lvl w:ilvl="2" w:tplc="A928172E">
      <w:numFmt w:val="bullet"/>
      <w:lvlText w:val="•"/>
      <w:lvlJc w:val="left"/>
      <w:pPr>
        <w:ind w:left="3119" w:hanging="360"/>
      </w:pPr>
      <w:rPr>
        <w:rFonts w:hint="default"/>
        <w:lang w:val="pt-PT" w:eastAsia="en-US" w:bidi="ar-SA"/>
      </w:rPr>
    </w:lvl>
    <w:lvl w:ilvl="3" w:tplc="B49EA3F4">
      <w:numFmt w:val="bullet"/>
      <w:lvlText w:val="•"/>
      <w:lvlJc w:val="left"/>
      <w:pPr>
        <w:ind w:left="3969" w:hanging="360"/>
      </w:pPr>
      <w:rPr>
        <w:rFonts w:hint="default"/>
        <w:lang w:val="pt-PT" w:eastAsia="en-US" w:bidi="ar-SA"/>
      </w:rPr>
    </w:lvl>
    <w:lvl w:ilvl="4" w:tplc="7AEADBBA">
      <w:numFmt w:val="bullet"/>
      <w:lvlText w:val="•"/>
      <w:lvlJc w:val="left"/>
      <w:pPr>
        <w:ind w:left="4818" w:hanging="360"/>
      </w:pPr>
      <w:rPr>
        <w:rFonts w:hint="default"/>
        <w:lang w:val="pt-PT" w:eastAsia="en-US" w:bidi="ar-SA"/>
      </w:rPr>
    </w:lvl>
    <w:lvl w:ilvl="5" w:tplc="0BA41434">
      <w:numFmt w:val="bullet"/>
      <w:lvlText w:val="•"/>
      <w:lvlJc w:val="left"/>
      <w:pPr>
        <w:ind w:left="5668" w:hanging="360"/>
      </w:pPr>
      <w:rPr>
        <w:rFonts w:hint="default"/>
        <w:lang w:val="pt-PT" w:eastAsia="en-US" w:bidi="ar-SA"/>
      </w:rPr>
    </w:lvl>
    <w:lvl w:ilvl="6" w:tplc="5214556A">
      <w:numFmt w:val="bullet"/>
      <w:lvlText w:val="•"/>
      <w:lvlJc w:val="left"/>
      <w:pPr>
        <w:ind w:left="6518" w:hanging="360"/>
      </w:pPr>
      <w:rPr>
        <w:rFonts w:hint="default"/>
        <w:lang w:val="pt-PT" w:eastAsia="en-US" w:bidi="ar-SA"/>
      </w:rPr>
    </w:lvl>
    <w:lvl w:ilvl="7" w:tplc="5A446B5A">
      <w:numFmt w:val="bullet"/>
      <w:lvlText w:val="•"/>
      <w:lvlJc w:val="left"/>
      <w:pPr>
        <w:ind w:left="7367" w:hanging="360"/>
      </w:pPr>
      <w:rPr>
        <w:rFonts w:hint="default"/>
        <w:lang w:val="pt-PT" w:eastAsia="en-US" w:bidi="ar-SA"/>
      </w:rPr>
    </w:lvl>
    <w:lvl w:ilvl="8" w:tplc="E77881E2">
      <w:numFmt w:val="bullet"/>
      <w:lvlText w:val="•"/>
      <w:lvlJc w:val="left"/>
      <w:pPr>
        <w:ind w:left="821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F9686F"/>
    <w:multiLevelType w:val="hybridMultilevel"/>
    <w:tmpl w:val="89F4F81A"/>
    <w:lvl w:ilvl="0" w:tplc="BB4A7F6E">
      <w:numFmt w:val="bullet"/>
      <w:lvlText w:val="-"/>
      <w:lvlJc w:val="left"/>
      <w:pPr>
        <w:ind w:left="23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1C322C9A">
      <w:numFmt w:val="bullet"/>
      <w:lvlText w:val="•"/>
      <w:lvlJc w:val="left"/>
      <w:pPr>
        <w:ind w:left="647" w:hanging="123"/>
      </w:pPr>
      <w:rPr>
        <w:rFonts w:hint="default"/>
        <w:lang w:val="pt-PT" w:eastAsia="en-US" w:bidi="ar-SA"/>
      </w:rPr>
    </w:lvl>
    <w:lvl w:ilvl="2" w:tplc="85F8E8C8">
      <w:numFmt w:val="bullet"/>
      <w:lvlText w:val="•"/>
      <w:lvlJc w:val="left"/>
      <w:pPr>
        <w:ind w:left="1054" w:hanging="123"/>
      </w:pPr>
      <w:rPr>
        <w:rFonts w:hint="default"/>
        <w:lang w:val="pt-PT" w:eastAsia="en-US" w:bidi="ar-SA"/>
      </w:rPr>
    </w:lvl>
    <w:lvl w:ilvl="3" w:tplc="CE7E4896">
      <w:numFmt w:val="bullet"/>
      <w:lvlText w:val="•"/>
      <w:lvlJc w:val="left"/>
      <w:pPr>
        <w:ind w:left="1461" w:hanging="123"/>
      </w:pPr>
      <w:rPr>
        <w:rFonts w:hint="default"/>
        <w:lang w:val="pt-PT" w:eastAsia="en-US" w:bidi="ar-SA"/>
      </w:rPr>
    </w:lvl>
    <w:lvl w:ilvl="4" w:tplc="3A0E7F02">
      <w:numFmt w:val="bullet"/>
      <w:lvlText w:val="•"/>
      <w:lvlJc w:val="left"/>
      <w:pPr>
        <w:ind w:left="1868" w:hanging="123"/>
      </w:pPr>
      <w:rPr>
        <w:rFonts w:hint="default"/>
        <w:lang w:val="pt-PT" w:eastAsia="en-US" w:bidi="ar-SA"/>
      </w:rPr>
    </w:lvl>
    <w:lvl w:ilvl="5" w:tplc="07ACB0D4">
      <w:numFmt w:val="bullet"/>
      <w:lvlText w:val="•"/>
      <w:lvlJc w:val="left"/>
      <w:pPr>
        <w:ind w:left="2275" w:hanging="123"/>
      </w:pPr>
      <w:rPr>
        <w:rFonts w:hint="default"/>
        <w:lang w:val="pt-PT" w:eastAsia="en-US" w:bidi="ar-SA"/>
      </w:rPr>
    </w:lvl>
    <w:lvl w:ilvl="6" w:tplc="46C451B2">
      <w:numFmt w:val="bullet"/>
      <w:lvlText w:val="•"/>
      <w:lvlJc w:val="left"/>
      <w:pPr>
        <w:ind w:left="2682" w:hanging="123"/>
      </w:pPr>
      <w:rPr>
        <w:rFonts w:hint="default"/>
        <w:lang w:val="pt-PT" w:eastAsia="en-US" w:bidi="ar-SA"/>
      </w:rPr>
    </w:lvl>
    <w:lvl w:ilvl="7" w:tplc="8EEC8DF4">
      <w:numFmt w:val="bullet"/>
      <w:lvlText w:val="•"/>
      <w:lvlJc w:val="left"/>
      <w:pPr>
        <w:ind w:left="3089" w:hanging="123"/>
      </w:pPr>
      <w:rPr>
        <w:rFonts w:hint="default"/>
        <w:lang w:val="pt-PT" w:eastAsia="en-US" w:bidi="ar-SA"/>
      </w:rPr>
    </w:lvl>
    <w:lvl w:ilvl="8" w:tplc="3C4E0864">
      <w:numFmt w:val="bullet"/>
      <w:lvlText w:val="•"/>
      <w:lvlJc w:val="left"/>
      <w:pPr>
        <w:ind w:left="3496" w:hanging="123"/>
      </w:pPr>
      <w:rPr>
        <w:rFonts w:hint="default"/>
        <w:lang w:val="pt-PT" w:eastAsia="en-US" w:bidi="ar-SA"/>
      </w:rPr>
    </w:lvl>
  </w:abstractNum>
  <w:abstractNum w:abstractNumId="3" w15:restartNumberingAfterBreak="0">
    <w:nsid w:val="2F5F1463"/>
    <w:multiLevelType w:val="hybridMultilevel"/>
    <w:tmpl w:val="A412BBF4"/>
    <w:lvl w:ilvl="0" w:tplc="0D88840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6ED42BBA">
      <w:numFmt w:val="bullet"/>
      <w:lvlText w:val="•"/>
      <w:lvlJc w:val="left"/>
      <w:pPr>
        <w:ind w:left="1765" w:hanging="360"/>
      </w:pPr>
      <w:rPr>
        <w:rFonts w:hint="default"/>
        <w:lang w:val="pt-PT" w:eastAsia="en-US" w:bidi="ar-SA"/>
      </w:rPr>
    </w:lvl>
    <w:lvl w:ilvl="2" w:tplc="EEEEE732">
      <w:numFmt w:val="bullet"/>
      <w:lvlText w:val="•"/>
      <w:lvlJc w:val="left"/>
      <w:pPr>
        <w:ind w:left="2671" w:hanging="360"/>
      </w:pPr>
      <w:rPr>
        <w:rFonts w:hint="default"/>
        <w:lang w:val="pt-PT" w:eastAsia="en-US" w:bidi="ar-SA"/>
      </w:rPr>
    </w:lvl>
    <w:lvl w:ilvl="3" w:tplc="FE2A575A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975AD1FA">
      <w:numFmt w:val="bullet"/>
      <w:lvlText w:val="•"/>
      <w:lvlJc w:val="left"/>
      <w:pPr>
        <w:ind w:left="4482" w:hanging="360"/>
      </w:pPr>
      <w:rPr>
        <w:rFonts w:hint="default"/>
        <w:lang w:val="pt-PT" w:eastAsia="en-US" w:bidi="ar-SA"/>
      </w:rPr>
    </w:lvl>
    <w:lvl w:ilvl="5" w:tplc="ED022A56">
      <w:numFmt w:val="bullet"/>
      <w:lvlText w:val="•"/>
      <w:lvlJc w:val="left"/>
      <w:pPr>
        <w:ind w:left="5388" w:hanging="360"/>
      </w:pPr>
      <w:rPr>
        <w:rFonts w:hint="default"/>
        <w:lang w:val="pt-PT" w:eastAsia="en-US" w:bidi="ar-SA"/>
      </w:rPr>
    </w:lvl>
    <w:lvl w:ilvl="6" w:tplc="7DA0C63A">
      <w:numFmt w:val="bullet"/>
      <w:lvlText w:val="•"/>
      <w:lvlJc w:val="left"/>
      <w:pPr>
        <w:ind w:left="6294" w:hanging="360"/>
      </w:pPr>
      <w:rPr>
        <w:rFonts w:hint="default"/>
        <w:lang w:val="pt-PT" w:eastAsia="en-US" w:bidi="ar-SA"/>
      </w:rPr>
    </w:lvl>
    <w:lvl w:ilvl="7" w:tplc="431CE80E">
      <w:numFmt w:val="bullet"/>
      <w:lvlText w:val="•"/>
      <w:lvlJc w:val="left"/>
      <w:pPr>
        <w:ind w:left="7199" w:hanging="360"/>
      </w:pPr>
      <w:rPr>
        <w:rFonts w:hint="default"/>
        <w:lang w:val="pt-PT" w:eastAsia="en-US" w:bidi="ar-SA"/>
      </w:rPr>
    </w:lvl>
    <w:lvl w:ilvl="8" w:tplc="1C9E4C28">
      <w:numFmt w:val="bullet"/>
      <w:lvlText w:val="•"/>
      <w:lvlJc w:val="left"/>
      <w:pPr>
        <w:ind w:left="810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33376AE"/>
    <w:multiLevelType w:val="multilevel"/>
    <w:tmpl w:val="714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11C80"/>
    <w:multiLevelType w:val="multilevel"/>
    <w:tmpl w:val="261A1440"/>
    <w:lvl w:ilvl="0">
      <w:start w:val="1"/>
      <w:numFmt w:val="decimal"/>
      <w:lvlText w:val="%1."/>
      <w:lvlJc w:val="left"/>
      <w:pPr>
        <w:ind w:left="419" w:hanging="2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2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39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2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9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5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2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87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CFC4949"/>
    <w:multiLevelType w:val="hybridMultilevel"/>
    <w:tmpl w:val="6C4E61D2"/>
    <w:lvl w:ilvl="0" w:tplc="2F5E6F4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9C723954">
      <w:numFmt w:val="bullet"/>
      <w:lvlText w:val="•"/>
      <w:lvlJc w:val="left"/>
      <w:pPr>
        <w:ind w:left="1765" w:hanging="360"/>
      </w:pPr>
      <w:rPr>
        <w:rFonts w:hint="default"/>
        <w:lang w:val="pt-PT" w:eastAsia="en-US" w:bidi="ar-SA"/>
      </w:rPr>
    </w:lvl>
    <w:lvl w:ilvl="2" w:tplc="A20C13FC">
      <w:numFmt w:val="bullet"/>
      <w:lvlText w:val="•"/>
      <w:lvlJc w:val="left"/>
      <w:pPr>
        <w:ind w:left="2671" w:hanging="360"/>
      </w:pPr>
      <w:rPr>
        <w:rFonts w:hint="default"/>
        <w:lang w:val="pt-PT" w:eastAsia="en-US" w:bidi="ar-SA"/>
      </w:rPr>
    </w:lvl>
    <w:lvl w:ilvl="3" w:tplc="079078FC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E8547ABE">
      <w:numFmt w:val="bullet"/>
      <w:lvlText w:val="•"/>
      <w:lvlJc w:val="left"/>
      <w:pPr>
        <w:ind w:left="4482" w:hanging="360"/>
      </w:pPr>
      <w:rPr>
        <w:rFonts w:hint="default"/>
        <w:lang w:val="pt-PT" w:eastAsia="en-US" w:bidi="ar-SA"/>
      </w:rPr>
    </w:lvl>
    <w:lvl w:ilvl="5" w:tplc="32CAFE74">
      <w:numFmt w:val="bullet"/>
      <w:lvlText w:val="•"/>
      <w:lvlJc w:val="left"/>
      <w:pPr>
        <w:ind w:left="5388" w:hanging="360"/>
      </w:pPr>
      <w:rPr>
        <w:rFonts w:hint="default"/>
        <w:lang w:val="pt-PT" w:eastAsia="en-US" w:bidi="ar-SA"/>
      </w:rPr>
    </w:lvl>
    <w:lvl w:ilvl="6" w:tplc="4E2EC40C">
      <w:numFmt w:val="bullet"/>
      <w:lvlText w:val="•"/>
      <w:lvlJc w:val="left"/>
      <w:pPr>
        <w:ind w:left="6294" w:hanging="360"/>
      </w:pPr>
      <w:rPr>
        <w:rFonts w:hint="default"/>
        <w:lang w:val="pt-PT" w:eastAsia="en-US" w:bidi="ar-SA"/>
      </w:rPr>
    </w:lvl>
    <w:lvl w:ilvl="7" w:tplc="A426AD18">
      <w:numFmt w:val="bullet"/>
      <w:lvlText w:val="•"/>
      <w:lvlJc w:val="left"/>
      <w:pPr>
        <w:ind w:left="7199" w:hanging="360"/>
      </w:pPr>
      <w:rPr>
        <w:rFonts w:hint="default"/>
        <w:lang w:val="pt-PT" w:eastAsia="en-US" w:bidi="ar-SA"/>
      </w:rPr>
    </w:lvl>
    <w:lvl w:ilvl="8" w:tplc="13C494B4">
      <w:numFmt w:val="bullet"/>
      <w:lvlText w:val="•"/>
      <w:lvlJc w:val="left"/>
      <w:pPr>
        <w:ind w:left="8105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76EE6779"/>
    <w:multiLevelType w:val="multilevel"/>
    <w:tmpl w:val="B4CA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B6"/>
    <w:rsid w:val="005279A9"/>
    <w:rsid w:val="006435B6"/>
    <w:rsid w:val="009C0934"/>
    <w:rsid w:val="00A22CA9"/>
    <w:rsid w:val="00A46B4A"/>
    <w:rsid w:val="00A91D91"/>
    <w:rsid w:val="00E9651D"/>
    <w:rsid w:val="00F65D94"/>
    <w:rsid w:val="00F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651C"/>
  <w15:docId w15:val="{435CE501-17F4-453B-B4DE-5326FFBE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18" w:hanging="28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240"/>
      <w:ind w:left="711" w:hanging="57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396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Fontepargpadro"/>
    <w:uiPriority w:val="99"/>
    <w:unhideWhenUsed/>
    <w:rsid w:val="005279A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9A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46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1591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 de Visão.docx</vt:lpstr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 de Visão.docx</dc:title>
  <dc:creator>Heuber</dc:creator>
  <cp:lastModifiedBy>GUILHERME DIAS BATISTA</cp:lastModifiedBy>
  <cp:revision>2</cp:revision>
  <dcterms:created xsi:type="dcterms:W3CDTF">2025-05-12T17:59:00Z</dcterms:created>
  <dcterms:modified xsi:type="dcterms:W3CDTF">2025-05-12T17:59:00Z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2011-08-12T00:00:00Z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2025-05-05T00:00:00Z</vt:filetime>
  </property>
  <property fmtid="{D5CDD505-2E9C-101B-9397-08002B2CF9AE}" pid="5" name="Producer">
    <vt:lpwstr>Bullzip PDF Printer / www.bullzip.com / Freeware Edition</vt:lpwstr>
  </property>
</Properties>
</file>