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a365d"/>
          <w:sz w:val="56"/>
          <w:szCs w:val="56"/>
        </w:rPr>
        <w:t xml:space="preserve">BØRNESPILGUIDEN</w:t>
      </w:r>
    </w:p>
    <w:p>
      <w:pPr>
        <w:spacing w:after="600"/>
        <w:jc w:val="center"/>
      </w:pPr>
      <w:r>
        <w:rPr>
          <w:rFonts w:ascii="Arial" w:cs="Arial" w:eastAsia="Arial" w:hAnsi="Arial"/>
          <w:color w:val="2c5282"/>
          <w:sz w:val="36"/>
          <w:szCs w:val="36"/>
        </w:rPr>
        <w:t xml:space="preserve">Komplet Guide til Indholdsstrategi</w:t>
      </w:r>
    </w:p>
    <w:p>
      <w:pPr>
        <w:spacing w:after="200"/>
        <w:jc w:val="center"/>
      </w:pPr>
      <w:r>
        <w:rPr>
          <w:rFonts w:ascii="Arial" w:cs="Arial" w:eastAsia="Arial" w:hAnsi="Arial"/>
          <w:color w:val="718096"/>
          <w:sz w:val="24"/>
          <w:szCs w:val="24"/>
        </w:rPr>
        <w:t xml:space="preserve">3 dybdegående moduler:</w:t>
      </w:r>
    </w:p>
    <w:p>
      <w:pPr>
        <w:spacing w:after="100"/>
        <w:jc w:val="center"/>
      </w:pPr>
      <w:r>
        <w:rPr>
          <w:rFonts w:ascii="Arial" w:cs="Arial" w:eastAsia="Arial" w:hAnsi="Arial"/>
          <w:b/>
          <w:bCs/>
          <w:color w:val="1a365d"/>
          <w:sz w:val="24"/>
          <w:szCs w:val="24"/>
        </w:rPr>
        <w:t xml:space="preserve">1. Skabelon til spilanmeldelser</w:t>
      </w:r>
    </w:p>
    <w:p>
      <w:pPr>
        <w:spacing w:after="100"/>
        <w:jc w:val="center"/>
      </w:pPr>
      <w:r>
        <w:rPr>
          <w:rFonts w:ascii="Arial" w:cs="Arial" w:eastAsia="Arial" w:hAnsi="Arial"/>
          <w:b/>
          <w:bCs/>
          <w:color w:val="1a365d"/>
          <w:sz w:val="24"/>
          <w:szCs w:val="24"/>
        </w:rPr>
        <w:t xml:space="preserve">2. Prioriteret liste over spil at anmelde</w:t>
      </w:r>
    </w:p>
    <w:p>
      <w:pPr>
        <w:spacing w:after="400"/>
        <w:jc w:val="center"/>
      </w:pPr>
      <w:r>
        <w:rPr>
          <w:rFonts w:ascii="Arial" w:cs="Arial" w:eastAsia="Arial" w:hAnsi="Arial"/>
          <w:b/>
          <w:bCs/>
          <w:color w:val="1a365d"/>
          <w:sz w:val="24"/>
          <w:szCs w:val="24"/>
        </w:rPr>
        <w:t xml:space="preserve">3. SEO-research og søgeordsanalyse</w:t>
      </w:r>
    </w:p>
    <w:p>
      <w:pPr>
        <w:spacing w:after="200"/>
        <w:jc w:val="center"/>
      </w:pPr>
      <w:r>
        <w:rPr>
          <w:rFonts w:ascii="Arial" w:cs="Arial" w:eastAsia="Arial" w:hAnsi="Arial"/>
          <w:color w:val="718096"/>
          <w:sz w:val="22"/>
          <w:szCs w:val="22"/>
        </w:rPr>
        <w:t xml:space="preserve">Januar 2026</w:t>
      </w:r>
    </w:p>
    <w:p>
      <w:r>
        <w:br w:type="page"/>
      </w:r>
    </w:p>
    <w:p>
      <w:pPr>
        <w:pStyle w:val="Heading1"/>
      </w:pPr>
      <w:r>
        <w:t xml:space="preserve">MODUL 1: Skabelon til Spilanmeldelser</w:t>
      </w:r>
    </w:p>
    <w:p>
      <w:pPr>
        <w:spacing w:after="200"/>
      </w:pPr>
      <w:r>
        <w:t xml:space="preserve">Denne skabelon er designet til at skabe </w:t>
      </w:r>
      <w:r>
        <w:rPr>
          <w:b/>
          <w:bCs/>
        </w:rPr>
        <w:t xml:space="preserve">dybdegående, unik værdi</w:t>
      </w:r>
      <w:r>
        <w:t xml:space="preserve"> for forældre. Den sikrer, at hver anmeldelse er substantiel nok til at rangere i Google (300-500+ ord) og samtidig besvarer de spørgsmål, forældre faktisk har.</w:t>
      </w:r>
    </w:p>
    <w:p>
      <w:pPr>
        <w:pStyle w:val="Heading2"/>
      </w:pPr>
      <w:r>
        <w:t xml:space="preserve">Hvad gør konkurrenterne rigtigt?</w:t>
      </w:r>
    </w:p>
    <w:p>
      <w:pPr>
        <w:spacing w:after="150"/>
      </w:pPr>
      <w:r>
        <w:t xml:space="preserve">Common Sense Media (verdens største børnemediesite) bruger denne struktur:</w:t>
      </w:r>
    </w:p>
    <w:p>
      <w:pPr>
        <w:pStyle w:val="ListParagraph"/>
        <w:numPr>
          <w:ilvl w:val="0"/>
          <w:numId w:val="2"/>
        </w:numPr>
        <w:spacing w:after="80"/>
      </w:pPr>
      <w:r>
        <w:rPr>
          <w:b/>
          <w:bCs/>
        </w:rPr>
        <w:t xml:space="preserve">"Parents Need to Know"</w:t>
      </w:r>
      <w:r>
        <w:t xml:space="preserve"> – konkrete advarsler og overvejelser</w:t>
      </w:r>
    </w:p>
    <w:p>
      <w:pPr>
        <w:pStyle w:val="ListParagraph"/>
        <w:numPr>
          <w:ilvl w:val="0"/>
          <w:numId w:val="2"/>
        </w:numPr>
        <w:spacing w:after="80"/>
      </w:pPr>
      <w:r>
        <w:rPr>
          <w:b/>
          <w:bCs/>
        </w:rPr>
        <w:t xml:space="preserve">"What's the Story?"</w:t>
      </w:r>
      <w:r>
        <w:t xml:space="preserve"> – neutral beskrivelse af gameplay</w:t>
      </w:r>
    </w:p>
    <w:p>
      <w:pPr>
        <w:pStyle w:val="ListParagraph"/>
        <w:numPr>
          <w:ilvl w:val="0"/>
          <w:numId w:val="2"/>
        </w:numPr>
        <w:spacing w:after="80"/>
      </w:pPr>
      <w:r>
        <w:rPr>
          <w:b/>
          <w:bCs/>
        </w:rPr>
        <w:t xml:space="preserve">"Is It Any Good?"</w:t>
      </w:r>
      <w:r>
        <w:t xml:space="preserve"> – redaktionel vurdering med argumentation</w:t>
      </w:r>
    </w:p>
    <w:p>
      <w:pPr>
        <w:pStyle w:val="ListParagraph"/>
        <w:numPr>
          <w:ilvl w:val="0"/>
          <w:numId w:val="2"/>
        </w:numPr>
        <w:spacing w:after="80"/>
      </w:pPr>
      <w:r>
        <w:rPr>
          <w:b/>
          <w:bCs/>
        </w:rPr>
        <w:t xml:space="preserve">"Talk to Your Kids About..."</w:t>
      </w:r>
      <w:r>
        <w:t xml:space="preserve"> – familiesamtale-inspiration</w:t>
      </w:r>
    </w:p>
    <w:p>
      <w:pPr>
        <w:pStyle w:val="ListParagraph"/>
        <w:numPr>
          <w:ilvl w:val="0"/>
          <w:numId w:val="2"/>
        </w:numPr>
        <w:spacing w:after="200"/>
      </w:pPr>
      <w:r>
        <w:rPr>
          <w:b/>
          <w:bCs/>
        </w:rPr>
        <w:t xml:space="preserve">Detaljerede vurderinger</w:t>
      </w:r>
      <w:r>
        <w:t xml:space="preserve"> af vold, sprog, reklamer, privatlivspolitik</w:t>
      </w:r>
    </w:p>
    <w:p>
      <w:pPr>
        <w:pStyle w:val="Heading2"/>
      </w:pPr>
      <w:r>
        <w:t xml:space="preserve">Den komplette anmeldelsesskabelon</w:t>
      </w:r>
    </w:p>
    <w:p>
      <w:pPr>
        <w:spacing w:after="150"/>
      </w:pPr>
      <w:r>
        <w:rPr>
          <w:i/>
          <w:iCs/>
        </w:rPr>
        <w:t xml:space="preserve">Brug denne struktur for HVERT spil. Tilpas længden til spillets kompleksitet.</w:t>
      </w:r>
    </w:p>
    <w:p>
      <w:pPr>
        <w:pStyle w:val="Heading3"/>
      </w:pPr>
      <w:r>
        <w:t xml:space="preserve">Sektion 1: Hurtig oversigt (øverst på siden)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Felt</w:t>
            </w:r>
          </w:p>
        </w:tc>
        <w:tc>
          <w:tcPr>
            <w:tcW w:type="dxa" w:w="7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Indhold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Titel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Spillets officielle navn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Anbefalet alder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F.eks. "3-6 år" – din vurdering, ikke kun PEGI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Android, Switch, PC osv.</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 Engangskøb XX kr / Abonnement XX kr/md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Samlet vurdering</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(4/5)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Badges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Ingen reklamer | 📵 Offline-tilstand | ✅ Ingen køb i app</w:t>
            </w:r>
          </w:p>
        </w:tc>
      </w:tr>
    </w:tbl>
    <w:p>
      <w:pPr>
        <w:spacing w:after="200"/>
      </w:pPr>
    </w:p>
    <w:p>
      <w:pPr>
        <w:pStyle w:val="Heading3"/>
      </w:pPr>
      <w:r>
        <w:t xml:space="preserve">Sektion 2: Hvad forældre skal vide (100-150 ord)</w:t>
      </w:r>
    </w:p>
    <w:p>
      <w:pPr>
        <w:spacing w:after="150"/>
      </w:pPr>
      <w:r>
        <w:rPr>
          <w:i/>
          <w:iCs/>
        </w:rPr>
        <w:t xml:space="preserve">Dette er den vigtigste sektion. Skriv som om du taler til en bekymret forælder.</w:t>
      </w:r>
    </w:p>
    <w:p>
      <w:pPr>
        <w:spacing w:after="100"/>
      </w:pPr>
      <w:r>
        <w:rPr>
          <w:b/>
          <w:bCs/>
        </w:rPr>
        <w:t xml:space="preserve">Besvar disse spørgsmål:</w:t>
      </w:r>
    </w:p>
    <w:p>
      <w:pPr>
        <w:pStyle w:val="ListParagraph"/>
        <w:numPr>
          <w:ilvl w:val="0"/>
          <w:numId w:val="3"/>
        </w:numPr>
        <w:spacing w:after="80"/>
      </w:pPr>
      <w:r>
        <w:rPr>
          <w:b/>
          <w:bCs/>
        </w:rPr>
        <w:t xml:space="preserve">Reklamer og køb: </w:t>
      </w:r>
      <w:r>
        <w:t xml:space="preserve">Er der reklamer? Hvor ofte? Er der køb i appen? Kan barnet købe ved et uheld? Hvad koster det værste scenarie?</w:t>
      </w:r>
    </w:p>
    <w:p>
      <w:pPr>
        <w:pStyle w:val="ListParagraph"/>
        <w:numPr>
          <w:ilvl w:val="0"/>
          <w:numId w:val="3"/>
        </w:numPr>
        <w:spacing w:after="80"/>
      </w:pPr>
      <w:r>
        <w:rPr>
          <w:b/>
          <w:bCs/>
        </w:rPr>
        <w:t xml:space="preserve">Skærmtid og engagement: </w:t>
      </w:r>
      <w:r>
        <w:t xml:space="preserve">Er der naturlige pauser? Kan barnet stoppe selv? Er der manipulativt design (FOMO, streaks, notifikationer)?</w:t>
      </w:r>
    </w:p>
    <w:p>
      <w:pPr>
        <w:pStyle w:val="ListParagraph"/>
        <w:numPr>
          <w:ilvl w:val="0"/>
          <w:numId w:val="3"/>
        </w:numPr>
        <w:spacing w:after="80"/>
      </w:pPr>
      <w:r>
        <w:rPr>
          <w:b/>
          <w:bCs/>
        </w:rPr>
        <w:t xml:space="preserve">Social interaktion: </w:t>
      </w:r>
      <w:r>
        <w:t xml:space="preserve">Kan barnet kommunikere med fremmede? Er der chat? Kan man slå det fra?</w:t>
      </w:r>
    </w:p>
    <w:p>
      <w:pPr>
        <w:pStyle w:val="ListParagraph"/>
        <w:numPr>
          <w:ilvl w:val="0"/>
          <w:numId w:val="3"/>
        </w:numPr>
        <w:spacing w:after="80"/>
      </w:pPr>
      <w:r>
        <w:rPr>
          <w:b/>
          <w:bCs/>
        </w:rPr>
        <w:t xml:space="preserve">Indhold: </w:t>
      </w:r>
      <w:r>
        <w:t xml:space="preserve">Er der vold (selv cartoon-vold)? Skræmmende elementer? Noget der kan give mareridt?</w:t>
      </w:r>
    </w:p>
    <w:p>
      <w:pPr>
        <w:pStyle w:val="ListParagraph"/>
        <w:numPr>
          <w:ilvl w:val="0"/>
          <w:numId w:val="3"/>
        </w:numPr>
        <w:spacing w:after="200"/>
      </w:pPr>
      <w:r>
        <w:rPr>
          <w:b/>
          <w:bCs/>
        </w:rPr>
        <w:t xml:space="preserve">Privatlivspolitik: </w:t>
      </w:r>
      <w:r>
        <w:t xml:space="preserve">Indsamler appen data? Kræver det login? Er det COPPA-compliant?</w:t>
      </w:r>
    </w:p>
    <w:p>
      <w:pPr>
        <w:shd w:fill="ebf8ff" w:val="clear"/>
        <w:spacing w:after="100"/>
        <w:ind w:left="400" w:right="400"/>
      </w:pPr>
      <w:r>
        <w:rPr>
          <w:b/>
          <w:bCs/>
          <w:color w:val="1a365d"/>
        </w:rPr>
        <w:t xml:space="preserve">Eksempel (Khan Academy Kids):</w:t>
      </w:r>
    </w:p>
    <w:p>
      <w:pPr>
        <w:shd w:fill="ebf8ff" w:val="clear"/>
        <w:spacing w:after="200"/>
        <w:ind w:left="400" w:right="400"/>
      </w:pPr>
      <w:r>
        <w:rPr>
          <w:i/>
          <w:iCs/>
          <w:sz w:val="20"/>
          <w:szCs w:val="20"/>
        </w:rPr>
        <w:t xml:space="preserve">"Khan Academy Kids er 100% gratis uden reklamer, køb i appen eller abonnementer – det er en af de få apps hvor du virkelig ikke skal bekymre dig om uventede udgifter. Appen kræver en e-mailadresse ved oprettelse, men data deles ikke med tredjeparter. Der er ingen chat eller social funktion. Indholdet er aldersvarende og pædagogisk uden skræmmende elementer. Vær opmærksom på, at nogle aktiviteter er mere passive (videoer) end andre – vi anbefaler at bruge de interaktive spil og kreative aktiviteter fremfor at lade barnet se videoer i lang tid."</w:t>
      </w:r>
    </w:p>
    <w:p>
      <w:pPr>
        <w:pStyle w:val="Heading3"/>
      </w:pPr>
      <w:r>
        <w:t xml:space="preserve">Sektion 3: Hvad handler spillet om? (80-120 ord)</w:t>
      </w:r>
    </w:p>
    <w:p>
      <w:pPr>
        <w:spacing w:after="150"/>
      </w:pPr>
      <w:r>
        <w:t xml:space="preserve">Neutral beskrivelse af gameplay. Forestil dig, at du forklarer det til en forælder, der aldrig har set spillet.</w:t>
      </w:r>
    </w:p>
    <w:p>
      <w:pPr>
        <w:spacing w:after="100"/>
      </w:pPr>
      <w:r>
        <w:rPr>
          <w:b/>
          <w:bCs/>
        </w:rPr>
        <w:t xml:space="preserve">Inkluder:</w:t>
      </w:r>
    </w:p>
    <w:p>
      <w:pPr>
        <w:pStyle w:val="ListParagraph"/>
        <w:numPr>
          <w:ilvl w:val="0"/>
          <w:numId w:val="2"/>
        </w:numPr>
        <w:spacing w:after="80"/>
      </w:pPr>
      <w:r>
        <w:t xml:space="preserve">Spillets grundlæggende mekanik (hvad gør barnet?)</w:t>
      </w:r>
    </w:p>
    <w:p>
      <w:pPr>
        <w:pStyle w:val="ListParagraph"/>
        <w:numPr>
          <w:ilvl w:val="0"/>
          <w:numId w:val="2"/>
        </w:numPr>
        <w:spacing w:after="80"/>
      </w:pPr>
      <w:r>
        <w:t xml:space="preserve">Visuel stil og stemning</w:t>
      </w:r>
    </w:p>
    <w:p>
      <w:pPr>
        <w:pStyle w:val="ListParagraph"/>
        <w:numPr>
          <w:ilvl w:val="0"/>
          <w:numId w:val="2"/>
        </w:numPr>
        <w:spacing w:after="80"/>
      </w:pPr>
      <w:r>
        <w:t xml:space="preserve">Typisk spilletid pr. session</w:t>
      </w:r>
    </w:p>
    <w:p>
      <w:pPr>
        <w:pStyle w:val="ListParagraph"/>
        <w:numPr>
          <w:ilvl w:val="0"/>
          <w:numId w:val="2"/>
        </w:numPr>
        <w:spacing w:after="200"/>
      </w:pPr>
      <w:r>
        <w:t xml:space="preserve">Om det kræver læsefærdigheder eller kan bruges af ikke-læsere</w:t>
      </w:r>
    </w:p>
    <w:p>
      <w:pPr>
        <w:pStyle w:val="Heading3"/>
      </w:pPr>
      <w:r>
        <w:t xml:space="preserve">Sektion 4: Er det godt? (100-150 ord)</w:t>
      </w:r>
    </w:p>
    <w:p>
      <w:pPr>
        <w:spacing w:after="150"/>
      </w:pPr>
      <w:r>
        <w:t xml:space="preserve">Her kommer </w:t>
      </w:r>
      <w:r>
        <w:rPr>
          <w:b/>
          <w:bCs/>
        </w:rPr>
        <w:t xml:space="preserve">din personlige vurdering</w:t>
      </w:r>
      <w:r>
        <w:t xml:space="preserve">. Vær ærlig – både om styrker og svagheder.</w:t>
      </w:r>
    </w:p>
    <w:p>
      <w:pPr>
        <w:spacing w:after="100"/>
      </w:pPr>
      <w:r>
        <w:rPr>
          <w:b/>
          <w:bCs/>
        </w:rPr>
        <w:t xml:space="preserve">Gode spørgsmål at besvare:</w:t>
      </w:r>
    </w:p>
    <w:p>
      <w:pPr>
        <w:pStyle w:val="ListParagraph"/>
        <w:numPr>
          <w:ilvl w:val="0"/>
          <w:numId w:val="2"/>
        </w:numPr>
        <w:spacing w:after="80"/>
      </w:pPr>
      <w:r>
        <w:t xml:space="preserve">Holder spillet børnenes interesse? Hvor længe?</w:t>
      </w:r>
    </w:p>
    <w:p>
      <w:pPr>
        <w:pStyle w:val="ListParagraph"/>
        <w:numPr>
          <w:ilvl w:val="0"/>
          <w:numId w:val="2"/>
        </w:numPr>
        <w:spacing w:after="80"/>
      </w:pPr>
      <w:r>
        <w:t xml:space="preserve">Lærer de noget? Hvad specifikt?</w:t>
      </w:r>
    </w:p>
    <w:p>
      <w:pPr>
        <w:pStyle w:val="ListParagraph"/>
        <w:numPr>
          <w:ilvl w:val="0"/>
          <w:numId w:val="2"/>
        </w:numPr>
        <w:spacing w:after="80"/>
      </w:pPr>
      <w:r>
        <w:t xml:space="preserve">Er det værd at betale for (hvis det koster)?</w:t>
      </w:r>
    </w:p>
    <w:p>
      <w:pPr>
        <w:pStyle w:val="ListParagraph"/>
        <w:numPr>
          <w:ilvl w:val="0"/>
          <w:numId w:val="2"/>
        </w:numPr>
        <w:spacing w:after="80"/>
      </w:pPr>
      <w:r>
        <w:t xml:space="preserve">Hvordan sammenligner det med alternativer?</w:t>
      </w:r>
    </w:p>
    <w:p>
      <w:pPr>
        <w:pStyle w:val="ListParagraph"/>
        <w:numPr>
          <w:ilvl w:val="0"/>
          <w:numId w:val="2"/>
        </w:numPr>
        <w:spacing w:after="200"/>
      </w:pPr>
      <w:r>
        <w:t xml:space="preserve">Hvad kunne være bedre?</w:t>
      </w:r>
    </w:p>
    <w:p>
      <w:pPr>
        <w:pStyle w:val="Heading3"/>
      </w:pPr>
      <w:r>
        <w:t xml:space="preserve">Sektion 5: Tips til forældre (50-80 ord)</w:t>
      </w:r>
    </w:p>
    <w:p>
      <w:pPr>
        <w:spacing w:after="150"/>
      </w:pPr>
      <w:r>
        <w:t xml:space="preserve">Praktiske råd der tilføjer værdi:</w:t>
      </w:r>
    </w:p>
    <w:p>
      <w:pPr>
        <w:pStyle w:val="ListParagraph"/>
        <w:numPr>
          <w:ilvl w:val="0"/>
          <w:numId w:val="2"/>
        </w:numPr>
        <w:spacing w:after="80"/>
      </w:pPr>
      <w:r>
        <w:t xml:space="preserve">"Spil de første gange sammen med dit barn for at..."</w:t>
      </w:r>
    </w:p>
    <w:p>
      <w:pPr>
        <w:pStyle w:val="ListParagraph"/>
        <w:numPr>
          <w:ilvl w:val="0"/>
          <w:numId w:val="2"/>
        </w:numPr>
        <w:spacing w:after="80"/>
      </w:pPr>
      <w:r>
        <w:t xml:space="preserve">"Slå notifikationer fra i indstillingerne for at..."</w:t>
      </w:r>
    </w:p>
    <w:p>
      <w:pPr>
        <w:pStyle w:val="ListParagraph"/>
        <w:numPr>
          <w:ilvl w:val="0"/>
          <w:numId w:val="2"/>
        </w:numPr>
        <w:spacing w:after="80"/>
      </w:pPr>
      <w:r>
        <w:t xml:space="preserve">"Dette spil fungerer godt som belønning efter..."</w:t>
      </w:r>
    </w:p>
    <w:p>
      <w:pPr>
        <w:pStyle w:val="ListParagraph"/>
        <w:numPr>
          <w:ilvl w:val="0"/>
          <w:numId w:val="2"/>
        </w:numPr>
        <w:spacing w:after="200"/>
      </w:pPr>
      <w:r>
        <w:t xml:space="preserve">"Kombiner med det fysiske legetøj/brætspil for ekstra værdi"</w:t>
      </w:r>
    </w:p>
    <w:p>
      <w:pPr>
        <w:pStyle w:val="Heading2"/>
      </w:pPr>
      <w:r>
        <w:t xml:space="preserve">Målrettet ordtælling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Sektion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Ordantal</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Formål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Hvad forældre skal vide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100-150 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Tillid + SEO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Hvad handler det 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80-120 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Kontekst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 det godt?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100-150 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Unik værdi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Tips til forældre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50-80 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Praktisk hjælp</w:t>
            </w:r>
          </w:p>
        </w:tc>
      </w:tr>
      <w:tr>
        <w:tc>
          <w:tcPr>
            <w:tcW w:type="dxa" w:w="4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rPr>
              <w:t xml:space="preserve">TOTAL</w:t>
            </w:r>
          </w:p>
        </w:tc>
        <w:tc>
          <w:tcPr>
            <w:tcW w:type="dxa" w:w="3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rPr>
              <w:t xml:space="preserve">330-500 ord</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rPr>
              <w:t xml:space="preserve">SEO-optimal</w:t>
            </w:r>
          </w:p>
        </w:tc>
      </w:tr>
    </w:tbl>
    <w:p>
      <w:r>
        <w:br w:type="page"/>
      </w:r>
    </w:p>
    <w:p>
      <w:pPr>
        <w:pStyle w:val="Heading1"/>
      </w:pPr>
      <w:r>
        <w:t xml:space="preserve">MODUL 2: Prioriteret Liste over Spil</w:t>
      </w:r>
    </w:p>
    <w:p>
      <w:pPr>
        <w:spacing w:after="200"/>
      </w:pPr>
      <w:r>
        <w:t xml:space="preserve">Baseret på søgevolumen, popularitet og relevans for din målgruppe (0-6 år primært). </w:t>
      </w:r>
      <w:r>
        <w:rPr>
          <w:b/>
          <w:bCs/>
        </w:rPr>
        <w:t xml:space="preserve">Start med de 15 "pillar" spil</w:t>
      </w:r>
      <w:r>
        <w:t xml:space="preserve"> – disse vil drive mest trafik og give dit site autoritet.</w:t>
      </w:r>
    </w:p>
    <w:p>
      <w:pPr>
        <w:pStyle w:val="Heading2"/>
      </w:pPr>
      <w:r>
        <w:t xml:space="preserve">🔴 TIER 1: Must-have (skriv disse først)</w:t>
      </w:r>
    </w:p>
    <w:p>
      <w:pPr>
        <w:spacing w:after="100"/>
      </w:pPr>
      <w:r>
        <w:rPr>
          <w:i/>
          <w:iCs/>
        </w:rPr>
        <w:t xml:space="preserve">Disse spil har højeste søgevolumen og forældreopmærksomhed.</w:t>
      </w:r>
    </w:p>
    <w:p>
      <w:pPr>
        <w:pStyle w:val="Heading3"/>
      </w:pPr>
      <w:r>
        <w:t xml:space="preserve">Digitale spil</w:t>
      </w:r>
    </w:p>
    <w:p>
      <w:pPr>
        <w:pStyle w:val="ListParagraph"/>
        <w:numPr>
          <w:ilvl w:val="0"/>
          <w:numId w:val="4"/>
        </w:numPr>
        <w:spacing w:after="80"/>
      </w:pPr>
      <w:r>
        <w:rPr>
          <w:b/>
          <w:bCs/>
        </w:rPr>
        <w:t xml:space="preserve">Khan Academy Kids </w:t>
      </w:r>
      <w:r>
        <w:t xml:space="preserve">– 2-8 år, gratis, ingen reklamer. Over 9.8 mio. downloads. THE benchmark for læringsspil.</w:t>
      </w:r>
    </w:p>
    <w:p>
      <w:pPr>
        <w:pStyle w:val="ListParagraph"/>
        <w:numPr>
          <w:ilvl w:val="0"/>
          <w:numId w:val="4"/>
        </w:numPr>
        <w:spacing w:after="80"/>
      </w:pPr>
      <w:r>
        <w:rPr>
          <w:b/>
          <w:bCs/>
        </w:rPr>
        <w:t xml:space="preserve">Toca Life World / Toca Boca-serien </w:t>
      </w:r>
      <w:r>
        <w:t xml:space="preserve">– 3-8 år. 100+ mio. familier. Perfekt til kreativ leg uden konkurrence.</w:t>
      </w:r>
    </w:p>
    <w:p>
      <w:pPr>
        <w:pStyle w:val="ListParagraph"/>
        <w:numPr>
          <w:ilvl w:val="0"/>
          <w:numId w:val="4"/>
        </w:numPr>
        <w:spacing w:after="80"/>
      </w:pPr>
      <w:r>
        <w:rPr>
          <w:b/>
          <w:bCs/>
        </w:rPr>
        <w:t xml:space="preserve">Minecraft </w:t>
      </w:r>
      <w:r>
        <w:t xml:space="preserve">– 7+ år. DET mest søgte børnespil. Kræver grundig forældresektion om multiplayer-sikkerhed.</w:t>
      </w:r>
    </w:p>
    <w:p>
      <w:pPr>
        <w:pStyle w:val="ListParagraph"/>
        <w:numPr>
          <w:ilvl w:val="0"/>
          <w:numId w:val="4"/>
        </w:numPr>
        <w:spacing w:after="80"/>
      </w:pPr>
      <w:r>
        <w:rPr>
          <w:b/>
          <w:bCs/>
        </w:rPr>
        <w:t xml:space="preserve">PBS Kids Games </w:t>
      </w:r>
      <w:r>
        <w:t xml:space="preserve">– 3-8 år. Gratis, ingen reklamer. Kendt fra Daniel Tiger, Wild Kratts.</w:t>
      </w:r>
    </w:p>
    <w:p>
      <w:pPr>
        <w:pStyle w:val="ListParagraph"/>
        <w:numPr>
          <w:ilvl w:val="0"/>
          <w:numId w:val="4"/>
        </w:numPr>
        <w:spacing w:after="200"/>
      </w:pPr>
      <w:r>
        <w:rPr>
          <w:b/>
          <w:bCs/>
        </w:rPr>
        <w:t xml:space="preserve">Sago Mini-serien </w:t>
      </w:r>
      <w:r>
        <w:t xml:space="preserve">– 2-5 år. Premium kvalitet, ingen reklamer. Perfekt til din 0-3 års niche.</w:t>
      </w:r>
    </w:p>
    <w:p>
      <w:pPr>
        <w:pStyle w:val="Heading3"/>
      </w:pPr>
      <w:r>
        <w:t xml:space="preserve">Brætspil</w:t>
      </w:r>
    </w:p>
    <w:p>
      <w:pPr>
        <w:pStyle w:val="ListParagraph"/>
        <w:numPr>
          <w:ilvl w:val="0"/>
          <w:numId w:val="4"/>
        </w:numPr>
        <w:spacing w:after="80"/>
      </w:pPr>
      <w:r>
        <w:rPr>
          <w:b/>
          <w:bCs/>
        </w:rPr>
        <w:t xml:space="preserve">HABA First Orchard (Første Frugthave) </w:t>
      </w:r>
      <w:r>
        <w:t xml:space="preserve">– 2+ år. 3+ mio. solgt. Standarden for småbørns første brætspil.</w:t>
      </w:r>
    </w:p>
    <w:p>
      <w:pPr>
        <w:pStyle w:val="ListParagraph"/>
        <w:numPr>
          <w:ilvl w:val="0"/>
          <w:numId w:val="4"/>
        </w:numPr>
        <w:spacing w:after="80"/>
      </w:pPr>
      <w:r>
        <w:rPr>
          <w:b/>
          <w:bCs/>
        </w:rPr>
        <w:t xml:space="preserve">Snegle Tempo / Tempo kleine Schnecke </w:t>
      </w:r>
      <w:r>
        <w:t xml:space="preserve">– 3+ år. Klassiker i Danmark. Simpelt, farverigt, perfekt til børnehaven.</w:t>
      </w:r>
    </w:p>
    <w:p>
      <w:pPr>
        <w:pStyle w:val="ListParagraph"/>
        <w:numPr>
          <w:ilvl w:val="0"/>
          <w:numId w:val="4"/>
        </w:numPr>
        <w:spacing w:after="200"/>
      </w:pPr>
      <w:r>
        <w:rPr>
          <w:b/>
          <w:bCs/>
        </w:rPr>
        <w:t xml:space="preserve">UNO Junior </w:t>
      </w:r>
      <w:r>
        <w:t xml:space="preserve">– 3+ år. Genkendelighed. Forældre ved hvad det er.</w:t>
      </w:r>
    </w:p>
    <w:p>
      <w:pPr>
        <w:pStyle w:val="Heading2"/>
      </w:pPr>
      <w:r>
        <w:t xml:space="preserve">🟡 TIER 2: Højt prioriterede (uge 2-3)</w:t>
      </w:r>
    </w:p>
    <w:p>
      <w:pPr>
        <w:pStyle w:val="Heading3"/>
      </w:pPr>
      <w:r>
        <w:t xml:space="preserve">Digitale spil</w:t>
      </w:r>
    </w:p>
    <w:p>
      <w:pPr>
        <w:pStyle w:val="ListParagraph"/>
        <w:numPr>
          <w:ilvl w:val="0"/>
          <w:numId w:val="4"/>
        </w:numPr>
        <w:spacing w:after="80"/>
      </w:pPr>
      <w:r>
        <w:rPr>
          <w:b/>
          <w:bCs/>
        </w:rPr>
        <w:t xml:space="preserve">LEGO DUPLO World </w:t>
      </w:r>
      <w:r>
        <w:t xml:space="preserve">– 2-5 år. Stærkt brand, ingen køb i app.</w:t>
      </w:r>
    </w:p>
    <w:p>
      <w:pPr>
        <w:pStyle w:val="ListParagraph"/>
        <w:numPr>
          <w:ilvl w:val="0"/>
          <w:numId w:val="4"/>
        </w:numPr>
        <w:spacing w:after="80"/>
      </w:pPr>
      <w:r>
        <w:rPr>
          <w:b/>
          <w:bCs/>
        </w:rPr>
        <w:t xml:space="preserve">Monument Valley 1 &amp; 2 </w:t>
      </w:r>
      <w:r>
        <w:t xml:space="preserve">– 4+ år. Prisbelønnet, ingen reklamer. God til "premium spil er det værd".</w:t>
      </w:r>
    </w:p>
    <w:p>
      <w:pPr>
        <w:pStyle w:val="ListParagraph"/>
        <w:numPr>
          <w:ilvl w:val="0"/>
          <w:numId w:val="4"/>
        </w:numPr>
        <w:spacing w:after="80"/>
      </w:pPr>
      <w:r>
        <w:rPr>
          <w:b/>
          <w:bCs/>
        </w:rPr>
        <w:t xml:space="preserve">Dr. Panda-serien </w:t>
      </w:r>
      <w:r>
        <w:t xml:space="preserve">– 2-6 år. Populær i Skandinavien.</w:t>
      </w:r>
    </w:p>
    <w:p>
      <w:pPr>
        <w:pStyle w:val="ListParagraph"/>
        <w:numPr>
          <w:ilvl w:val="0"/>
          <w:numId w:val="4"/>
        </w:numPr>
        <w:spacing w:after="80"/>
      </w:pPr>
      <w:r>
        <w:rPr>
          <w:b/>
          <w:bCs/>
        </w:rPr>
        <w:t xml:space="preserve">Pepi-serien (Pepi Bath, Pepi House) </w:t>
      </w:r>
      <w:r>
        <w:t xml:space="preserve">– 2-5 år. Lærerige hverdagssituationer.</w:t>
      </w:r>
    </w:p>
    <w:p>
      <w:pPr>
        <w:pStyle w:val="ListParagraph"/>
        <w:numPr>
          <w:ilvl w:val="0"/>
          <w:numId w:val="4"/>
        </w:numPr>
        <w:spacing w:after="200"/>
      </w:pPr>
      <w:r>
        <w:rPr>
          <w:b/>
          <w:bCs/>
        </w:rPr>
        <w:t xml:space="preserve">Ramasjang-appen </w:t>
      </w:r>
      <w:r>
        <w:t xml:space="preserve">– 2-6 år. DANSK! Kæmpe for dit marked.</w:t>
      </w:r>
    </w:p>
    <w:p>
      <w:pPr>
        <w:pStyle w:val="Heading3"/>
      </w:pPr>
      <w:r>
        <w:t xml:space="preserve">Brætspil</w:t>
      </w:r>
    </w:p>
    <w:p>
      <w:pPr>
        <w:pStyle w:val="ListParagraph"/>
        <w:numPr>
          <w:ilvl w:val="0"/>
          <w:numId w:val="4"/>
        </w:numPr>
        <w:spacing w:after="80"/>
      </w:pPr>
      <w:r>
        <w:rPr>
          <w:b/>
          <w:bCs/>
        </w:rPr>
        <w:t xml:space="preserve">HABA Hungry as a Bear </w:t>
      </w:r>
      <w:r>
        <w:t xml:space="preserve">– 2+ år. #2 mest populære HABA-spil.</w:t>
      </w:r>
    </w:p>
    <w:p>
      <w:pPr>
        <w:pStyle w:val="ListParagraph"/>
        <w:numPr>
          <w:ilvl w:val="0"/>
          <w:numId w:val="4"/>
        </w:numPr>
        <w:spacing w:after="80"/>
      </w:pPr>
      <w:r>
        <w:rPr>
          <w:b/>
          <w:bCs/>
        </w:rPr>
        <w:t xml:space="preserve">Animal Upon Animal </w:t>
      </w:r>
      <w:r>
        <w:t xml:space="preserve">– 4+ år. Stablespil. Godt til motorik.</w:t>
      </w:r>
    </w:p>
    <w:p>
      <w:pPr>
        <w:pStyle w:val="ListParagraph"/>
        <w:numPr>
          <w:ilvl w:val="0"/>
          <w:numId w:val="4"/>
        </w:numPr>
        <w:spacing w:after="80"/>
      </w:pPr>
      <w:r>
        <w:rPr>
          <w:b/>
          <w:bCs/>
        </w:rPr>
        <w:t xml:space="preserve">Dobble Kids </w:t>
      </w:r>
      <w:r>
        <w:t xml:space="preserve">– 4+ år. Superpopulært, nemt at forstå.</w:t>
      </w:r>
    </w:p>
    <w:p>
      <w:pPr>
        <w:pStyle w:val="ListParagraph"/>
        <w:numPr>
          <w:ilvl w:val="0"/>
          <w:numId w:val="4"/>
        </w:numPr>
        <w:spacing w:after="200"/>
      </w:pPr>
      <w:r>
        <w:rPr>
          <w:b/>
          <w:bCs/>
        </w:rPr>
        <w:t xml:space="preserve">First Puzzles / Første puslespil (div. mærker) </w:t>
      </w:r>
      <w:r>
        <w:t xml:space="preserve">– 2+ år. Kategoriartikel-mulighed.</w:t>
      </w:r>
    </w:p>
    <w:p>
      <w:pPr>
        <w:pStyle w:val="Heading2"/>
      </w:pPr>
      <w:r>
        <w:t xml:space="preserve">🟢 TIER 3: Nice-to-have (løbende)</w:t>
      </w:r>
    </w:p>
    <w:p>
      <w:pPr>
        <w:spacing w:after="100"/>
      </w:pPr>
      <w:r>
        <w:rPr>
          <w:i/>
          <w:iCs/>
        </w:rPr>
        <w:t xml:space="preserve">Tilføj 2-3 af disse om ugen efter tier 1 og 2 er færdige:</w:t>
      </w:r>
    </w:p>
    <w:p>
      <w:pPr>
        <w:spacing w:after="80"/>
      </w:pPr>
      <w:r>
        <w:t xml:space="preserve">Digitale: ScratchJr (kodning), Duolingo ABC, Sound Touch, Endless Alphabet, Paw Patrol-apps, Peppa Pig-apps, Busy Things, DR Minisjang</w:t>
      </w:r>
    </w:p>
    <w:p>
      <w:pPr>
        <w:spacing w:after="200"/>
      </w:pPr>
      <w:r>
        <w:t xml:space="preserve">Brætspil: Memory (klassisk), Candy Land, Chutes and Ladders, Kyllingebingo, Skoven (HABA), Roll &amp; Play (ThinkFun)</w:t>
      </w:r>
    </w:p>
    <w:p>
      <w:r>
        <w:br w:type="page"/>
      </w:r>
    </w:p>
    <w:p>
      <w:pPr>
        <w:pStyle w:val="Heading1"/>
      </w:pPr>
      <w:r>
        <w:t xml:space="preserve">MODUL 3: SEO-Research og Søgeordsanalyse</w:t>
      </w:r>
    </w:p>
    <w:p>
      <w:pPr>
        <w:spacing w:after="200"/>
      </w:pPr>
      <w:r>
        <w:t xml:space="preserve">For at rangere i Google skal du vide, hvad forældre faktisk søger på – og ramme disse søgninger med dit indhold.</w:t>
      </w:r>
    </w:p>
    <w:p>
      <w:pPr>
        <w:pStyle w:val="Heading2"/>
      </w:pPr>
      <w:r>
        <w:t xml:space="preserve">Hvad søger danske forældre på?</w:t>
      </w:r>
    </w:p>
    <w:p>
      <w:pPr>
        <w:spacing w:after="100"/>
      </w:pPr>
      <w:r>
        <w:t xml:space="preserve">Baseret på research i Google-resultater, forældreblogs og forum-diskussioner:</w:t>
      </w:r>
    </w:p>
    <w:p>
      <w:pPr>
        <w:pStyle w:val="Heading3"/>
      </w:pPr>
      <w:r>
        <w:t xml:space="preserve">Højvolumen-søgninger (mål disse først)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Søgefrase</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Type indhold</w:t>
            </w:r>
          </w:p>
        </w:tc>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Din side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bedste apps til børn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Listeartikel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Blogartikel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gode spil til 2-årige iPad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Listeartikel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Kategori + blog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børnespil uden reklamer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Listeartikel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DIN NICHE!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minecraft sikkert for børn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Minecraft-anmeldelse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læringsspil børn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Listeartikel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Blogartikel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brætspil til 3-årige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Listeartikel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Kategori + blog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første brætspil barn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Blogartikel</w:t>
            </w:r>
          </w:p>
        </w:tc>
      </w:tr>
    </w:tbl>
    <w:p>
      <w:pPr>
        <w:spacing w:after="200"/>
      </w:pPr>
    </w:p>
    <w:p>
      <w:pPr>
        <w:pStyle w:val="Heading2"/>
      </w:pPr>
      <w:r>
        <w:t xml:space="preserve">Konkrete artikelidéer (skriv disse!)</w:t>
      </w:r>
    </w:p>
    <w:p>
      <w:pPr>
        <w:spacing w:after="100"/>
      </w:pPr>
      <w:r>
        <w:rPr>
          <w:i/>
          <w:iCs/>
        </w:rPr>
        <w:t xml:space="preserve">Hver artikel bør være 800-1500 ord for at rangere godt.</w:t>
      </w:r>
    </w:p>
    <w:p>
      <w:pPr>
        <w:pStyle w:val="Heading3"/>
      </w:pPr>
      <w:r>
        <w:t xml:space="preserve">Listeartikler (driver mest trafik)</w:t>
      </w:r>
    </w:p>
    <w:p>
      <w:pPr>
        <w:pStyle w:val="ListParagraph"/>
        <w:numPr>
          <w:ilvl w:val="0"/>
          <w:numId w:val="5"/>
        </w:numPr>
        <w:spacing w:after="80"/>
      </w:pPr>
      <w:r>
        <w:t xml:space="preserve">"De 10 bedste gratis børneapps uden reklamer (2026)"</w:t>
      </w:r>
    </w:p>
    <w:p>
      <w:pPr>
        <w:pStyle w:val="ListParagraph"/>
        <w:numPr>
          <w:ilvl w:val="0"/>
          <w:numId w:val="5"/>
        </w:numPr>
        <w:spacing w:after="80"/>
      </w:pPr>
      <w:r>
        <w:t xml:space="preserve">"7 gode iPad-spil til 2-årige – testet af forældre"</w:t>
      </w:r>
    </w:p>
    <w:p>
      <w:pPr>
        <w:pStyle w:val="ListParagraph"/>
        <w:numPr>
          <w:ilvl w:val="0"/>
          <w:numId w:val="5"/>
        </w:numPr>
        <w:spacing w:after="80"/>
      </w:pPr>
      <w:r>
        <w:t xml:space="preserve">"De bedste læringsspil til førskolebørn (dansk guide)"</w:t>
      </w:r>
    </w:p>
    <w:p>
      <w:pPr>
        <w:pStyle w:val="ListParagraph"/>
        <w:numPr>
          <w:ilvl w:val="0"/>
          <w:numId w:val="5"/>
        </w:numPr>
        <w:spacing w:after="80"/>
      </w:pPr>
      <w:r>
        <w:t xml:space="preserve">"5 brætspil alle 3-årige elsker – vores favoritter"</w:t>
      </w:r>
    </w:p>
    <w:p>
      <w:pPr>
        <w:pStyle w:val="ListParagraph"/>
        <w:numPr>
          <w:ilvl w:val="0"/>
          <w:numId w:val="5"/>
        </w:numPr>
        <w:spacing w:after="200"/>
      </w:pPr>
      <w:r>
        <w:t xml:space="preserve">"Børnespil uden køb i app – de bedste alternativer"</w:t>
      </w:r>
    </w:p>
    <w:p>
      <w:pPr>
        <w:pStyle w:val="Heading3"/>
      </w:pPr>
      <w:r>
        <w:t xml:space="preserve">FAQ-artikler (fanger "People Also Ask")</w:t>
      </w:r>
    </w:p>
    <w:p>
      <w:pPr>
        <w:pStyle w:val="ListParagraph"/>
        <w:numPr>
          <w:ilvl w:val="0"/>
          <w:numId w:val="5"/>
        </w:numPr>
        <w:spacing w:after="80"/>
      </w:pPr>
      <w:r>
        <w:t xml:space="preserve">"Er Minecraft sikkert for børn? Alt du skal vide som forælder"</w:t>
      </w:r>
    </w:p>
    <w:p>
      <w:pPr>
        <w:pStyle w:val="ListParagraph"/>
        <w:numPr>
          <w:ilvl w:val="0"/>
          <w:numId w:val="5"/>
        </w:numPr>
        <w:spacing w:after="80"/>
      </w:pPr>
      <w:r>
        <w:t xml:space="preserve">"Hvornår er mit barn klar til sit første brætspil?"</w:t>
      </w:r>
    </w:p>
    <w:p>
      <w:pPr>
        <w:pStyle w:val="ListParagraph"/>
        <w:numPr>
          <w:ilvl w:val="0"/>
          <w:numId w:val="5"/>
        </w:numPr>
        <w:spacing w:after="80"/>
      </w:pPr>
      <w:r>
        <w:t xml:space="preserve">"Hvor meget skærmtid er OK for en 3-årig?"</w:t>
      </w:r>
    </w:p>
    <w:p>
      <w:pPr>
        <w:pStyle w:val="ListParagraph"/>
        <w:numPr>
          <w:ilvl w:val="0"/>
          <w:numId w:val="5"/>
        </w:numPr>
        <w:spacing w:after="200"/>
      </w:pPr>
      <w:r>
        <w:t xml:space="preserve">"Hvad er forskellen på Toca Boca apps?"</w:t>
      </w:r>
    </w:p>
    <w:p>
      <w:pPr>
        <w:pStyle w:val="Heading2"/>
      </w:pPr>
      <w:r>
        <w:t xml:space="preserve">On-page SEO-tjekliste</w:t>
      </w:r>
    </w:p>
    <w:p>
      <w:pPr>
        <w:spacing w:after="100"/>
      </w:pPr>
      <w:r>
        <w:t xml:space="preserve">For hver spilanmeldelse, sørg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Element</w:t>
            </w:r>
          </w:p>
        </w:tc>
        <w:tc>
          <w:tcPr>
            <w:tcW w:type="dxa" w:w="7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Eksempel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tag</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"Khan Academy Kids anmeldelse | Gratis app uden reklamer"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 Khan Academy Kids værd at downloade? Læs vores ærlige anmeldelse med fordele, ulemper og tips til forældre."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"Khan Academy Kids – Komplet forældreGuide (2026)"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/spil/khan-academy-kids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Alt-tekst (billeder)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"Khan Academy Kids app screenshot med matematikspil"</w:t>
            </w:r>
          </w:p>
        </w:tc>
      </w:tr>
    </w:tbl>
    <w:p>
      <w:pPr>
        <w:spacing w:after="200"/>
      </w:pPr>
    </w:p>
    <w:p>
      <w:pPr>
        <w:pStyle w:val="Heading2"/>
      </w:pPr>
      <w:r>
        <w:t xml:space="preserve">Schema.org markup (teknisk SEO)</w:t>
      </w:r>
    </w:p>
    <w:p>
      <w:pPr>
        <w:spacing w:after="100"/>
      </w:pPr>
      <w:r>
        <w:t xml:space="preserve">Tilføj structured data for at få stjerner i Google-resultater:</w:t>
      </w:r>
    </w:p>
    <w:p>
      <w:pPr>
        <w:shd w:fill="f7fafc" w:val="clear"/>
        <w:spacing w:after="200"/>
      </w:pPr>
      <w:r>
        <w:rPr>
          <w:rFonts w:ascii="Courier New" w:cs="Courier New" w:eastAsia="Courier New" w:hAnsi="Courier New"/>
          <w:sz w:val="18"/>
          <w:szCs w:val="18"/>
        </w:rPr>
        <w:t xml:space="preserve">{
  "@type": "Review",
  "itemReviewed": { "@type": "SoftwareApplication", "name": "Khan Academy Kids" },
  "reviewRating": { "@type": "Rating", "ratingValue": "5", "bestRating": "5" },
  "author": { "@type": "Organization", "name": "BørnespilGuiden" }
}</w:t>
      </w:r>
    </w:p>
    <w:p>
      <w:pPr>
        <w:pStyle w:val="Heading2"/>
      </w:pPr>
      <w:r>
        <w:t xml:space="preserve">Anbefalet handlingsplan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rPr>
              <w:t xml:space="preserve">Uge 1</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Skriv "Om os"-side + 3 Tier 1-anmeldelser (Khan Academy Kids, HABA First Orchard, Toca Boca)</w:t>
            </w:r>
          </w:p>
        </w:tc>
      </w:tr>
      <w:tr>
        <w:tc>
          <w:tcPr>
            <w:tcW w:type="dxa" w:w="18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rPr>
              <w:t xml:space="preserve">Uge 2</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Skriv 3-4 flere Tier 1-anmeldelser + 1 blogartikel ("10 bedste apps uden reklamer")</w:t>
            </w:r>
          </w:p>
        </w:tc>
      </w:tr>
      <w:tr>
        <w:tc>
          <w:tcPr>
            <w:tcW w:type="dxa" w:w="18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rPr>
              <w:t xml:space="preserve">Uge 3</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Minecraft-anmeldelse (lang, grundig) + Tier 2-spil + FAQ-artikel</w:t>
            </w:r>
          </w:p>
        </w:tc>
      </w:tr>
      <w:tr>
        <w:tc>
          <w:tcPr>
            <w:tcW w:type="dxa" w:w="18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rPr>
              <w:t xml:space="preserve">Uge 4+</w:t>
            </w:r>
          </w:p>
        </w:tc>
        <w:tc>
          <w:tcPr>
            <w:tcW w:type="dxa" w:w="7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nye anmeldelser + 1 blogartikel pr. uge. Opret Google Search Console.</w:t>
            </w:r>
          </w:p>
        </w:tc>
      </w:tr>
    </w:tbl>
    <w:p>
      <w:pPr>
        <w:spacing w:after="300"/>
      </w:pPr>
    </w:p>
    <w:p>
      <w:pPr>
        <w:shd w:fill="f0fff4" w:val="clear"/>
        <w:spacing w:after="100" w:before="100"/>
        <w:ind w:left="400" w:right="400"/>
      </w:pPr>
      <w:r>
        <w:rPr>
          <w:b/>
          <w:bCs/>
          <w:color w:val="38a169"/>
        </w:rPr>
        <w:t xml:space="preserve">💡 Husk: </w:t>
      </w:r>
      <w:r>
        <w:rPr>
          <w:color w:val="38a169"/>
        </w:rPr>
        <w:t xml:space="preserve">Kvalitet over kvantitet. 15 dybdegående anmeldelser slår 100 overfladiske. Google belønner dybde og unik værdi – og det gør forældre også.</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718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2026-01-07T10:25:23.322Z</dcterms:created>
  <dcterms:modified xsi:type="dcterms:W3CDTF">2026-01-07T10:25:23.322Z</dcterms:modified>
</cp:coreProperties>
</file>

<file path=docProps/custom.xml><?xml version="1.0" encoding="utf-8"?>
<Properties xmlns="http://schemas.openxmlformats.org/officeDocument/2006/custom-properties" xmlns:vt="http://schemas.openxmlformats.org/officeDocument/2006/docPropsVTypes"/>
</file>