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6D0" w:rsidRPr="008B16D0" w:rsidRDefault="008B16D0" w:rsidP="006464EA">
      <w:pPr>
        <w:pStyle w:val="Standard"/>
        <w:rPr>
          <w:lang w:val="en-US"/>
        </w:rPr>
      </w:pPr>
    </w:p>
    <w:tbl>
      <w:tblPr>
        <w:tblW w:w="935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436"/>
        <w:gridCol w:w="1451"/>
        <w:gridCol w:w="688"/>
        <w:gridCol w:w="3783"/>
      </w:tblGrid>
      <w:tr w:rsidR="006464EA" w:rsidTr="00442A7E">
        <w:tc>
          <w:tcPr>
            <w:tcW w:w="3436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64EA" w:rsidRDefault="006464EA" w:rsidP="00442A7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6464EA" w:rsidRDefault="006464EA" w:rsidP="00442A7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6464EA" w:rsidRPr="008B16D0" w:rsidRDefault="006464EA" w:rsidP="00442A7E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 w:rsidRPr="008B16D0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 w:rsidRPr="008B16D0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 w:rsidRPr="008B16D0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6464EA" w:rsidRDefault="006464EA" w:rsidP="00442A7E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6464EA" w:rsidRDefault="006464EA" w:rsidP="00442A7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6464EA" w:rsidRDefault="006464EA" w:rsidP="00442A7E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6464EA" w:rsidRDefault="006464EA" w:rsidP="00442A7E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2139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64EA" w:rsidRDefault="006464EA" w:rsidP="00442A7E"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6464EA" w:rsidRDefault="006464EA" w:rsidP="00442A7E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0" b="0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83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64EA" w:rsidRDefault="006464EA" w:rsidP="00442A7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6464EA" w:rsidRDefault="006464EA" w:rsidP="00442A7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6464EA" w:rsidRDefault="006464EA" w:rsidP="00442A7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6464EA" w:rsidRDefault="006464EA" w:rsidP="00442A7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6464EA" w:rsidRDefault="006464EA" w:rsidP="00442A7E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6464EA" w:rsidRDefault="006464EA" w:rsidP="00442A7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6464EA" w:rsidRDefault="006464EA" w:rsidP="00442A7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6464EA" w:rsidRPr="00C00C4E" w:rsidTr="00442A7E">
        <w:tc>
          <w:tcPr>
            <w:tcW w:w="4887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64EA" w:rsidRDefault="006464EA" w:rsidP="00442A7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6464EA" w:rsidRPr="00597298" w:rsidRDefault="00A17B7E" w:rsidP="00442A7E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r>
              <w:fldChar w:fldCharType="begin"/>
            </w:r>
            <w:r w:rsidRPr="00C00C4E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6464EA">
              <w:rPr>
                <w:rStyle w:val="Internetlink"/>
                <w:sz w:val="14"/>
                <w:szCs w:val="14"/>
              </w:rPr>
              <w:t>Тел</w:t>
            </w:r>
            <w:r w:rsidR="006464EA" w:rsidRPr="00597298">
              <w:rPr>
                <w:rStyle w:val="Internetlink"/>
                <w:sz w:val="14"/>
                <w:szCs w:val="14"/>
                <w:lang w:val="en-US"/>
              </w:rPr>
              <w:t>: (7172) 62 15 04   62 15 91</w:t>
            </w:r>
            <w:r>
              <w:fldChar w:fldCharType="end"/>
            </w:r>
          </w:p>
          <w:p w:rsidR="006464EA" w:rsidRPr="00597298" w:rsidRDefault="00A17B7E" w:rsidP="00442A7E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r>
              <w:fldChar w:fldCharType="begin"/>
            </w:r>
            <w:r w:rsidRPr="00C00C4E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6464EA" w:rsidRPr="00597298">
              <w:rPr>
                <w:rStyle w:val="Internetlink"/>
                <w:sz w:val="14"/>
                <w:szCs w:val="14"/>
                <w:lang w:val="en-US"/>
              </w:rPr>
              <w:t>http://www.kazpatent.kz</w:t>
            </w:r>
            <w:r>
              <w:fldChar w:fldCharType="end"/>
            </w:r>
            <w:r>
              <w:fldChar w:fldCharType="begin"/>
            </w:r>
            <w:r w:rsidRPr="00C00C4E">
              <w:rPr>
                <w:lang w:val="en-US"/>
              </w:rPr>
              <w:instrText>HYPERLINK "mailto:kazpatent@kazpatent.kz"</w:instrText>
            </w:r>
            <w:r>
              <w:fldChar w:fldCharType="separate"/>
            </w:r>
            <w:r w:rsidR="006464EA" w:rsidRPr="00597298">
              <w:rPr>
                <w:rStyle w:val="Internetlink"/>
                <w:sz w:val="14"/>
                <w:szCs w:val="14"/>
                <w:lang w:val="en-US"/>
              </w:rPr>
              <w:t>, e-mail: kazpatent@kazpatent.kz</w:t>
            </w:r>
            <w:r>
              <w:fldChar w:fldCharType="end"/>
            </w:r>
          </w:p>
        </w:tc>
        <w:tc>
          <w:tcPr>
            <w:tcW w:w="44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64EA" w:rsidRPr="006464EA" w:rsidRDefault="006464EA" w:rsidP="00442A7E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 w:rsidRPr="006464EA"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 w:rsidRPr="006464EA"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 w:rsidRPr="006464EA">
              <w:rPr>
                <w:color w:val="000000"/>
                <w:sz w:val="14"/>
                <w:szCs w:val="14"/>
              </w:rPr>
              <w:t xml:space="preserve">, здание 3Б, г. </w:t>
            </w:r>
            <w:proofErr w:type="spellStart"/>
            <w:r w:rsidRPr="006464EA">
              <w:rPr>
                <w:color w:val="000000"/>
                <w:sz w:val="14"/>
                <w:szCs w:val="14"/>
              </w:rPr>
              <w:t>Нур-Султан</w:t>
            </w:r>
            <w:proofErr w:type="spellEnd"/>
            <w:r w:rsidRPr="006464EA">
              <w:rPr>
                <w:color w:val="000000"/>
                <w:sz w:val="14"/>
                <w:szCs w:val="14"/>
              </w:rPr>
              <w:t>, Республика Казахстан, 010000</w:t>
            </w:r>
          </w:p>
          <w:p w:rsidR="006464EA" w:rsidRPr="006464EA" w:rsidRDefault="00A17B7E" w:rsidP="00442A7E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val="en-US"/>
              </w:rPr>
            </w:pPr>
            <w:r>
              <w:fldChar w:fldCharType="begin"/>
            </w:r>
            <w:r w:rsidRPr="00C00C4E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6464EA" w:rsidRPr="006464EA">
              <w:rPr>
                <w:rStyle w:val="Internetlink"/>
                <w:sz w:val="14"/>
                <w:szCs w:val="14"/>
              </w:rPr>
              <w:t>Тел</w:t>
            </w:r>
            <w:r w:rsidR="006464EA" w:rsidRPr="006464EA">
              <w:rPr>
                <w:rStyle w:val="Internetlink"/>
                <w:sz w:val="14"/>
                <w:szCs w:val="14"/>
                <w:lang w:val="en-US"/>
              </w:rPr>
              <w:t>: (7172) 62 15 04   62 15 91</w:t>
            </w:r>
            <w:r>
              <w:fldChar w:fldCharType="end"/>
            </w:r>
          </w:p>
          <w:p w:rsidR="006464EA" w:rsidRPr="006464EA" w:rsidRDefault="00A17B7E" w:rsidP="00442A7E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sz w:val="14"/>
                <w:szCs w:val="14"/>
                <w:lang w:val="en-US"/>
              </w:rPr>
            </w:pPr>
            <w:r>
              <w:fldChar w:fldCharType="begin"/>
            </w:r>
            <w:r w:rsidRPr="00C00C4E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6464EA" w:rsidRPr="006464EA">
              <w:rPr>
                <w:rStyle w:val="Internetlink"/>
                <w:sz w:val="14"/>
                <w:szCs w:val="14"/>
                <w:lang w:val="en-US"/>
              </w:rPr>
              <w:t>http://www.kazpatent.kz</w:t>
            </w:r>
            <w:r>
              <w:fldChar w:fldCharType="end"/>
            </w:r>
            <w:r>
              <w:fldChar w:fldCharType="begin"/>
            </w:r>
            <w:r w:rsidRPr="00C00C4E">
              <w:rPr>
                <w:lang w:val="en-US"/>
              </w:rPr>
              <w:instrText>HYPERLINK "mailto:kazpatent@kazpatent.kz"</w:instrText>
            </w:r>
            <w:r>
              <w:fldChar w:fldCharType="separate"/>
            </w:r>
            <w:r w:rsidR="006464EA" w:rsidRPr="006464EA">
              <w:rPr>
                <w:rStyle w:val="Internetlink"/>
                <w:sz w:val="14"/>
                <w:szCs w:val="14"/>
                <w:lang w:val="en-US"/>
              </w:rPr>
              <w:t>, e-mail: kazpatent@kazpatent.kz</w:t>
            </w:r>
            <w:r>
              <w:fldChar w:fldCharType="end"/>
            </w:r>
          </w:p>
        </w:tc>
      </w:tr>
    </w:tbl>
    <w:p w:rsidR="006464EA" w:rsidRDefault="006464EA" w:rsidP="006464EA">
      <w:pPr>
        <w:pStyle w:val="Textbody"/>
        <w:spacing w:after="0"/>
        <w:jc w:val="center"/>
        <w:rPr>
          <w:lang w:val="kk-KZ"/>
        </w:rPr>
      </w:pPr>
    </w:p>
    <w:sdt>
      <w:sdtPr>
        <w:rPr>
          <w:b/>
          <w:bCs/>
          <w:color w:val="0000FF"/>
          <w:sz w:val="28"/>
          <w:szCs w:val="28"/>
          <w:u w:val="single"/>
          <w:lang w:val="kk-KZ"/>
        </w:rPr>
        <w:alias w:val="CorrespondenceContact"/>
        <w:tag w:val="CorrespondenceContact"/>
        <w:id w:val="155214956"/>
        <w:placeholder>
          <w:docPart w:val="DefaultPlaceholder_22675703"/>
        </w:placeholder>
      </w:sdtPr>
      <w:sdtContent>
        <w:p w:rsidR="006464EA" w:rsidRPr="009B63C7" w:rsidRDefault="006464EA" w:rsidP="006464EA">
          <w:pPr>
            <w:pStyle w:val="Textbody"/>
            <w:snapToGrid w:val="0"/>
            <w:spacing w:after="0"/>
            <w:ind w:left="4808"/>
            <w:rPr>
              <w:b/>
              <w:bCs/>
              <w:sz w:val="28"/>
              <w:szCs w:val="28"/>
              <w:lang w:val="kk-KZ"/>
            </w:rPr>
          </w:pPr>
          <w:r w:rsidRPr="009B63C7">
            <w:rPr>
              <w:b/>
              <w:bCs/>
              <w:sz w:val="28"/>
              <w:szCs w:val="28"/>
              <w:lang w:val="kk-KZ"/>
            </w:rPr>
            <w:t>&lt;Контакт для переписки&gt;</w:t>
          </w:r>
        </w:p>
      </w:sdtContent>
    </w:sdt>
    <w:p w:rsidR="006464EA" w:rsidRPr="009B63C7" w:rsidRDefault="006464EA" w:rsidP="006464EA">
      <w:pPr>
        <w:pStyle w:val="Textbody"/>
        <w:snapToGrid w:val="0"/>
        <w:spacing w:after="0"/>
        <w:ind w:left="4808"/>
        <w:rPr>
          <w:b/>
          <w:bCs/>
          <w:sz w:val="24"/>
          <w:szCs w:val="24"/>
          <w:lang w:val="kk-KZ"/>
        </w:rPr>
      </w:pPr>
    </w:p>
    <w:sdt>
      <w:sdtPr>
        <w:rPr>
          <w:i/>
          <w:iCs/>
          <w:sz w:val="24"/>
          <w:szCs w:val="24"/>
          <w:lang w:val="kk-KZ"/>
        </w:rPr>
        <w:alias w:val="CorrespondenceAddress"/>
        <w:tag w:val="CorrespondenceAddress"/>
        <w:id w:val="155214957"/>
        <w:placeholder>
          <w:docPart w:val="DefaultPlaceholder_22675703"/>
        </w:placeholder>
      </w:sdtPr>
      <w:sdtContent>
        <w:p w:rsidR="006464EA" w:rsidRPr="009B63C7" w:rsidRDefault="006464EA" w:rsidP="006464EA">
          <w:pPr>
            <w:pStyle w:val="Standard"/>
            <w:snapToGrid w:val="0"/>
            <w:ind w:left="4808"/>
            <w:jc w:val="both"/>
            <w:rPr>
              <w:i/>
              <w:iCs/>
              <w:sz w:val="24"/>
              <w:szCs w:val="24"/>
              <w:lang w:val="kk-KZ"/>
            </w:rPr>
          </w:pPr>
          <w:r w:rsidRPr="009B63C7">
            <w:rPr>
              <w:i/>
              <w:iCs/>
              <w:sz w:val="24"/>
              <w:szCs w:val="24"/>
              <w:lang w:val="kk-KZ"/>
            </w:rPr>
            <w:t>&lt;адрес для переписки&gt;</w:t>
          </w:r>
        </w:p>
      </w:sdtContent>
    </w:sdt>
    <w:sdt>
      <w:sdtPr>
        <w:rPr>
          <w:i/>
          <w:iCs/>
          <w:sz w:val="24"/>
          <w:szCs w:val="24"/>
          <w:lang w:val="kk-KZ"/>
        </w:rPr>
        <w:alias w:val="CorrespondencePhone"/>
        <w:tag w:val="CorrespondencePhone"/>
        <w:id w:val="155214958"/>
        <w:placeholder>
          <w:docPart w:val="DefaultPlaceholder_22675703"/>
        </w:placeholder>
      </w:sdtPr>
      <w:sdtContent>
        <w:p w:rsidR="006464EA" w:rsidRPr="009B63C7" w:rsidRDefault="006464EA" w:rsidP="006464EA">
          <w:pPr>
            <w:pStyle w:val="Standard"/>
            <w:snapToGrid w:val="0"/>
            <w:ind w:left="4808"/>
            <w:jc w:val="both"/>
            <w:rPr>
              <w:i/>
              <w:iCs/>
              <w:sz w:val="24"/>
              <w:szCs w:val="24"/>
              <w:lang w:val="kk-KZ"/>
            </w:rPr>
          </w:pPr>
          <w:r w:rsidRPr="009B63C7">
            <w:rPr>
              <w:i/>
              <w:iCs/>
              <w:sz w:val="24"/>
              <w:szCs w:val="24"/>
              <w:lang w:val="kk-KZ"/>
            </w:rPr>
            <w:t>&lt;CUSTOMERPHONE&gt;</w:t>
          </w:r>
        </w:p>
      </w:sdtContent>
    </w:sdt>
    <w:sdt>
      <w:sdtPr>
        <w:rPr>
          <w:i/>
          <w:iCs/>
          <w:sz w:val="24"/>
          <w:szCs w:val="24"/>
          <w:lang w:val="kk-KZ"/>
        </w:rPr>
        <w:alias w:val="CorrespondenceEmail"/>
        <w:tag w:val="CorrespondenceEmail"/>
        <w:id w:val="155214959"/>
        <w:placeholder>
          <w:docPart w:val="DefaultPlaceholder_22675703"/>
        </w:placeholder>
      </w:sdtPr>
      <w:sdtContent>
        <w:p w:rsidR="006464EA" w:rsidRPr="009B63C7" w:rsidRDefault="006464EA" w:rsidP="006464EA">
          <w:pPr>
            <w:pStyle w:val="Standard"/>
            <w:snapToGrid w:val="0"/>
            <w:ind w:left="4808"/>
            <w:jc w:val="both"/>
            <w:rPr>
              <w:i/>
              <w:iCs/>
              <w:sz w:val="24"/>
              <w:szCs w:val="24"/>
              <w:lang w:val="kk-KZ"/>
            </w:rPr>
          </w:pPr>
          <w:r w:rsidRPr="009B63C7">
            <w:rPr>
              <w:i/>
              <w:iCs/>
              <w:sz w:val="24"/>
              <w:szCs w:val="24"/>
              <w:lang w:val="kk-KZ"/>
            </w:rPr>
            <w:t>&lt;CustomerEmail&gt;</w:t>
          </w:r>
        </w:p>
      </w:sdtContent>
    </w:sdt>
    <w:p w:rsidR="006464EA" w:rsidRDefault="006464EA" w:rsidP="006464EA">
      <w:pPr>
        <w:pStyle w:val="Standard"/>
        <w:snapToGrid w:val="0"/>
        <w:jc w:val="both"/>
        <w:rPr>
          <w:b/>
          <w:sz w:val="24"/>
          <w:szCs w:val="24"/>
          <w:shd w:val="clear" w:color="auto" w:fill="FFFFFF"/>
        </w:rPr>
      </w:pPr>
    </w:p>
    <w:p w:rsidR="006464EA" w:rsidRPr="006464EA" w:rsidRDefault="006464EA" w:rsidP="006464EA">
      <w:pPr>
        <w:pStyle w:val="Textbody"/>
        <w:spacing w:after="0"/>
        <w:jc w:val="center"/>
        <w:rPr>
          <w:b/>
          <w:sz w:val="28"/>
          <w:szCs w:val="28"/>
          <w:shd w:val="clear" w:color="auto" w:fill="FFFFFF"/>
        </w:rPr>
      </w:pPr>
      <w:bookmarkStart w:id="0" w:name="_Hlk525570262"/>
      <w:bookmarkEnd w:id="0"/>
      <w:r w:rsidRPr="006464EA">
        <w:rPr>
          <w:b/>
          <w:sz w:val="28"/>
          <w:szCs w:val="28"/>
          <w:shd w:val="clear" w:color="auto" w:fill="FFFFFF"/>
        </w:rPr>
        <w:t>РЕШЕНИЕ</w:t>
      </w:r>
    </w:p>
    <w:p w:rsidR="006464EA" w:rsidRPr="006464EA" w:rsidRDefault="006464EA" w:rsidP="006464EA">
      <w:pPr>
        <w:pStyle w:val="Textbody"/>
        <w:spacing w:after="0"/>
        <w:jc w:val="center"/>
        <w:rPr>
          <w:sz w:val="28"/>
          <w:szCs w:val="28"/>
        </w:rPr>
      </w:pPr>
      <w:r w:rsidRPr="006464EA">
        <w:rPr>
          <w:sz w:val="28"/>
          <w:szCs w:val="28"/>
        </w:rPr>
        <w:t>о выдаче патента на полезную модель</w:t>
      </w:r>
    </w:p>
    <w:p w:rsidR="006464EA" w:rsidRPr="006464EA" w:rsidRDefault="006464EA" w:rsidP="006464EA">
      <w:pPr>
        <w:pStyle w:val="Standard"/>
        <w:rPr>
          <w:sz w:val="28"/>
          <w:szCs w:val="28"/>
        </w:rPr>
      </w:pPr>
    </w:p>
    <w:p w:rsidR="006464EA" w:rsidRPr="006464EA" w:rsidRDefault="006464EA" w:rsidP="006464EA">
      <w:pPr>
        <w:pStyle w:val="Standard"/>
        <w:rPr>
          <w:sz w:val="28"/>
          <w:szCs w:val="28"/>
          <w:lang w:val="kk-KZ"/>
        </w:rPr>
      </w:pPr>
    </w:p>
    <w:tbl>
      <w:tblPr>
        <w:tblW w:w="9345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421"/>
        <w:gridCol w:w="4924"/>
      </w:tblGrid>
      <w:tr w:rsidR="006464EA" w:rsidRPr="006464EA" w:rsidTr="00442A7E">
        <w:trPr>
          <w:trHeight w:val="437"/>
        </w:trPr>
        <w:tc>
          <w:tcPr>
            <w:tcW w:w="44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EA" w:rsidRPr="006464EA" w:rsidRDefault="006464EA" w:rsidP="00442A7E">
            <w:pPr>
              <w:pStyle w:val="Standard"/>
              <w:snapToGrid w:val="0"/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6464EA">
              <w:rPr>
                <w:b/>
                <w:sz w:val="28"/>
                <w:szCs w:val="28"/>
              </w:rPr>
              <w:t>Регистрационный номер заявки</w:t>
            </w:r>
          </w:p>
        </w:tc>
        <w:tc>
          <w:tcPr>
            <w:tcW w:w="49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8"/>
                <w:szCs w:val="28"/>
                <w:lang w:val="en-US"/>
              </w:rPr>
              <w:alias w:val="RequestNumber"/>
              <w:tag w:val="RequestNumber"/>
              <w:id w:val="155214969"/>
              <w:placeholder>
                <w:docPart w:val="DefaultPlaceholder_22675703"/>
              </w:placeholder>
            </w:sdtPr>
            <w:sdtContent>
              <w:p w:rsidR="006464EA" w:rsidRPr="006464EA" w:rsidRDefault="006464EA" w:rsidP="00442A7E">
                <w:pPr>
                  <w:pStyle w:val="Standard"/>
                  <w:snapToGrid w:val="0"/>
                  <w:spacing w:line="360" w:lineRule="auto"/>
                  <w:jc w:val="both"/>
                  <w:rPr>
                    <w:sz w:val="28"/>
                    <w:szCs w:val="28"/>
                    <w:lang w:val="en-US"/>
                  </w:rPr>
                </w:pPr>
                <w:r w:rsidRPr="006464EA">
                  <w:rPr>
                    <w:sz w:val="28"/>
                    <w:szCs w:val="28"/>
                    <w:lang w:val="en-US"/>
                  </w:rPr>
                  <w:t>&lt;</w:t>
                </w:r>
                <w:proofErr w:type="spellStart"/>
                <w:r w:rsidRPr="006464EA">
                  <w:rPr>
                    <w:sz w:val="28"/>
                    <w:szCs w:val="28"/>
                    <w:lang w:val="en-US"/>
                  </w:rPr>
                  <w:t>НомерЗаявки</w:t>
                </w:r>
                <w:proofErr w:type="spellEnd"/>
                <w:r w:rsidRPr="006464EA">
                  <w:rPr>
                    <w:sz w:val="28"/>
                    <w:szCs w:val="28"/>
                    <w:lang w:val="en-US"/>
                  </w:rPr>
                  <w:t>&gt;</w:t>
                </w:r>
              </w:p>
            </w:sdtContent>
          </w:sdt>
        </w:tc>
      </w:tr>
      <w:tr w:rsidR="006464EA" w:rsidRPr="006464EA" w:rsidTr="00442A7E">
        <w:tc>
          <w:tcPr>
            <w:tcW w:w="44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EA" w:rsidRPr="00236CC7" w:rsidRDefault="006464EA" w:rsidP="00236CC7">
            <w:pPr>
              <w:pStyle w:val="Standard"/>
              <w:snapToGrid w:val="0"/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6464EA">
              <w:rPr>
                <w:b/>
                <w:sz w:val="28"/>
                <w:szCs w:val="28"/>
              </w:rPr>
              <w:t>Дата подачи заявки</w:t>
            </w:r>
          </w:p>
        </w:tc>
        <w:tc>
          <w:tcPr>
            <w:tcW w:w="49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8"/>
                <w:szCs w:val="28"/>
              </w:rPr>
              <w:alias w:val="RequestDate"/>
              <w:tag w:val="RequestDate"/>
              <w:id w:val="155214970"/>
              <w:placeholder>
                <w:docPart w:val="DefaultPlaceholder_22675703"/>
              </w:placeholder>
            </w:sdtPr>
            <w:sdtContent>
              <w:p w:rsidR="006464EA" w:rsidRPr="006464EA" w:rsidRDefault="006464EA" w:rsidP="00442A7E">
                <w:pPr>
                  <w:pStyle w:val="Standard"/>
                  <w:snapToGrid w:val="0"/>
                  <w:spacing w:line="360" w:lineRule="auto"/>
                  <w:jc w:val="both"/>
                  <w:rPr>
                    <w:sz w:val="28"/>
                    <w:szCs w:val="28"/>
                  </w:rPr>
                </w:pPr>
                <w:r w:rsidRPr="006464EA">
                  <w:rPr>
                    <w:sz w:val="28"/>
                    <w:szCs w:val="28"/>
                  </w:rPr>
                  <w:t>&lt;</w:t>
                </w:r>
                <w:proofErr w:type="spellStart"/>
                <w:r w:rsidRPr="006464EA">
                  <w:rPr>
                    <w:sz w:val="28"/>
                    <w:szCs w:val="28"/>
                  </w:rPr>
                  <w:t>ДатаЗаявки</w:t>
                </w:r>
                <w:proofErr w:type="spellEnd"/>
                <w:r w:rsidRPr="006464EA">
                  <w:rPr>
                    <w:sz w:val="28"/>
                    <w:szCs w:val="28"/>
                  </w:rPr>
                  <w:t>&gt;</w:t>
                </w:r>
              </w:p>
            </w:sdtContent>
          </w:sdt>
        </w:tc>
      </w:tr>
    </w:tbl>
    <w:p w:rsidR="006464EA" w:rsidRDefault="006464EA" w:rsidP="006464EA">
      <w:pPr>
        <w:pStyle w:val="Standard"/>
        <w:jc w:val="center"/>
        <w:rPr>
          <w:sz w:val="24"/>
          <w:szCs w:val="24"/>
        </w:rPr>
      </w:pPr>
    </w:p>
    <w:p w:rsidR="006464EA" w:rsidRDefault="006464EA" w:rsidP="006464EA">
      <w:pPr>
        <w:pStyle w:val="Standard"/>
        <w:jc w:val="center"/>
        <w:rPr>
          <w:sz w:val="24"/>
          <w:szCs w:val="24"/>
        </w:rPr>
      </w:pPr>
    </w:p>
    <w:p w:rsidR="006464EA" w:rsidRPr="00236CC7" w:rsidRDefault="006464EA" w:rsidP="006464EA">
      <w:pPr>
        <w:pStyle w:val="Textbody"/>
        <w:suppressAutoHyphens/>
        <w:spacing w:after="0" w:line="360" w:lineRule="auto"/>
        <w:ind w:firstLine="854"/>
        <w:jc w:val="both"/>
        <w:rPr>
          <w:sz w:val="28"/>
          <w:szCs w:val="28"/>
          <w:shd w:val="clear" w:color="auto" w:fill="FFFFFF"/>
        </w:rPr>
      </w:pPr>
      <w:r>
        <w:rPr>
          <w:sz w:val="28"/>
          <w:shd w:val="clear" w:color="auto" w:fill="FFFFFF"/>
        </w:rPr>
        <w:t>В результате экспертизы заявки на полезну</w:t>
      </w:r>
      <w:proofErr w:type="gramStart"/>
      <w:r>
        <w:rPr>
          <w:sz w:val="28"/>
          <w:shd w:val="clear" w:color="auto" w:fill="FFFFFF"/>
        </w:rPr>
        <w:t>ю(</w:t>
      </w:r>
      <w:proofErr w:type="spellStart"/>
      <w:proofErr w:type="gramEnd"/>
      <w:r>
        <w:rPr>
          <w:sz w:val="28"/>
          <w:shd w:val="clear" w:color="auto" w:fill="FFFFFF"/>
        </w:rPr>
        <w:t>ые</w:t>
      </w:r>
      <w:proofErr w:type="spellEnd"/>
      <w:r>
        <w:rPr>
          <w:sz w:val="28"/>
          <w:shd w:val="clear" w:color="auto" w:fill="FFFFFF"/>
        </w:rPr>
        <w:t xml:space="preserve">) модель(и) в соответствии с пунктом 2 статьи 23 Патентного закона Республики </w:t>
      </w:r>
      <w:r w:rsidRPr="00236CC7">
        <w:rPr>
          <w:sz w:val="28"/>
          <w:szCs w:val="28"/>
          <w:shd w:val="clear" w:color="auto" w:fill="FFFFFF"/>
        </w:rPr>
        <w:t>Казахстан принято решение о выдаче патента на полезную модель.</w:t>
      </w:r>
    </w:p>
    <w:p w:rsidR="006464EA" w:rsidRPr="00236CC7" w:rsidRDefault="006464EA" w:rsidP="006464EA">
      <w:pPr>
        <w:pStyle w:val="Textbody"/>
        <w:spacing w:line="360" w:lineRule="auto"/>
        <w:ind w:firstLine="874"/>
        <w:rPr>
          <w:sz w:val="28"/>
          <w:szCs w:val="28"/>
        </w:rPr>
      </w:pPr>
      <w:r w:rsidRPr="00236CC7">
        <w:rPr>
          <w:i/>
          <w:sz w:val="28"/>
          <w:szCs w:val="28"/>
          <w:shd w:val="clear" w:color="auto" w:fill="FFFFFF"/>
        </w:rPr>
        <w:t xml:space="preserve">Приложение: Заключение экспертизы на 1 л. в 1 </w:t>
      </w:r>
      <w:proofErr w:type="spellStart"/>
      <w:proofErr w:type="gramStart"/>
      <w:r w:rsidRPr="00236CC7">
        <w:rPr>
          <w:i/>
          <w:sz w:val="28"/>
          <w:szCs w:val="28"/>
          <w:shd w:val="clear" w:color="auto" w:fill="FFFFFF"/>
        </w:rPr>
        <w:t>экз</w:t>
      </w:r>
      <w:proofErr w:type="spellEnd"/>
      <w:proofErr w:type="gramEnd"/>
    </w:p>
    <w:p w:rsidR="006464EA" w:rsidRPr="00236CC7" w:rsidRDefault="006464EA" w:rsidP="006464EA">
      <w:pPr>
        <w:pStyle w:val="Textbody"/>
        <w:spacing w:after="0" w:line="360" w:lineRule="auto"/>
        <w:rPr>
          <w:sz w:val="28"/>
          <w:szCs w:val="28"/>
        </w:rPr>
      </w:pPr>
    </w:p>
    <w:p w:rsidR="006464EA" w:rsidRPr="00236CC7" w:rsidRDefault="006464EA" w:rsidP="006464EA">
      <w:pPr>
        <w:pStyle w:val="Textbody"/>
        <w:spacing w:after="0"/>
        <w:rPr>
          <w:sz w:val="28"/>
          <w:szCs w:val="28"/>
        </w:rPr>
      </w:pPr>
    </w:p>
    <w:p w:rsidR="006464EA" w:rsidRPr="00C911DA" w:rsidRDefault="006464EA" w:rsidP="00B40745">
      <w:pPr>
        <w:pStyle w:val="Textbody"/>
        <w:tabs>
          <w:tab w:val="left" w:pos="7301"/>
        </w:tabs>
        <w:spacing w:after="0"/>
        <w:rPr>
          <w:b/>
          <w:sz w:val="28"/>
          <w:szCs w:val="28"/>
        </w:rPr>
      </w:pPr>
      <w:r w:rsidRPr="00236CC7">
        <w:rPr>
          <w:b/>
          <w:sz w:val="28"/>
          <w:szCs w:val="28"/>
        </w:rPr>
        <w:t>Первый заместитель директора</w:t>
      </w:r>
      <w:r w:rsidRPr="00236CC7">
        <w:rPr>
          <w:b/>
          <w:sz w:val="28"/>
          <w:szCs w:val="28"/>
        </w:rPr>
        <w:tab/>
        <w:t xml:space="preserve">         К. </w:t>
      </w:r>
      <w:proofErr w:type="spellStart"/>
      <w:r w:rsidRPr="00236CC7">
        <w:rPr>
          <w:b/>
          <w:sz w:val="28"/>
          <w:szCs w:val="28"/>
        </w:rPr>
        <w:t>Батаева</w:t>
      </w:r>
      <w:proofErr w:type="spellEnd"/>
    </w:p>
    <w:p w:rsidR="006464EA" w:rsidRDefault="006464EA" w:rsidP="006464EA">
      <w:pPr>
        <w:pStyle w:val="Textbodyindent"/>
        <w:pageBreakBefore/>
        <w:widowControl/>
        <w:suppressAutoHyphens/>
        <w:spacing w:line="240" w:lineRule="auto"/>
        <w:ind w:firstLine="0"/>
        <w:jc w:val="right"/>
        <w:rPr>
          <w:i/>
          <w:iCs/>
        </w:rPr>
      </w:pPr>
      <w:r>
        <w:rPr>
          <w:i/>
          <w:iCs/>
        </w:rPr>
        <w:lastRenderedPageBreak/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  <w:sz w:val="24"/>
          <w:szCs w:val="24"/>
        </w:rPr>
        <w:t>Приложение к Решению о выдаче патента на полезную модель</w:t>
      </w:r>
    </w:p>
    <w:p w:rsidR="006464EA" w:rsidRDefault="006464EA" w:rsidP="006464EA">
      <w:pPr>
        <w:pStyle w:val="Textbodyindent"/>
        <w:widowControl/>
        <w:suppressAutoHyphens/>
        <w:spacing w:line="240" w:lineRule="auto"/>
        <w:ind w:firstLine="0"/>
        <w:jc w:val="left"/>
        <w:rPr>
          <w:i/>
          <w:iCs/>
        </w:rPr>
      </w:pPr>
    </w:p>
    <w:tbl>
      <w:tblPr>
        <w:tblW w:w="9353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898"/>
        <w:gridCol w:w="4455"/>
      </w:tblGrid>
      <w:tr w:rsidR="006464EA" w:rsidTr="00442A7E">
        <w:trPr>
          <w:trHeight w:val="211"/>
        </w:trPr>
        <w:tc>
          <w:tcPr>
            <w:tcW w:w="48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EA" w:rsidRDefault="006464EA" w:rsidP="00442A7E">
            <w:pPr>
              <w:pStyle w:val="Standard"/>
              <w:snapToGrid w:val="0"/>
            </w:pPr>
            <w:r>
              <w:t xml:space="preserve">(74) </w:t>
            </w:r>
            <w:sdt>
              <w:sdtPr>
                <w:alias w:val="PatentAuthors"/>
                <w:tag w:val="PatentAuthors"/>
                <w:id w:val="332138485"/>
                <w:placeholder>
                  <w:docPart w:val="DefaultPlaceholder_22675703"/>
                </w:placeholder>
              </w:sdtPr>
              <w:sdtContent>
                <w:r>
                  <w:t>&lt;74&gt;</w:t>
                </w:r>
              </w:sdtContent>
            </w:sdt>
          </w:p>
          <w:p w:rsidR="006464EA" w:rsidRDefault="006464EA" w:rsidP="00442A7E">
            <w:pPr>
              <w:pStyle w:val="Standard"/>
              <w:snapToGrid w:val="0"/>
            </w:pPr>
          </w:p>
        </w:tc>
        <w:tc>
          <w:tcPr>
            <w:tcW w:w="44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EA" w:rsidRDefault="006464EA" w:rsidP="00442A7E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</w:p>
        </w:tc>
      </w:tr>
    </w:tbl>
    <w:p w:rsidR="006464EA" w:rsidRDefault="006464EA" w:rsidP="006464EA">
      <w:pPr>
        <w:pStyle w:val="Standard"/>
        <w:suppressAutoHyphens/>
        <w:jc w:val="right"/>
      </w:pPr>
    </w:p>
    <w:p w:rsidR="006464EA" w:rsidRDefault="006464EA" w:rsidP="006464E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6464EA" w:rsidRDefault="006464EA" w:rsidP="006464EA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 выдаче патента на полезную модель</w:t>
      </w:r>
    </w:p>
    <w:p w:rsidR="006464EA" w:rsidRDefault="006464EA" w:rsidP="006464EA">
      <w:pPr>
        <w:pStyle w:val="Standard"/>
        <w:jc w:val="center"/>
      </w:pPr>
    </w:p>
    <w:p w:rsidR="006464EA" w:rsidRDefault="006464EA" w:rsidP="006464EA">
      <w:pPr>
        <w:pStyle w:val="Standard"/>
        <w:rPr>
          <w:sz w:val="18"/>
          <w:szCs w:val="18"/>
          <w:lang w:val="kk-KZ"/>
        </w:rPr>
      </w:pPr>
    </w:p>
    <w:tbl>
      <w:tblPr>
        <w:tblW w:w="9345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570"/>
        <w:gridCol w:w="4775"/>
      </w:tblGrid>
      <w:tr w:rsidR="006464EA" w:rsidTr="00442A7E">
        <w:trPr>
          <w:trHeight w:val="338"/>
        </w:trPr>
        <w:tc>
          <w:tcPr>
            <w:tcW w:w="45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EA" w:rsidRDefault="006464EA" w:rsidP="00442A7E">
            <w:pPr>
              <w:pStyle w:val="Standard"/>
              <w:snapToGrid w:val="0"/>
              <w:spacing w:line="360" w:lineRule="auto"/>
              <w:jc w:val="both"/>
            </w:pPr>
            <w:r>
              <w:rPr>
                <w:b/>
                <w:bCs/>
                <w:sz w:val="24"/>
                <w:szCs w:val="24"/>
              </w:rPr>
              <w:t xml:space="preserve">(21) Заявка </w:t>
            </w:r>
            <w:r>
              <w:t xml:space="preserve">№ </w:t>
            </w:r>
            <w:sdt>
              <w:sdtPr>
                <w:alias w:val="RequestNumber"/>
                <w:tag w:val="RequestNumber"/>
                <w:id w:val="155214971"/>
                <w:placeholder>
                  <w:docPart w:val="DefaultPlaceholder_22675703"/>
                </w:placeholder>
              </w:sdtPr>
              <w:sdtEndPr>
                <w:rPr>
                  <w:sz w:val="24"/>
                  <w:szCs w:val="24"/>
                </w:rPr>
              </w:sdtEndPr>
              <w:sdtContent>
                <w:r>
                  <w:rPr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sz w:val="24"/>
                    <w:szCs w:val="24"/>
                  </w:rPr>
                  <w:t>НомерЗаявки</w:t>
                </w:r>
                <w:proofErr w:type="spellEnd"/>
                <w:r>
                  <w:rPr>
                    <w:sz w:val="24"/>
                    <w:szCs w:val="24"/>
                  </w:rPr>
                  <w:t>&gt;</w:t>
                </w:r>
              </w:sdtContent>
            </w:sdt>
          </w:p>
        </w:tc>
        <w:tc>
          <w:tcPr>
            <w:tcW w:w="47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EA" w:rsidRDefault="006464EA" w:rsidP="00442A7E">
            <w:pPr>
              <w:pStyle w:val="Standard"/>
              <w:snapToGrid w:val="0"/>
              <w:spacing w:line="360" w:lineRule="auto"/>
              <w:jc w:val="both"/>
            </w:pPr>
            <w:r>
              <w:rPr>
                <w:b/>
                <w:bCs/>
                <w:sz w:val="24"/>
                <w:szCs w:val="24"/>
              </w:rPr>
              <w:t>(22) Дата подачи заявки</w:t>
            </w:r>
            <w:r>
              <w:t xml:space="preserve"> </w:t>
            </w:r>
            <w:sdt>
              <w:sdtPr>
                <w:alias w:val="RequestDateCreate"/>
                <w:tag w:val="RequestDateCreate"/>
                <w:id w:val="155214972"/>
                <w:placeholder>
                  <w:docPart w:val="DefaultPlaceholder_22675703"/>
                </w:placeholder>
              </w:sdtPr>
              <w:sdtEndPr>
                <w:rPr>
                  <w:sz w:val="24"/>
                  <w:szCs w:val="24"/>
                </w:rPr>
              </w:sdtEndPr>
              <w:sdtContent>
                <w:r>
                  <w:rPr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sz w:val="24"/>
                    <w:szCs w:val="24"/>
                  </w:rPr>
                  <w:t>ДатаЗаявки</w:t>
                </w:r>
                <w:proofErr w:type="spellEnd"/>
                <w:r>
                  <w:rPr>
                    <w:sz w:val="24"/>
                    <w:szCs w:val="24"/>
                  </w:rPr>
                  <w:t>&gt;</w:t>
                </w:r>
              </w:sdtContent>
            </w:sdt>
          </w:p>
        </w:tc>
      </w:tr>
    </w:tbl>
    <w:p w:rsidR="006464EA" w:rsidRDefault="006464EA" w:rsidP="006464EA">
      <w:pPr>
        <w:pStyle w:val="Standard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ПРИОРИТЕТ УСТАНОВЛЕН:</w:t>
      </w:r>
    </w:p>
    <w:p w:rsidR="006464EA" w:rsidRDefault="006464EA" w:rsidP="006464EA">
      <w:pPr>
        <w:pStyle w:val="Standard"/>
        <w:ind w:firstLine="60"/>
        <w:jc w:val="both"/>
      </w:pPr>
      <w:r>
        <w:t>(22) по дате подачи заявки</w:t>
      </w:r>
    </w:p>
    <w:p w:rsidR="006464EA" w:rsidRDefault="006464EA" w:rsidP="006464EA">
      <w:pPr>
        <w:pStyle w:val="Standard"/>
        <w:ind w:firstLine="60"/>
        <w:jc w:val="both"/>
      </w:pPr>
      <w:r>
        <w:t xml:space="preserve">(23) по дате поступления дополнительных материалов </w:t>
      </w:r>
      <w:proofErr w:type="gramStart"/>
      <w:r>
        <w:t>от</w:t>
      </w:r>
      <w:proofErr w:type="gramEnd"/>
      <w:r>
        <w:t xml:space="preserve">                  к более ранней заявке №   </w:t>
      </w:r>
    </w:p>
    <w:p w:rsidR="006464EA" w:rsidRDefault="006464EA" w:rsidP="006464EA">
      <w:pPr>
        <w:pStyle w:val="Standard"/>
        <w:jc w:val="both"/>
      </w:pPr>
      <w:r>
        <w:rPr>
          <w:rFonts w:eastAsia="Wingdings" w:cs="Wingdings"/>
          <w:lang w:val="fr-FR"/>
        </w:rPr>
        <w:t xml:space="preserve"> </w:t>
      </w:r>
      <w:r>
        <w:t xml:space="preserve"> (66) по дате подачи ранее поданной заявки №                         </w:t>
      </w:r>
      <w:proofErr w:type="gramStart"/>
      <w:r>
        <w:t>от</w:t>
      </w:r>
      <w:proofErr w:type="gramEnd"/>
    </w:p>
    <w:p w:rsidR="006464EA" w:rsidRDefault="006464EA" w:rsidP="006464EA">
      <w:pPr>
        <w:pStyle w:val="Standard"/>
        <w:jc w:val="both"/>
      </w:pPr>
      <w:r>
        <w:rPr>
          <w:rFonts w:eastAsia="Wingdings" w:cs="Wingdings"/>
          <w:lang w:val="fr-FR"/>
        </w:rPr>
        <w:t xml:space="preserve"> </w:t>
      </w:r>
      <w:r>
        <w:t xml:space="preserve"> (62) по дате подачи первоначальной заявки №                        </w:t>
      </w:r>
      <w:proofErr w:type="gramStart"/>
      <w:r>
        <w:t>от</w:t>
      </w:r>
      <w:proofErr w:type="gramEnd"/>
    </w:p>
    <w:p w:rsidR="006464EA" w:rsidRDefault="006464EA" w:rsidP="006464EA">
      <w:pPr>
        <w:pStyle w:val="Standard"/>
        <w:jc w:val="both"/>
      </w:pPr>
      <w:r>
        <w:rPr>
          <w:rFonts w:eastAsia="Wingdings" w:cs="Wingdings"/>
          <w:lang w:val="fr-FR"/>
        </w:rPr>
        <w:t xml:space="preserve"> </w:t>
      </w:r>
      <w:r>
        <w:t xml:space="preserve">  по дате подачи первой заявки в государстве-участнике Парижской конвенции</w:t>
      </w:r>
    </w:p>
    <w:p w:rsidR="006464EA" w:rsidRDefault="006464EA" w:rsidP="006464EA">
      <w:pPr>
        <w:pStyle w:val="Standard"/>
        <w:jc w:val="both"/>
      </w:pPr>
    </w:p>
    <w:tbl>
      <w:tblPr>
        <w:tblW w:w="9590" w:type="dxa"/>
        <w:tblInd w:w="6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45"/>
        <w:gridCol w:w="566"/>
        <w:gridCol w:w="1011"/>
        <w:gridCol w:w="375"/>
        <w:gridCol w:w="1495"/>
        <w:gridCol w:w="3298"/>
      </w:tblGrid>
      <w:tr w:rsidR="006464EA" w:rsidRPr="008B16D0" w:rsidTr="008B16D0">
        <w:tc>
          <w:tcPr>
            <w:tcW w:w="284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4EA" w:rsidRPr="008B16D0" w:rsidRDefault="006464EA" w:rsidP="00442A7E">
            <w:pPr>
              <w:pStyle w:val="Standard"/>
              <w:snapToGrid w:val="0"/>
              <w:jc w:val="both"/>
              <w:rPr>
                <w:b/>
                <w:bCs/>
                <w:sz w:val="18"/>
                <w:szCs w:val="18"/>
                <w:lang w:val="kk-KZ"/>
              </w:rPr>
            </w:pPr>
          </w:p>
        </w:tc>
        <w:tc>
          <w:tcPr>
            <w:tcW w:w="3447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4EA" w:rsidRPr="008B16D0" w:rsidRDefault="006464EA" w:rsidP="00442A7E">
            <w:pPr>
              <w:pStyle w:val="Standard"/>
              <w:snapToGrid w:val="0"/>
              <w:jc w:val="both"/>
              <w:rPr>
                <w:b/>
                <w:bCs/>
                <w:sz w:val="18"/>
                <w:szCs w:val="18"/>
                <w:lang w:val="kk-KZ"/>
              </w:rPr>
            </w:pPr>
          </w:p>
        </w:tc>
        <w:tc>
          <w:tcPr>
            <w:tcW w:w="329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4EA" w:rsidRPr="008B16D0" w:rsidRDefault="006464EA" w:rsidP="00442A7E">
            <w:pPr>
              <w:pStyle w:val="Standard"/>
              <w:snapToGrid w:val="0"/>
              <w:jc w:val="both"/>
              <w:rPr>
                <w:b/>
                <w:bCs/>
                <w:sz w:val="18"/>
                <w:szCs w:val="18"/>
                <w:lang w:val="kk-KZ"/>
              </w:rPr>
            </w:pPr>
          </w:p>
        </w:tc>
      </w:tr>
      <w:tr w:rsidR="006464EA" w:rsidRPr="008B16D0" w:rsidTr="008B16D0">
        <w:tc>
          <w:tcPr>
            <w:tcW w:w="284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18"/>
                <w:szCs w:val="18"/>
                <w:lang w:val="kk-KZ"/>
              </w:rPr>
              <w:alias w:val="Priority31WithoutCode"/>
              <w:tag w:val="Priority31WithoutCode"/>
              <w:id w:val="155214973"/>
              <w:placeholder>
                <w:docPart w:val="DefaultPlaceholder_22675703"/>
              </w:placeholder>
            </w:sdtPr>
            <w:sdtContent>
              <w:p w:rsidR="006464EA" w:rsidRPr="008B16D0" w:rsidRDefault="006464EA" w:rsidP="00442A7E">
                <w:pPr>
                  <w:pStyle w:val="Standard"/>
                  <w:snapToGrid w:val="0"/>
                  <w:rPr>
                    <w:sz w:val="18"/>
                    <w:szCs w:val="18"/>
                    <w:lang w:val="kk-KZ"/>
                  </w:rPr>
                </w:pPr>
                <w:r w:rsidRPr="008B16D0">
                  <w:rPr>
                    <w:sz w:val="18"/>
                    <w:szCs w:val="18"/>
                    <w:lang w:val="kk-KZ"/>
                  </w:rPr>
                  <w:t>&lt;PRIORITET_31_Without_CODE&gt;</w:t>
                </w:r>
              </w:p>
            </w:sdtContent>
          </w:sdt>
        </w:tc>
        <w:tc>
          <w:tcPr>
            <w:tcW w:w="3447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18"/>
                <w:szCs w:val="18"/>
                <w:lang w:val="kk-KZ"/>
              </w:rPr>
              <w:alias w:val="Priority32WithoutCode"/>
              <w:tag w:val="Priority32WithoutCode"/>
              <w:id w:val="155214974"/>
              <w:placeholder>
                <w:docPart w:val="DefaultPlaceholder_22675703"/>
              </w:placeholder>
            </w:sdtPr>
            <w:sdtContent>
              <w:p w:rsidR="006464EA" w:rsidRPr="008B16D0" w:rsidRDefault="006464EA" w:rsidP="00442A7E">
                <w:pPr>
                  <w:pStyle w:val="Standard"/>
                  <w:snapToGrid w:val="0"/>
                  <w:rPr>
                    <w:sz w:val="18"/>
                    <w:szCs w:val="18"/>
                    <w:lang w:val="kk-KZ"/>
                  </w:rPr>
                </w:pPr>
                <w:r w:rsidRPr="008B16D0">
                  <w:rPr>
                    <w:sz w:val="18"/>
                    <w:szCs w:val="18"/>
                    <w:lang w:val="kk-KZ"/>
                  </w:rPr>
                  <w:t>&lt;PRIORITET_32_Without_CODE&gt;</w:t>
                </w:r>
              </w:p>
            </w:sdtContent>
          </w:sdt>
        </w:tc>
        <w:tc>
          <w:tcPr>
            <w:tcW w:w="329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18"/>
                <w:szCs w:val="18"/>
                <w:lang w:val="kk-KZ"/>
              </w:rPr>
              <w:alias w:val="Priority33WithoutCode"/>
              <w:tag w:val="Priority33WithoutCode"/>
              <w:id w:val="155214975"/>
              <w:placeholder>
                <w:docPart w:val="DefaultPlaceholder_22675703"/>
              </w:placeholder>
            </w:sdtPr>
            <w:sdtContent>
              <w:p w:rsidR="006464EA" w:rsidRPr="008B16D0" w:rsidRDefault="006464EA" w:rsidP="00442A7E">
                <w:pPr>
                  <w:pStyle w:val="Standard"/>
                  <w:snapToGrid w:val="0"/>
                  <w:rPr>
                    <w:sz w:val="18"/>
                    <w:szCs w:val="18"/>
                    <w:lang w:val="kk-KZ"/>
                  </w:rPr>
                </w:pPr>
                <w:r w:rsidRPr="008B16D0">
                  <w:rPr>
                    <w:sz w:val="18"/>
                    <w:szCs w:val="18"/>
                    <w:lang w:val="kk-KZ"/>
                  </w:rPr>
                  <w:t>&lt;PRIORITET_33_Without_CODE&gt;</w:t>
                </w:r>
              </w:p>
            </w:sdtContent>
          </w:sdt>
        </w:tc>
      </w:tr>
      <w:tr w:rsidR="006464EA" w:rsidRPr="008B16D0" w:rsidTr="008B16D0">
        <w:tc>
          <w:tcPr>
            <w:tcW w:w="959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EA" w:rsidRPr="008B16D0" w:rsidRDefault="006464EA" w:rsidP="008B16D0">
            <w:pPr>
              <w:pStyle w:val="Standard"/>
              <w:snapToGrid w:val="0"/>
              <w:ind w:left="-98" w:right="-1"/>
              <w:jc w:val="both"/>
            </w:pPr>
            <w:r w:rsidRPr="008B16D0">
              <w:rPr>
                <w:b/>
                <w:bCs/>
              </w:rPr>
              <w:t>(85) Дата перевода международной заявки на национальную фазу</w:t>
            </w:r>
            <w:r w:rsidRPr="008B16D0">
              <w:t xml:space="preserve"> </w:t>
            </w:r>
            <w:sdt>
              <w:sdtPr>
                <w:alias w:val="Priority85WithoutCode"/>
                <w:tag w:val="Priority85WithoutCode"/>
                <w:id w:val="155214976"/>
                <w:placeholder>
                  <w:docPart w:val="DefaultPlaceholder_22675703"/>
                </w:placeholder>
              </w:sdtPr>
              <w:sdtContent>
                <w:r w:rsidRPr="008B16D0">
                  <w:t>&lt;85&gt;</w:t>
                </w:r>
              </w:sdtContent>
            </w:sdt>
            <w:r w:rsidRPr="008B16D0">
              <w:t xml:space="preserve"> г.</w:t>
            </w:r>
          </w:p>
        </w:tc>
      </w:tr>
      <w:tr w:rsidR="006464EA" w:rsidRPr="008B16D0" w:rsidTr="008B16D0">
        <w:tc>
          <w:tcPr>
            <w:tcW w:w="442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EA" w:rsidRPr="008B16D0" w:rsidRDefault="006464EA" w:rsidP="00442A7E">
            <w:pPr>
              <w:pStyle w:val="Standard"/>
              <w:snapToGrid w:val="0"/>
              <w:ind w:left="-108" w:right="-1"/>
              <w:jc w:val="both"/>
              <w:rPr>
                <w:b/>
                <w:bCs/>
              </w:rPr>
            </w:pPr>
            <w:r w:rsidRPr="008B16D0">
              <w:rPr>
                <w:b/>
                <w:bCs/>
              </w:rPr>
              <w:t>(86) Регистрационные данные заявки РСТ</w:t>
            </w:r>
          </w:p>
        </w:tc>
        <w:tc>
          <w:tcPr>
            <w:tcW w:w="5168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alias w:val="Priority86WithoutCode"/>
              <w:tag w:val="Priority86WithoutCode"/>
              <w:id w:val="155214977"/>
              <w:placeholder>
                <w:docPart w:val="DefaultPlaceholder_22675703"/>
              </w:placeholder>
            </w:sdtPr>
            <w:sdtContent>
              <w:p w:rsidR="006464EA" w:rsidRPr="008B16D0" w:rsidRDefault="006464EA" w:rsidP="00442A7E">
                <w:pPr>
                  <w:pStyle w:val="Standard"/>
                  <w:snapToGrid w:val="0"/>
                  <w:ind w:left="-108" w:right="-1"/>
                  <w:jc w:val="both"/>
                </w:pPr>
                <w:r w:rsidRPr="008B16D0">
                  <w:t>&lt;PRIORITET_86&gt;</w:t>
                </w:r>
              </w:p>
            </w:sdtContent>
          </w:sdt>
        </w:tc>
      </w:tr>
      <w:tr w:rsidR="006464EA" w:rsidTr="008B16D0">
        <w:tc>
          <w:tcPr>
            <w:tcW w:w="341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EA" w:rsidRDefault="006464EA" w:rsidP="00442A7E">
            <w:pPr>
              <w:pStyle w:val="Standard"/>
              <w:snapToGrid w:val="0"/>
              <w:ind w:left="-119" w:right="-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(71) Заявител</w:t>
            </w:r>
            <w:proofErr w:type="gramStart"/>
            <w:r>
              <w:rPr>
                <w:b/>
                <w:bCs/>
                <w:sz w:val="24"/>
                <w:szCs w:val="24"/>
              </w:rPr>
              <w:t>ь(</w:t>
            </w:r>
            <w:proofErr w:type="gramEnd"/>
            <w:r>
              <w:rPr>
                <w:b/>
                <w:bCs/>
                <w:sz w:val="24"/>
                <w:szCs w:val="24"/>
              </w:rPr>
              <w:t>и)</w:t>
            </w:r>
          </w:p>
        </w:tc>
        <w:tc>
          <w:tcPr>
            <w:tcW w:w="6179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Declarants"/>
              <w:tag w:val="Declarants"/>
              <w:id w:val="155214978"/>
              <w:placeholder>
                <w:docPart w:val="DefaultPlaceholder_22675703"/>
              </w:placeholder>
            </w:sdtPr>
            <w:sdtContent>
              <w:p w:rsidR="006464EA" w:rsidRDefault="006464EA" w:rsidP="00442A7E">
                <w:pPr>
                  <w:pStyle w:val="Standard"/>
                  <w:snapToGrid w:val="0"/>
                  <w:ind w:left="-8" w:right="5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&lt;Заявители&gt;</w:t>
                </w:r>
              </w:p>
            </w:sdtContent>
          </w:sdt>
          <w:p w:rsidR="006464EA" w:rsidRDefault="006464EA" w:rsidP="00442A7E">
            <w:pPr>
              <w:pStyle w:val="Standard"/>
              <w:snapToGrid w:val="0"/>
              <w:ind w:left="-8" w:right="5"/>
              <w:jc w:val="both"/>
              <w:rPr>
                <w:sz w:val="24"/>
                <w:szCs w:val="24"/>
              </w:rPr>
            </w:pPr>
          </w:p>
        </w:tc>
      </w:tr>
      <w:tr w:rsidR="006464EA" w:rsidTr="008B16D0">
        <w:tc>
          <w:tcPr>
            <w:tcW w:w="341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EA" w:rsidRDefault="006464EA" w:rsidP="00442A7E">
            <w:pPr>
              <w:pStyle w:val="Standard"/>
              <w:snapToGrid w:val="0"/>
              <w:ind w:left="-119" w:right="-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(72) Автор (</w:t>
            </w:r>
            <w:proofErr w:type="spellStart"/>
            <w:r>
              <w:rPr>
                <w:b/>
                <w:bCs/>
                <w:sz w:val="24"/>
                <w:szCs w:val="24"/>
              </w:rPr>
              <w:t>ы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179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Authors"/>
              <w:tag w:val="Authors"/>
              <w:id w:val="155214979"/>
              <w:placeholder>
                <w:docPart w:val="DefaultPlaceholder_22675703"/>
              </w:placeholder>
            </w:sdtPr>
            <w:sdtContent>
              <w:p w:rsidR="006464EA" w:rsidRDefault="006464EA" w:rsidP="00442A7E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&lt;Авторы&gt;</w:t>
                </w:r>
              </w:p>
            </w:sdtContent>
          </w:sdt>
          <w:p w:rsidR="006464EA" w:rsidRDefault="006464EA" w:rsidP="00442A7E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6464EA" w:rsidTr="008B16D0">
        <w:tc>
          <w:tcPr>
            <w:tcW w:w="341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EA" w:rsidRDefault="006464EA" w:rsidP="00442A7E">
            <w:pPr>
              <w:pStyle w:val="Standard"/>
              <w:snapToGrid w:val="0"/>
              <w:ind w:left="-108" w:right="-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(51) МПК</w:t>
            </w:r>
          </w:p>
        </w:tc>
        <w:tc>
          <w:tcPr>
            <w:tcW w:w="13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IpcCodes"/>
              <w:tag w:val="IpcCodes"/>
              <w:id w:val="155214980"/>
              <w:placeholder>
                <w:docPart w:val="DefaultPlaceholder_22675703"/>
              </w:placeholder>
            </w:sdtPr>
            <w:sdtContent>
              <w:p w:rsidR="006464EA" w:rsidRDefault="006464EA" w:rsidP="00442A7E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&lt;51&gt;</w:t>
                </w:r>
              </w:p>
            </w:sdtContent>
          </w:sdt>
          <w:p w:rsidR="006464EA" w:rsidRDefault="006464EA" w:rsidP="00442A7E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47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EA" w:rsidRDefault="006464EA" w:rsidP="00442A7E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(2006.01)</w:t>
            </w:r>
          </w:p>
        </w:tc>
      </w:tr>
      <w:tr w:rsidR="006464EA" w:rsidTr="008B16D0">
        <w:tc>
          <w:tcPr>
            <w:tcW w:w="341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EA" w:rsidRDefault="006464EA" w:rsidP="00442A7E">
            <w:pPr>
              <w:pStyle w:val="Standard"/>
              <w:snapToGrid w:val="0"/>
              <w:ind w:left="-108" w:right="-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(54) Название </w:t>
            </w:r>
            <w:proofErr w:type="gramStart"/>
            <w:r>
              <w:rPr>
                <w:b/>
                <w:bCs/>
                <w:sz w:val="24"/>
                <w:szCs w:val="24"/>
              </w:rPr>
              <w:t>полезной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 </w:t>
            </w:r>
          </w:p>
          <w:p w:rsidR="006464EA" w:rsidRDefault="006464EA" w:rsidP="00442A7E">
            <w:pPr>
              <w:pStyle w:val="Standard"/>
              <w:snapToGrid w:val="0"/>
              <w:ind w:left="-108" w:right="-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модели</w:t>
            </w:r>
          </w:p>
        </w:tc>
        <w:tc>
          <w:tcPr>
            <w:tcW w:w="6179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RequestNameRu"/>
              <w:tag w:val="RequestNameRu"/>
              <w:id w:val="155214982"/>
              <w:placeholder>
                <w:docPart w:val="DefaultPlaceholder_22675703"/>
              </w:placeholder>
            </w:sdtPr>
            <w:sdtContent>
              <w:p w:rsidR="006464EA" w:rsidRDefault="006464EA" w:rsidP="00442A7E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sz w:val="24"/>
                    <w:szCs w:val="24"/>
                  </w:rPr>
                  <w:t>Наименование</w:t>
                </w:r>
                <w:proofErr w:type="gramStart"/>
                <w:r>
                  <w:rPr>
                    <w:sz w:val="24"/>
                    <w:szCs w:val="24"/>
                  </w:rPr>
                  <w:t>RU</w:t>
                </w:r>
                <w:proofErr w:type="spellEnd"/>
                <w:proofErr w:type="gramEnd"/>
                <w:r>
                  <w:rPr>
                    <w:sz w:val="24"/>
                    <w:szCs w:val="24"/>
                  </w:rPr>
                  <w:t>&gt;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RequestNameKz"/>
              <w:tag w:val="RequestNameKz"/>
              <w:id w:val="251552579"/>
              <w:placeholder>
                <w:docPart w:val="DefaultPlaceholder_22675703"/>
              </w:placeholder>
            </w:sdtPr>
            <w:sdtContent>
              <w:p w:rsidR="006464EA" w:rsidRDefault="006464EA" w:rsidP="00442A7E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sz w:val="24"/>
                    <w:szCs w:val="24"/>
                  </w:rPr>
                  <w:t>Наименование</w:t>
                </w:r>
                <w:proofErr w:type="gramStart"/>
                <w:r>
                  <w:rPr>
                    <w:sz w:val="24"/>
                    <w:szCs w:val="24"/>
                  </w:rPr>
                  <w:t>KZ</w:t>
                </w:r>
                <w:proofErr w:type="spellEnd"/>
                <w:proofErr w:type="gramEnd"/>
                <w:r>
                  <w:rPr>
                    <w:sz w:val="24"/>
                    <w:szCs w:val="24"/>
                  </w:rPr>
                  <w:t>&gt;</w:t>
                </w:r>
              </w:p>
            </w:sdtContent>
          </w:sdt>
        </w:tc>
      </w:tr>
      <w:tr w:rsidR="006464EA" w:rsidTr="008B16D0">
        <w:tc>
          <w:tcPr>
            <w:tcW w:w="341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EA" w:rsidRDefault="006464EA" w:rsidP="00442A7E">
            <w:pPr>
              <w:pStyle w:val="Standard"/>
              <w:snapToGrid w:val="0"/>
              <w:ind w:left="-108" w:right="-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(56)</w:t>
            </w:r>
          </w:p>
          <w:p w:rsidR="006464EA" w:rsidRDefault="006464EA" w:rsidP="00442A7E">
            <w:pPr>
              <w:pStyle w:val="Standard"/>
              <w:snapToGrid w:val="0"/>
              <w:ind w:left="-108" w:right="-1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79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Fonts w:eastAsia="Courier New CYR" w:cs="Courier New CYR"/>
                <w:spacing w:val="-9"/>
                <w:sz w:val="24"/>
                <w:szCs w:val="24"/>
                <w:lang w:val="en-US"/>
              </w:rPr>
              <w:alias w:val="Document_body_RichUserInput"/>
              <w:tag w:val="Document_body_RichUserInput"/>
              <w:id w:val="194084735"/>
              <w:placeholder>
                <w:docPart w:val="C56FB8240E97420DA15D3E5C00B12932"/>
              </w:placeholder>
              <w:text/>
            </w:sdtPr>
            <w:sdtContent>
              <w:p w:rsidR="00A9505E" w:rsidRPr="00A9505E" w:rsidRDefault="00A9505E" w:rsidP="00A9505E">
                <w:pPr>
                  <w:pStyle w:val="Standard"/>
                  <w:widowControl w:val="0"/>
                  <w:shd w:val="clear" w:color="auto" w:fill="FFFFFF"/>
                  <w:suppressAutoHyphens/>
                  <w:autoSpaceDE w:val="0"/>
                  <w:spacing w:before="4" w:line="278" w:lineRule="exact"/>
                  <w:jc w:val="both"/>
                  <w:rPr>
                    <w:rFonts w:eastAsia="Courier New CYR" w:cs="Courier New CYR"/>
                    <w:spacing w:val="-9"/>
                    <w:sz w:val="24"/>
                    <w:szCs w:val="24"/>
                    <w:lang w:val="en-US"/>
                  </w:rPr>
                </w:pPr>
                <w:proofErr w:type="spellStart"/>
                <w:r w:rsidRPr="00A9505E">
                  <w:rPr>
                    <w:rFonts w:eastAsia="Courier New CYR" w:cs="Courier New CYR"/>
                    <w:spacing w:val="-9"/>
                    <w:sz w:val="24"/>
                    <w:szCs w:val="24"/>
                    <w:lang w:val="en-US"/>
                  </w:rPr>
                  <w:t>Наиболее</w:t>
                </w:r>
                <w:proofErr w:type="spellEnd"/>
                <w:r w:rsidRPr="00A9505E">
                  <w:rPr>
                    <w:rFonts w:eastAsia="Courier New CYR" w:cs="Courier New CYR"/>
                    <w:spacing w:val="-9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Pr="00A9505E">
                  <w:rPr>
                    <w:rFonts w:eastAsia="Courier New CYR" w:cs="Courier New CYR"/>
                    <w:spacing w:val="-9"/>
                    <w:sz w:val="24"/>
                    <w:szCs w:val="24"/>
                    <w:lang w:val="en-US"/>
                  </w:rPr>
                  <w:t>близкие</w:t>
                </w:r>
                <w:proofErr w:type="spellEnd"/>
                <w:r w:rsidRPr="00A9505E">
                  <w:rPr>
                    <w:rFonts w:eastAsia="Courier New CYR" w:cs="Courier New CYR"/>
                    <w:spacing w:val="-9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Pr="00A9505E">
                  <w:rPr>
                    <w:rFonts w:eastAsia="Courier New CYR" w:cs="Courier New CYR"/>
                    <w:spacing w:val="-9"/>
                    <w:sz w:val="24"/>
                    <w:szCs w:val="24"/>
                    <w:lang w:val="en-US"/>
                  </w:rPr>
                  <w:t>аналоги</w:t>
                </w:r>
                <w:proofErr w:type="spellEnd"/>
              </w:p>
            </w:sdtContent>
          </w:sdt>
          <w:p w:rsidR="006464EA" w:rsidRDefault="006464EA" w:rsidP="00442A7E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</w:tc>
      </w:tr>
    </w:tbl>
    <w:p w:rsidR="006464EA" w:rsidRDefault="006464EA" w:rsidP="006464EA">
      <w:pPr>
        <w:pStyle w:val="Textbodyindent"/>
        <w:keepNext/>
        <w:widowControl/>
        <w:suppressAutoHyphens/>
        <w:spacing w:line="240" w:lineRule="auto"/>
        <w:ind w:firstLine="0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  <w:t>На основании пункта 1 статьи 23 Патентного закона Республики Казахстан проверка соответствия заявленной полезной модели условиям патентоспособности, установленным пунктом 1 статьи 7 Патентного закона Республики Казахстан, не проводилась. Патент выдается на риск и под ответственность заявителя.</w:t>
      </w:r>
    </w:p>
    <w:p w:rsidR="006464EA" w:rsidRDefault="006464EA" w:rsidP="006464EA">
      <w:pPr>
        <w:pStyle w:val="Textbodyindent"/>
        <w:widowControl/>
        <w:suppressAutoHyphens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В результате экспертизы, проведенной в соответствии с пунктом 2 статьи 23 Патентного закона Республики Казахстан, установлено, что заявка относится к </w:t>
      </w:r>
      <w:proofErr w:type="gramStart"/>
      <w:r>
        <w:rPr>
          <w:sz w:val="24"/>
          <w:szCs w:val="24"/>
        </w:rPr>
        <w:t>объектам, охраняемым в качестве полезных моделей и документы соответствуют</w:t>
      </w:r>
      <w:proofErr w:type="gramEnd"/>
      <w:r>
        <w:rPr>
          <w:sz w:val="24"/>
          <w:szCs w:val="24"/>
        </w:rPr>
        <w:t xml:space="preserve"> установленным требованиям и выдается заключение о выдаче патента на полезную модель.</w:t>
      </w:r>
    </w:p>
    <w:p w:rsidR="006464EA" w:rsidRDefault="006464EA" w:rsidP="006464EA">
      <w:pPr>
        <w:pStyle w:val="Textbodyindent"/>
        <w:widowControl/>
        <w:suppressAutoHyphens/>
        <w:spacing w:line="240" w:lineRule="auto"/>
        <w:ind w:firstLine="0"/>
        <w:rPr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ind w:firstLine="0"/>
        <w:rPr>
          <w:sz w:val="24"/>
          <w:szCs w:val="24"/>
        </w:rPr>
      </w:pPr>
    </w:p>
    <w:p w:rsidR="006464EA" w:rsidRDefault="00236CC7" w:rsidP="00236CC7">
      <w:pPr>
        <w:pStyle w:val="Textbody"/>
        <w:tabs>
          <w:tab w:val="left" w:pos="6795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Начальник управления</w:t>
      </w:r>
      <w:r w:rsidRPr="00236CC7">
        <w:rPr>
          <w:b/>
          <w:bCs/>
          <w:sz w:val="24"/>
          <w:szCs w:val="24"/>
        </w:rPr>
        <w:tab/>
      </w:r>
      <w:r w:rsidR="008B16D0" w:rsidRPr="008B16D0">
        <w:rPr>
          <w:b/>
          <w:bCs/>
          <w:sz w:val="24"/>
          <w:szCs w:val="24"/>
        </w:rPr>
        <w:tab/>
      </w:r>
      <w:r w:rsidR="008B16D0" w:rsidRPr="008B16D0">
        <w:rPr>
          <w:b/>
          <w:bCs/>
          <w:sz w:val="24"/>
          <w:szCs w:val="24"/>
        </w:rPr>
        <w:tab/>
      </w:r>
      <w:r w:rsidR="008B16D0" w:rsidRPr="00DE646E">
        <w:rPr>
          <w:b/>
          <w:bCs/>
          <w:sz w:val="24"/>
          <w:szCs w:val="24"/>
        </w:rPr>
        <w:t xml:space="preserve">      </w:t>
      </w:r>
      <w:r w:rsidR="008B16D0" w:rsidRPr="008B16D0">
        <w:rPr>
          <w:b/>
          <w:bCs/>
          <w:sz w:val="24"/>
          <w:szCs w:val="24"/>
        </w:rPr>
        <w:t xml:space="preserve">Л. </w:t>
      </w:r>
      <w:proofErr w:type="spellStart"/>
      <w:r w:rsidR="008B16D0" w:rsidRPr="008B16D0">
        <w:rPr>
          <w:b/>
          <w:bCs/>
          <w:sz w:val="24"/>
          <w:szCs w:val="24"/>
        </w:rPr>
        <w:t>Салкен</w:t>
      </w:r>
      <w:proofErr w:type="spellEnd"/>
    </w:p>
    <w:p w:rsidR="006464EA" w:rsidRDefault="006464EA" w:rsidP="00236CC7">
      <w:pPr>
        <w:pStyle w:val="Standard"/>
        <w:jc w:val="both"/>
        <w:rPr>
          <w:b/>
          <w:bCs/>
          <w:sz w:val="24"/>
          <w:szCs w:val="24"/>
        </w:rPr>
      </w:pPr>
    </w:p>
    <w:p w:rsidR="006464EA" w:rsidRDefault="00236CC7" w:rsidP="00236CC7">
      <w:pPr>
        <w:pStyle w:val="Standard"/>
        <w:tabs>
          <w:tab w:val="left" w:pos="7520"/>
        </w:tabs>
        <w:suppressAutoHyphens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Эксперт</w:t>
      </w:r>
      <w:r w:rsidRPr="00236CC7">
        <w:rPr>
          <w:b/>
          <w:bCs/>
          <w:sz w:val="24"/>
          <w:szCs w:val="24"/>
        </w:rPr>
        <w:tab/>
      </w:r>
      <w:sdt>
        <w:sdtPr>
          <w:rPr>
            <w:b/>
            <w:bCs/>
            <w:sz w:val="24"/>
            <w:szCs w:val="24"/>
          </w:rPr>
          <w:alias w:val="ExpertName"/>
          <w:tag w:val="ExpertName"/>
          <w:id w:val="155214981"/>
          <w:placeholder>
            <w:docPart w:val="DefaultPlaceholder_22675703"/>
          </w:placeholder>
        </w:sdtPr>
        <w:sdtContent>
          <w:r w:rsidR="006464EA">
            <w:rPr>
              <w:b/>
              <w:bCs/>
              <w:sz w:val="24"/>
              <w:szCs w:val="24"/>
            </w:rPr>
            <w:t>&lt;Пользователь&gt;</w:t>
          </w:r>
        </w:sdtContent>
      </w:sdt>
    </w:p>
    <w:p w:rsidR="006464EA" w:rsidRDefault="006464EA" w:rsidP="00236CC7">
      <w:pPr>
        <w:pStyle w:val="Textbodyindent"/>
        <w:widowControl/>
        <w:suppressAutoHyphens/>
        <w:spacing w:line="240" w:lineRule="auto"/>
        <w:ind w:firstLine="0"/>
        <w:rPr>
          <w:rFonts w:ascii="Helvetica Neue" w:hAnsi="Helvetica Neue"/>
          <w:color w:val="000000"/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ind w:firstLine="0"/>
        <w:rPr>
          <w:rFonts w:ascii="Helvetica Neue" w:hAnsi="Helvetica Neue"/>
          <w:color w:val="000000"/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ind w:firstLine="0"/>
        <w:rPr>
          <w:rFonts w:ascii="Helvetica Neue" w:hAnsi="Helvetica Neue"/>
          <w:color w:val="000000"/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ind w:firstLine="0"/>
        <w:rPr>
          <w:rFonts w:ascii="Helvetica Neue" w:hAnsi="Helvetica Neue"/>
          <w:color w:val="000000"/>
          <w:sz w:val="24"/>
          <w:szCs w:val="24"/>
        </w:rPr>
      </w:pPr>
    </w:p>
    <w:p w:rsidR="006464EA" w:rsidRPr="00DE646E" w:rsidRDefault="006464EA" w:rsidP="006464EA">
      <w:pPr>
        <w:pStyle w:val="Textbodyindent"/>
        <w:widowControl/>
        <w:suppressAutoHyphens/>
        <w:spacing w:line="240" w:lineRule="auto"/>
        <w:ind w:firstLine="0"/>
        <w:rPr>
          <w:rFonts w:ascii="Helvetica Neue" w:hAnsi="Helvetica Neue"/>
          <w:color w:val="000000"/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ind w:firstLine="0"/>
        <w:rPr>
          <w:rFonts w:ascii="Helvetica Neue" w:hAnsi="Helvetica Neue"/>
          <w:color w:val="000000"/>
          <w:sz w:val="24"/>
          <w:szCs w:val="24"/>
        </w:rPr>
      </w:pPr>
    </w:p>
    <w:p w:rsidR="006464EA" w:rsidRDefault="006464EA" w:rsidP="006464EA">
      <w:pPr>
        <w:pStyle w:val="Textbodyindent"/>
        <w:widowControl/>
        <w:suppressAutoHyphens/>
        <w:spacing w:line="240" w:lineRule="auto"/>
        <w:ind w:firstLine="0"/>
        <w:rPr>
          <w:rFonts w:ascii="Helvetica Neue" w:hAnsi="Helvetica Neue"/>
          <w:color w:val="000000"/>
          <w:sz w:val="24"/>
          <w:szCs w:val="24"/>
        </w:rPr>
      </w:pPr>
    </w:p>
    <w:p w:rsidR="006464EA" w:rsidRDefault="00236CC7" w:rsidP="006464EA">
      <w:pPr>
        <w:pStyle w:val="Textbodyindent"/>
        <w:widowControl/>
        <w:suppressAutoHyphens/>
        <w:spacing w:line="240" w:lineRule="auto"/>
        <w:ind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Для публикации патента будет</w:t>
      </w:r>
      <w:r w:rsidRPr="00236CC7">
        <w:rPr>
          <w:color w:val="000000"/>
          <w:sz w:val="24"/>
          <w:szCs w:val="24"/>
        </w:rPr>
        <w:t xml:space="preserve"> </w:t>
      </w:r>
      <w:r w:rsidR="006464EA">
        <w:rPr>
          <w:color w:val="000000"/>
          <w:sz w:val="24"/>
          <w:szCs w:val="24"/>
        </w:rPr>
        <w:t>использовано описание полезной модели в редакции заявителя. </w:t>
      </w:r>
    </w:p>
    <w:p w:rsidR="006464EA" w:rsidRPr="00C911DA" w:rsidRDefault="006464EA" w:rsidP="006464EA">
      <w:pPr>
        <w:pStyle w:val="Textbodyindent"/>
        <w:widowControl/>
        <w:suppressAutoHyphens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Для публикации патента будет использована первоначальная / </w:t>
      </w:r>
      <w:r>
        <w:rPr>
          <w:color w:val="000000"/>
          <w:sz w:val="24"/>
          <w:szCs w:val="24"/>
        </w:rPr>
        <w:t>измененная</w:t>
      </w:r>
      <w:r>
        <w:t xml:space="preserve"> </w:t>
      </w:r>
      <w:r>
        <w:rPr>
          <w:sz w:val="24"/>
          <w:szCs w:val="24"/>
        </w:rPr>
        <w:t xml:space="preserve"> редакция формулы полезной модели </w:t>
      </w:r>
      <w:proofErr w:type="gramStart"/>
      <w:r>
        <w:rPr>
          <w:sz w:val="24"/>
          <w:szCs w:val="24"/>
        </w:rPr>
        <w:t>от</w:t>
      </w:r>
      <w:proofErr w:type="gramEnd"/>
    </w:p>
    <w:p w:rsidR="00B40745" w:rsidRPr="00C911DA" w:rsidRDefault="00B40745" w:rsidP="006464EA">
      <w:pPr>
        <w:pStyle w:val="Textbodyindent"/>
        <w:widowControl/>
        <w:suppressAutoHyphens/>
        <w:spacing w:line="240" w:lineRule="auto"/>
        <w:ind w:firstLine="0"/>
        <w:rPr>
          <w:sz w:val="24"/>
          <w:szCs w:val="24"/>
        </w:rPr>
      </w:pPr>
    </w:p>
    <w:p w:rsidR="00B40745" w:rsidRPr="00C911DA" w:rsidRDefault="00B40745" w:rsidP="006464EA">
      <w:pPr>
        <w:pStyle w:val="Textbodyindent"/>
        <w:widowControl/>
        <w:suppressAutoHyphens/>
        <w:spacing w:line="240" w:lineRule="auto"/>
        <w:ind w:firstLine="0"/>
        <w:rPr>
          <w:sz w:val="24"/>
          <w:szCs w:val="24"/>
        </w:rPr>
      </w:pPr>
    </w:p>
    <w:p w:rsidR="00B40745" w:rsidRPr="00C911DA" w:rsidRDefault="00B40745" w:rsidP="006464EA">
      <w:pPr>
        <w:pStyle w:val="Textbodyindent"/>
        <w:widowControl/>
        <w:suppressAutoHyphens/>
        <w:spacing w:line="240" w:lineRule="auto"/>
        <w:ind w:firstLine="0"/>
        <w:rPr>
          <w:sz w:val="24"/>
          <w:szCs w:val="24"/>
        </w:rPr>
      </w:pPr>
    </w:p>
    <w:p w:rsidR="00B40745" w:rsidRPr="00C911DA" w:rsidRDefault="00B40745" w:rsidP="006464EA">
      <w:pPr>
        <w:pStyle w:val="Textbodyindent"/>
        <w:widowControl/>
        <w:suppressAutoHyphens/>
        <w:spacing w:line="240" w:lineRule="auto"/>
        <w:ind w:firstLine="0"/>
        <w:rPr>
          <w:sz w:val="24"/>
          <w:szCs w:val="24"/>
        </w:rPr>
      </w:pPr>
    </w:p>
    <w:p w:rsidR="00B40745" w:rsidRPr="00C911DA" w:rsidRDefault="00B40745" w:rsidP="006464EA">
      <w:pPr>
        <w:pStyle w:val="Textbodyindent"/>
        <w:widowControl/>
        <w:suppressAutoHyphens/>
        <w:spacing w:line="240" w:lineRule="auto"/>
        <w:ind w:firstLine="0"/>
        <w:rPr>
          <w:sz w:val="24"/>
          <w:szCs w:val="24"/>
        </w:rPr>
      </w:pPr>
    </w:p>
    <w:p w:rsidR="00B40745" w:rsidRPr="00C911DA" w:rsidRDefault="00B40745" w:rsidP="006464EA">
      <w:pPr>
        <w:pStyle w:val="Textbodyindent"/>
        <w:widowControl/>
        <w:suppressAutoHyphens/>
        <w:spacing w:line="240" w:lineRule="auto"/>
        <w:ind w:firstLine="0"/>
        <w:rPr>
          <w:sz w:val="24"/>
          <w:szCs w:val="24"/>
        </w:rPr>
      </w:pPr>
    </w:p>
    <w:p w:rsidR="00C67436" w:rsidRPr="00236CC7" w:rsidRDefault="006464EA" w:rsidP="00236CC7">
      <w:pPr>
        <w:pStyle w:val="Textbodyindent"/>
        <w:widowControl/>
        <w:suppressAutoHyphens/>
        <w:spacing w:line="240" w:lineRule="auto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i/>
          <w:sz w:val="24"/>
          <w:szCs w:val="24"/>
        </w:rPr>
        <w:t>Вниманию заявителя!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С целью исключения ошибок просьба проверить сведения, приведенные в заключении, т.к. они без изменения будут внесены в Государственный реестр полезных </w:t>
      </w:r>
      <w:r w:rsidRPr="00236CC7">
        <w:rPr>
          <w:i/>
          <w:sz w:val="24"/>
          <w:szCs w:val="24"/>
        </w:rPr>
        <w:t>моделей Республики Казахстан, и незамедлительно сообщить об обнаруженных ошибках.</w:t>
      </w:r>
    </w:p>
    <w:sectPr w:rsidR="00C67436" w:rsidRPr="00236CC7" w:rsidSect="00346979">
      <w:headerReference w:type="default" r:id="rId7"/>
      <w:footerReference w:type="default" r:id="rId8"/>
      <w:pgSz w:w="11905" w:h="16837"/>
      <w:pgMar w:top="426" w:right="851" w:bottom="993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0D1" w:rsidRDefault="00B830D1" w:rsidP="00AB1132">
      <w:pPr>
        <w:spacing w:after="0" w:line="240" w:lineRule="auto"/>
      </w:pPr>
      <w:r>
        <w:separator/>
      </w:r>
    </w:p>
  </w:endnote>
  <w:endnote w:type="continuationSeparator" w:id="0">
    <w:p w:rsidR="00B830D1" w:rsidRDefault="00B830D1" w:rsidP="00AB1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979" w:rsidRDefault="00A17B7E">
    <w:pPr>
      <w:pStyle w:val="Footer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Врезка5" o:spid="_x0000_s2050" type="#_x0000_t202" style="position:absolute;margin-left:-427.35pt;margin-top:.05pt;width:1.15pt;height:10.5pt;z-index:251661312;visibility:visible;mso-wrap-style:none;mso-position-horizontal:right;mso-position-horizontal-relative:margin" stroked="f">
          <v:textbox style="mso-rotate-with-shape:t;mso-fit-shape-to-text:t" inset="0,0,0,0">
            <w:txbxContent>
              <w:p w:rsidR="00346979" w:rsidRDefault="00B830D1">
                <w:pPr>
                  <w:pStyle w:val="Footer"/>
                </w:pP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0D1" w:rsidRDefault="00B830D1" w:rsidP="00AB1132">
      <w:pPr>
        <w:spacing w:after="0" w:line="240" w:lineRule="auto"/>
      </w:pPr>
      <w:r>
        <w:separator/>
      </w:r>
    </w:p>
  </w:footnote>
  <w:footnote w:type="continuationSeparator" w:id="0">
    <w:p w:rsidR="00B830D1" w:rsidRDefault="00B830D1" w:rsidP="00AB1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979" w:rsidRDefault="00A17B7E">
    <w:pPr>
      <w:pStyle w:val="Standard"/>
      <w:jc w:val="righ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Врезка6" o:spid="_x0000_s2049" type="#_x0000_t202" style="position:absolute;left:0;text-align:left;margin-left:0;margin-top:.05pt;width:1.15pt;height:10.5pt;z-index:251658240;visibility:visible;mso-wrap-style:none;mso-position-horizontal:center;mso-position-horizontal-relative:margin" stroked="f">
          <v:textbox style="mso-rotate-with-shape:t;mso-fit-shape-to-text:t" inset="0,0,0,0">
            <w:txbxContent>
              <w:p w:rsidR="00346979" w:rsidRDefault="00A17B7E">
                <w:pPr>
                  <w:pStyle w:val="Header"/>
                </w:pPr>
                <w:r>
                  <w:rPr>
                    <w:rStyle w:val="PageNumber"/>
                  </w:rPr>
                  <w:fldChar w:fldCharType="begin"/>
                </w:r>
                <w:r w:rsidR="00557E47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C00C4E">
                  <w:rPr>
                    <w:rStyle w:val="PageNumber"/>
                    <w:noProof/>
                  </w:rPr>
                  <w:t>3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235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54D07"/>
    <w:rsid w:val="00123F6D"/>
    <w:rsid w:val="00176D4A"/>
    <w:rsid w:val="001F587E"/>
    <w:rsid w:val="00230C4D"/>
    <w:rsid w:val="00236CC7"/>
    <w:rsid w:val="002830D7"/>
    <w:rsid w:val="002D2849"/>
    <w:rsid w:val="004576C2"/>
    <w:rsid w:val="00467B68"/>
    <w:rsid w:val="00527F37"/>
    <w:rsid w:val="00537CB5"/>
    <w:rsid w:val="00557E47"/>
    <w:rsid w:val="005679D0"/>
    <w:rsid w:val="00581565"/>
    <w:rsid w:val="005837E6"/>
    <w:rsid w:val="00632FAE"/>
    <w:rsid w:val="006464EA"/>
    <w:rsid w:val="006F1844"/>
    <w:rsid w:val="008B005E"/>
    <w:rsid w:val="008B16D0"/>
    <w:rsid w:val="008F0166"/>
    <w:rsid w:val="00907597"/>
    <w:rsid w:val="009B63C7"/>
    <w:rsid w:val="00A000E0"/>
    <w:rsid w:val="00A17B7E"/>
    <w:rsid w:val="00A9505E"/>
    <w:rsid w:val="00AB1132"/>
    <w:rsid w:val="00B05CEB"/>
    <w:rsid w:val="00B40745"/>
    <w:rsid w:val="00B54D07"/>
    <w:rsid w:val="00B808B8"/>
    <w:rsid w:val="00B830D1"/>
    <w:rsid w:val="00C00C4E"/>
    <w:rsid w:val="00C21B0E"/>
    <w:rsid w:val="00C911DA"/>
    <w:rsid w:val="00CD044D"/>
    <w:rsid w:val="00CE3877"/>
    <w:rsid w:val="00D91804"/>
    <w:rsid w:val="00D97E46"/>
    <w:rsid w:val="00DE646E"/>
    <w:rsid w:val="00DF3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5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005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46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64E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6464EA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6464EA"/>
    <w:pPr>
      <w:spacing w:after="120"/>
    </w:pPr>
  </w:style>
  <w:style w:type="paragraph" w:customStyle="1" w:styleId="Heading1">
    <w:name w:val="Heading 1"/>
    <w:basedOn w:val="Standard"/>
    <w:next w:val="Standard"/>
    <w:rsid w:val="006464EA"/>
    <w:pPr>
      <w:keepNext/>
      <w:jc w:val="center"/>
      <w:outlineLvl w:val="0"/>
    </w:pPr>
    <w:rPr>
      <w:b/>
      <w:bCs/>
      <w:caps/>
      <w:sz w:val="24"/>
      <w:szCs w:val="24"/>
    </w:rPr>
  </w:style>
  <w:style w:type="paragraph" w:customStyle="1" w:styleId="Textbodyindent">
    <w:name w:val="Text body indent"/>
    <w:basedOn w:val="Standard"/>
    <w:rsid w:val="006464EA"/>
    <w:pPr>
      <w:widowControl w:val="0"/>
      <w:spacing w:line="360" w:lineRule="auto"/>
      <w:ind w:firstLine="454"/>
      <w:jc w:val="both"/>
    </w:pPr>
    <w:rPr>
      <w:sz w:val="17"/>
      <w:szCs w:val="17"/>
    </w:rPr>
  </w:style>
  <w:style w:type="paragraph" w:customStyle="1" w:styleId="Header">
    <w:name w:val="Header"/>
    <w:basedOn w:val="Standard"/>
    <w:rsid w:val="006464EA"/>
    <w:pPr>
      <w:tabs>
        <w:tab w:val="center" w:pos="4677"/>
        <w:tab w:val="right" w:pos="9355"/>
      </w:tabs>
    </w:pPr>
  </w:style>
  <w:style w:type="paragraph" w:customStyle="1" w:styleId="Footer">
    <w:name w:val="Footer"/>
    <w:basedOn w:val="Standard"/>
    <w:rsid w:val="006464EA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Standard"/>
    <w:rsid w:val="006464EA"/>
    <w:pPr>
      <w:suppressLineNumbers/>
    </w:pPr>
  </w:style>
  <w:style w:type="character" w:customStyle="1" w:styleId="Internetlink">
    <w:name w:val="Internet link"/>
    <w:basedOn w:val="a0"/>
    <w:rsid w:val="006464EA"/>
    <w:rPr>
      <w:color w:val="0000FF"/>
      <w:u w:val="single"/>
    </w:rPr>
  </w:style>
  <w:style w:type="character" w:customStyle="1" w:styleId="PageNumber">
    <w:name w:val="Page Number"/>
    <w:basedOn w:val="a0"/>
    <w:rsid w:val="006464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708E35-C458-49D8-96BB-9D92C547C6BC}"/>
      </w:docPartPr>
      <w:docPartBody>
        <w:p w:rsidR="00021842" w:rsidRDefault="00BA00E3">
          <w:r w:rsidRPr="004735D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6FB8240E97420DA15D3E5C00B129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4848C2-0CF2-4249-A7F2-144FA8C46131}"/>
      </w:docPartPr>
      <w:docPartBody>
        <w:p w:rsidR="000E3F97" w:rsidRDefault="00A17074" w:rsidP="00A17074">
          <w:pPr>
            <w:pStyle w:val="C56FB8240E97420DA15D3E5C00B12932"/>
          </w:pPr>
          <w:r w:rsidRPr="000F034A">
            <w:rPr>
              <w:rStyle w:val="a3"/>
              <w:sz w:val="24"/>
            </w:rPr>
            <w:t>Текст документа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366F3"/>
    <w:rsid w:val="00020713"/>
    <w:rsid w:val="00021842"/>
    <w:rsid w:val="000E3F97"/>
    <w:rsid w:val="00213485"/>
    <w:rsid w:val="002B28AA"/>
    <w:rsid w:val="003576D1"/>
    <w:rsid w:val="004366F3"/>
    <w:rsid w:val="006007B0"/>
    <w:rsid w:val="00A17074"/>
    <w:rsid w:val="00BA00E3"/>
    <w:rsid w:val="00CA4302"/>
    <w:rsid w:val="00D6769E"/>
    <w:rsid w:val="00EA1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0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7074"/>
    <w:rPr>
      <w:color w:val="808080"/>
    </w:rPr>
  </w:style>
  <w:style w:type="paragraph" w:customStyle="1" w:styleId="C56FB8240E97420DA15D3E5C00B12932">
    <w:name w:val="C56FB8240E97420DA15D3E5C00B12932"/>
    <w:rsid w:val="00A17074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evgeniy.nurkin</dc:creator>
  <cp:lastModifiedBy>RePack by SPecialiST</cp:lastModifiedBy>
  <cp:revision>11</cp:revision>
  <dcterms:created xsi:type="dcterms:W3CDTF">2019-07-30T11:53:00Z</dcterms:created>
  <dcterms:modified xsi:type="dcterms:W3CDTF">2019-08-01T06:37:00Z</dcterms:modified>
</cp:coreProperties>
</file>