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A0" w:rsidRPr="0013656B" w:rsidRDefault="004556A0">
      <w:pPr>
        <w:pStyle w:val="Standard"/>
        <w:rPr>
          <w:b/>
          <w:bCs/>
          <w:sz w:val="28"/>
          <w:szCs w:val="28"/>
          <w:shd w:val="clear" w:color="auto" w:fill="FFFFFF"/>
          <w:lang w:val="en-US"/>
        </w:rPr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6"/>
        <w:gridCol w:w="730"/>
        <w:gridCol w:w="871"/>
        <w:gridCol w:w="3891"/>
      </w:tblGrid>
      <w:tr w:rsidR="004556A0">
        <w:tc>
          <w:tcPr>
            <w:tcW w:w="414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56A0" w:rsidRDefault="0028116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556A0" w:rsidRDefault="0028116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556A0" w:rsidRPr="002E25CF" w:rsidRDefault="00281167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2E25CF">
              <w:rPr>
                <w:b/>
                <w:color w:val="0000FF"/>
                <w:sz w:val="16"/>
                <w:szCs w:val="16"/>
                <w:lang w:val="en-US"/>
              </w:rPr>
              <w:t>«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2E25CF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2E25CF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4556A0" w:rsidRDefault="0028116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ИНСТИТУТЫ»</w:t>
            </w:r>
          </w:p>
          <w:p w:rsidR="004556A0" w:rsidRDefault="0028116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556A0" w:rsidRDefault="0028116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556A0" w:rsidRDefault="0028116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56A0" w:rsidRDefault="00ED129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eastAsia="ru-RU"/>
              </w:rPr>
              <w:drawing>
                <wp:inline distT="0" distB="0" distL="0" distR="0">
                  <wp:extent cx="946785" cy="975360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-tit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56A0" w:rsidRDefault="002811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556A0" w:rsidRDefault="002811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556A0" w:rsidRDefault="002811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556A0" w:rsidRDefault="002811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556A0" w:rsidRDefault="0028116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556A0" w:rsidRDefault="002811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556A0" w:rsidRDefault="002811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556A0" w:rsidRPr="00F27DDB">
        <w:tc>
          <w:tcPr>
            <w:tcW w:w="487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56A0" w:rsidRDefault="0028116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4556A0" w:rsidRPr="0013656B" w:rsidRDefault="0035645E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281167" w:rsidRPr="0013656B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="00281167" w:rsidRPr="0013656B">
                <w:rPr>
                  <w:rStyle w:val="Internetlink"/>
                  <w:lang w:val="en-US"/>
                </w:rPr>
                <w:t xml:space="preserve"> </w:t>
              </w:r>
            </w:hyperlink>
            <w:hyperlink r:id="rId10" w:history="1">
              <w:r w:rsidR="00281167" w:rsidRPr="0013656B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1" w:history="1">
              <w:r w:rsidR="00281167" w:rsidRPr="0013656B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56A0" w:rsidRDefault="0028116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>, здание 3Б, г. Астана, Республика Казахстан, 010000</w:t>
            </w:r>
          </w:p>
          <w:p w:rsidR="004556A0" w:rsidRPr="0013656B" w:rsidRDefault="0035645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281167" w:rsidRPr="0013656B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281167" w:rsidRPr="0013656B">
                <w:rPr>
                  <w:rStyle w:val="Internetlink"/>
                  <w:lang w:val="en-US"/>
                </w:rPr>
                <w:t xml:space="preserve"> </w:t>
              </w:r>
            </w:hyperlink>
            <w:hyperlink r:id="rId14" w:history="1">
              <w:r w:rsidR="00281167" w:rsidRPr="0013656B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5" w:history="1">
              <w:r w:rsidR="00281167" w:rsidRPr="0013656B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</w:tr>
    </w:tbl>
    <w:p w:rsidR="004556A0" w:rsidRPr="0013656B" w:rsidRDefault="004556A0">
      <w:pPr>
        <w:pStyle w:val="Standard"/>
        <w:rPr>
          <w:lang w:val="en-US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95"/>
        <w:gridCol w:w="4561"/>
        <w:gridCol w:w="4187"/>
      </w:tblGrid>
      <w:tr w:rsidR="004556A0" w:rsidTr="00A77FA0">
        <w:tc>
          <w:tcPr>
            <w:tcW w:w="8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56A0" w:rsidRDefault="00281167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Исх.№</w:t>
            </w:r>
          </w:p>
          <w:p w:rsidR="004556A0" w:rsidRDefault="00281167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45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56A0" w:rsidRDefault="004556A0" w:rsidP="00A77FA0">
            <w:pPr>
              <w:pStyle w:val="TableContents"/>
              <w:rPr>
                <w:sz w:val="24"/>
                <w:szCs w:val="24"/>
              </w:rPr>
            </w:pPr>
          </w:p>
          <w:p w:rsidR="00A77FA0" w:rsidRDefault="00A77FA0" w:rsidP="00A77FA0">
            <w:pPr>
              <w:pStyle w:val="TableContents"/>
              <w:rPr>
                <w:sz w:val="24"/>
                <w:szCs w:val="24"/>
              </w:rPr>
            </w:pPr>
          </w:p>
        </w:tc>
        <w:tc>
          <w:tcPr>
            <w:tcW w:w="41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MaterialNum"/>
              <w:tag w:val="MaterialNum"/>
              <w:id w:val="-2073428328"/>
              <w:placeholder>
                <w:docPart w:val="69A3DFB6EA6E48FAAA10FB395E2E0C77"/>
              </w:placeholder>
            </w:sdtPr>
            <w:sdtContent>
              <w:p w:rsidR="00F27DDB" w:rsidRDefault="00F27DDB" w:rsidP="00F27DDB">
                <w:pPr>
                  <w:pStyle w:val="TableContents"/>
                  <w:rPr>
                    <w:sz w:val="24"/>
                    <w:szCs w:val="24"/>
                  </w:rPr>
                </w:pPr>
                <w:proofErr w:type="spellStart"/>
                <w:r w:rsidRPr="00A77FA0">
                  <w:rPr>
                    <w:sz w:val="24"/>
                    <w:szCs w:val="24"/>
                  </w:rPr>
                  <w:t>MaterialNum</w:t>
                </w:r>
                <w:proofErr w:type="spellEnd"/>
              </w:p>
            </w:sdtContent>
          </w:sdt>
          <w:sdt>
            <w:sdtPr>
              <w:rPr>
                <w:sz w:val="24"/>
                <w:szCs w:val="24"/>
              </w:rPr>
              <w:alias w:val="MaterialDateCreate"/>
              <w:tag w:val="MaterialDateCreate"/>
              <w:id w:val="1448745013"/>
              <w:placeholder>
                <w:docPart w:val="A6A0D366D39B447385E1C8B6371E7D9F"/>
              </w:placeholder>
            </w:sdtPr>
            <w:sdtContent>
              <w:p w:rsidR="004556A0" w:rsidRPr="00F27DDB" w:rsidRDefault="00F27DDB" w:rsidP="00F27DDB">
                <w:pPr>
                  <w:pStyle w:val="TableContents"/>
                  <w:rPr>
                    <w:rFonts w:eastAsia="Arial Unicode MS" w:cs="Tahoma"/>
                    <w:sz w:val="24"/>
                    <w:szCs w:val="24"/>
                  </w:rPr>
                </w:pPr>
                <w:proofErr w:type="spellStart"/>
                <w:r w:rsidRPr="00A77FA0">
                  <w:rPr>
                    <w:sz w:val="24"/>
                    <w:szCs w:val="24"/>
                  </w:rPr>
                  <w:t>MaterialDateCreate</w:t>
                </w:r>
                <w:proofErr w:type="spellEnd"/>
              </w:p>
            </w:sdtContent>
          </w:sdt>
        </w:tc>
      </w:tr>
    </w:tbl>
    <w:p w:rsidR="004556A0" w:rsidRPr="002E25CF" w:rsidRDefault="004556A0" w:rsidP="004F79EB">
      <w:pPr>
        <w:pStyle w:val="Standarduser"/>
        <w:rPr>
          <w:b/>
          <w:bCs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4556A0" w:rsidRDefault="004556A0">
      <w:pPr>
        <w:pStyle w:val="Standarduser"/>
        <w:jc w:val="center"/>
        <w:rPr>
          <w:b/>
          <w:bCs/>
          <w:sz w:val="28"/>
          <w:szCs w:val="28"/>
          <w:shd w:val="clear" w:color="auto" w:fill="FFFFFF"/>
        </w:rPr>
      </w:pPr>
    </w:p>
    <w:p w:rsidR="004556A0" w:rsidRDefault="004556A0">
      <w:pPr>
        <w:pStyle w:val="Standarduser"/>
        <w:jc w:val="center"/>
        <w:rPr>
          <w:b/>
          <w:bCs/>
          <w:sz w:val="28"/>
          <w:szCs w:val="28"/>
          <w:shd w:val="clear" w:color="auto" w:fill="FFFFFF"/>
        </w:rPr>
      </w:pPr>
    </w:p>
    <w:p w:rsidR="004556A0" w:rsidRDefault="00281167">
      <w:pPr>
        <w:pStyle w:val="Standarduser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РЕШЕНИЕ</w:t>
      </w:r>
    </w:p>
    <w:p w:rsidR="004556A0" w:rsidRDefault="00281167">
      <w:pPr>
        <w:pStyle w:val="Standarduser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о частичной регистрации товарного знака</w:t>
      </w:r>
    </w:p>
    <w:p w:rsidR="004556A0" w:rsidRDefault="00281167">
      <w:pPr>
        <w:pStyle w:val="Standardus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(знака обслуживания)</w:t>
      </w:r>
    </w:p>
    <w:p w:rsidR="004556A0" w:rsidRDefault="004556A0">
      <w:pPr>
        <w:pStyle w:val="Standarduser"/>
        <w:jc w:val="center"/>
        <w:rPr>
          <w:b/>
          <w:bCs/>
          <w:sz w:val="28"/>
          <w:szCs w:val="28"/>
        </w:rPr>
      </w:pPr>
    </w:p>
    <w:p w:rsidR="004556A0" w:rsidRDefault="004556A0">
      <w:pPr>
        <w:pStyle w:val="Standarduser"/>
        <w:jc w:val="center"/>
        <w:rPr>
          <w:sz w:val="28"/>
          <w:szCs w:val="28"/>
        </w:rPr>
      </w:pPr>
    </w:p>
    <w:tbl>
      <w:tblPr>
        <w:tblW w:w="9510" w:type="dxa"/>
        <w:tblInd w:w="-12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76"/>
        <w:gridCol w:w="5834"/>
      </w:tblGrid>
      <w:tr w:rsidR="004556A0">
        <w:tc>
          <w:tcPr>
            <w:tcW w:w="36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6A0" w:rsidRDefault="00281167">
            <w:pPr>
              <w:pStyle w:val="Standar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(210) Заявка №</w:t>
            </w:r>
          </w:p>
        </w:tc>
        <w:tc>
          <w:tcPr>
            <w:tcW w:w="5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sz w:val="28"/>
                <w:szCs w:val="28"/>
                <w:lang w:val="fr-FR"/>
              </w:rPr>
              <w:alias w:val="RequestNumber"/>
              <w:tag w:val="RequestNumber"/>
              <w:id w:val="575785303"/>
              <w:placeholder>
                <w:docPart w:val="DefaultPlaceholder_1081868574"/>
              </w:placeholder>
            </w:sdtPr>
            <w:sdtContent>
              <w:p w:rsidR="004556A0" w:rsidRDefault="0013656B" w:rsidP="00F27DDB">
                <w:pPr>
                  <w:pStyle w:val="Standard"/>
                  <w:snapToGrid w:val="0"/>
                  <w:jc w:val="right"/>
                  <w:rPr>
                    <w:sz w:val="28"/>
                    <w:szCs w:val="28"/>
                  </w:rPr>
                </w:pPr>
                <w:r w:rsidRPr="0013656B">
                  <w:rPr>
                    <w:sz w:val="28"/>
                    <w:szCs w:val="28"/>
                    <w:lang w:val="fr-FR"/>
                  </w:rPr>
                  <w:t>RequestNumber</w:t>
                </w:r>
              </w:p>
            </w:sdtContent>
          </w:sdt>
        </w:tc>
      </w:tr>
      <w:tr w:rsidR="004556A0">
        <w:trPr>
          <w:trHeight w:val="363"/>
        </w:trPr>
        <w:tc>
          <w:tcPr>
            <w:tcW w:w="36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6A0" w:rsidRDefault="00281167">
            <w:pPr>
              <w:pStyle w:val="Standar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(220) Дата подачи заявки</w:t>
            </w:r>
          </w:p>
        </w:tc>
        <w:tc>
          <w:tcPr>
            <w:tcW w:w="5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sz w:val="28"/>
                <w:szCs w:val="28"/>
                <w:lang w:val="fr-FR"/>
              </w:rPr>
              <w:alias w:val="RequestDate"/>
              <w:tag w:val="RequestDate"/>
              <w:id w:val="1984812137"/>
              <w:placeholder>
                <w:docPart w:val="DefaultPlaceholder_1081868574"/>
              </w:placeholder>
            </w:sdtPr>
            <w:sdtContent>
              <w:p w:rsidR="004556A0" w:rsidRDefault="0013656B" w:rsidP="00F27DDB">
                <w:pPr>
                  <w:pStyle w:val="Standard"/>
                  <w:snapToGrid w:val="0"/>
                  <w:jc w:val="right"/>
                  <w:rPr>
                    <w:sz w:val="28"/>
                    <w:szCs w:val="28"/>
                    <w:lang w:val="fr-FR"/>
                  </w:rPr>
                </w:pPr>
                <w:r w:rsidRPr="0013656B">
                  <w:rPr>
                    <w:sz w:val="28"/>
                    <w:szCs w:val="28"/>
                    <w:lang w:val="fr-FR"/>
                  </w:rPr>
                  <w:t>RequestDate</w:t>
                </w:r>
              </w:p>
            </w:sdtContent>
          </w:sdt>
        </w:tc>
      </w:tr>
    </w:tbl>
    <w:p w:rsidR="004556A0" w:rsidRDefault="004556A0">
      <w:pPr>
        <w:pStyle w:val="Standarduser"/>
        <w:jc w:val="center"/>
        <w:rPr>
          <w:sz w:val="28"/>
          <w:szCs w:val="28"/>
          <w:shd w:val="clear" w:color="auto" w:fill="FFFFFF"/>
        </w:rPr>
      </w:pPr>
    </w:p>
    <w:p w:rsidR="004556A0" w:rsidRDefault="00281167">
      <w:pPr>
        <w:pStyle w:val="Textbody"/>
        <w:spacing w:after="0" w:line="251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>В соответствии с пунктом 2 статьи 12 Закона Республики Казахстан «О товарных знаках, знаках обслуживания и наименованиях мест происхождения товаров» принято решение о частичной регистрации товарного знака (знака обслуживания).</w:t>
      </w:r>
    </w:p>
    <w:p w:rsidR="004556A0" w:rsidRDefault="00281167">
      <w:pPr>
        <w:pStyle w:val="Textbody"/>
        <w:spacing w:after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</w:p>
    <w:p w:rsidR="004556A0" w:rsidRDefault="004556A0">
      <w:pPr>
        <w:pStyle w:val="aa"/>
        <w:rPr>
          <w:b/>
          <w:bCs/>
          <w:sz w:val="28"/>
          <w:szCs w:val="28"/>
        </w:rPr>
      </w:pPr>
    </w:p>
    <w:p w:rsidR="004556A0" w:rsidRDefault="004556A0">
      <w:pPr>
        <w:pStyle w:val="Standarduser"/>
        <w:rPr>
          <w:b/>
          <w:bCs/>
          <w:sz w:val="28"/>
          <w:szCs w:val="28"/>
        </w:rPr>
      </w:pPr>
    </w:p>
    <w:p w:rsidR="00A77FA0" w:rsidRDefault="00A77FA0">
      <w:pPr>
        <w:pStyle w:val="Standarduser"/>
        <w:rPr>
          <w:b/>
          <w:bCs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13656B" w:rsidTr="00A77FA0">
        <w:tc>
          <w:tcPr>
            <w:tcW w:w="4814" w:type="dxa"/>
          </w:tcPr>
          <w:p w:rsidR="0013656B" w:rsidRDefault="00A77FA0">
            <w:pPr>
              <w:pStyle w:val="Textbody"/>
              <w:tabs>
                <w:tab w:val="left" w:pos="7513"/>
              </w:tabs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Первый заместитель директора</w:t>
            </w:r>
          </w:p>
          <w:p w:rsidR="00A77FA0" w:rsidRDefault="00A77FA0">
            <w:pPr>
              <w:pStyle w:val="Textbody"/>
              <w:tabs>
                <w:tab w:val="left" w:pos="7513"/>
              </w:tabs>
              <w:spacing w:after="0"/>
              <w:rPr>
                <w:b/>
                <w:sz w:val="28"/>
                <w:szCs w:val="28"/>
              </w:rPr>
            </w:pPr>
          </w:p>
          <w:p w:rsidR="00A77FA0" w:rsidRDefault="00A77FA0">
            <w:pPr>
              <w:pStyle w:val="Textbody"/>
              <w:tabs>
                <w:tab w:val="left" w:pos="7513"/>
              </w:tabs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4814" w:type="dxa"/>
          </w:tcPr>
          <w:sdt>
            <w:sdtPr>
              <w:rPr>
                <w:sz w:val="28"/>
                <w:szCs w:val="28"/>
              </w:rPr>
              <w:alias w:val="DeputyDirectorName"/>
              <w:tag w:val="DeputyDirectorName"/>
              <w:id w:val="1688951799"/>
              <w:placeholder>
                <w:docPart w:val="DefaultPlaceholder_1081868574"/>
              </w:placeholder>
            </w:sdtPr>
            <w:sdtContent>
              <w:p w:rsidR="0013656B" w:rsidRPr="00A77FA0" w:rsidRDefault="00A77FA0">
                <w:pPr>
                  <w:pStyle w:val="Textbody"/>
                  <w:tabs>
                    <w:tab w:val="left" w:pos="7513"/>
                  </w:tabs>
                  <w:spacing w:after="0"/>
                  <w:rPr>
                    <w:sz w:val="28"/>
                    <w:szCs w:val="28"/>
                  </w:rPr>
                </w:pPr>
                <w:proofErr w:type="spellStart"/>
                <w:r w:rsidRPr="00A77FA0">
                  <w:rPr>
                    <w:sz w:val="28"/>
                    <w:szCs w:val="28"/>
                  </w:rPr>
                  <w:t>DeputyDirectorName</w:t>
                </w:r>
                <w:proofErr w:type="spellEnd"/>
              </w:p>
            </w:sdtContent>
          </w:sdt>
        </w:tc>
      </w:tr>
    </w:tbl>
    <w:p w:rsidR="0013656B" w:rsidRDefault="0013656B">
      <w:pPr>
        <w:pStyle w:val="Textbody"/>
        <w:tabs>
          <w:tab w:val="left" w:pos="7513"/>
        </w:tabs>
        <w:spacing w:after="0"/>
        <w:rPr>
          <w:b/>
          <w:sz w:val="28"/>
          <w:szCs w:val="28"/>
        </w:rPr>
      </w:pPr>
    </w:p>
    <w:p w:rsidR="0013656B" w:rsidRDefault="0013656B">
      <w:pPr>
        <w:pStyle w:val="Textbody"/>
        <w:tabs>
          <w:tab w:val="left" w:pos="7513"/>
        </w:tabs>
        <w:spacing w:after="0"/>
        <w:rPr>
          <w:b/>
          <w:sz w:val="28"/>
          <w:szCs w:val="28"/>
        </w:rPr>
      </w:pPr>
    </w:p>
    <w:p w:rsidR="004556A0" w:rsidRDefault="00281167">
      <w:pPr>
        <w:pStyle w:val="Textbody"/>
        <w:tabs>
          <w:tab w:val="left" w:pos="751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 </w:t>
      </w:r>
    </w:p>
    <w:p w:rsidR="004556A0" w:rsidRDefault="004556A0">
      <w:pPr>
        <w:pStyle w:val="Textbody"/>
        <w:spacing w:after="0"/>
        <w:rPr>
          <w:sz w:val="28"/>
          <w:szCs w:val="28"/>
        </w:rPr>
      </w:pPr>
    </w:p>
    <w:p w:rsidR="004556A0" w:rsidRDefault="004556A0">
      <w:pPr>
        <w:pStyle w:val="Textbody"/>
        <w:spacing w:after="0"/>
        <w:rPr>
          <w:sz w:val="28"/>
          <w:szCs w:val="28"/>
        </w:rPr>
      </w:pPr>
    </w:p>
    <w:p w:rsidR="004556A0" w:rsidRDefault="00281167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</w:t>
      </w:r>
    </w:p>
    <w:sectPr w:rsidR="004556A0" w:rsidSect="0035645E">
      <w:footerReference w:type="default" r:id="rId16"/>
      <w:pgSz w:w="11906" w:h="16838"/>
      <w:pgMar w:top="567" w:right="1134" w:bottom="1133" w:left="1134" w:header="720" w:footer="567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A1A" w:rsidRDefault="00650A1A">
      <w:r>
        <w:separator/>
      </w:r>
    </w:p>
  </w:endnote>
  <w:endnote w:type="continuationSeparator" w:id="0">
    <w:p w:rsidR="00650A1A" w:rsidRDefault="00650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B05" w:rsidRDefault="0035645E">
    <w:pPr>
      <w:pStyle w:val="a8"/>
      <w:jc w:val="right"/>
    </w:pPr>
    <w:r>
      <w:fldChar w:fldCharType="begin"/>
    </w:r>
    <w:r w:rsidR="00281167">
      <w:instrText xml:space="preserve"> PAGE </w:instrText>
    </w:r>
    <w:r>
      <w:fldChar w:fldCharType="separate"/>
    </w:r>
    <w:r w:rsidR="00F27DDB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A1A" w:rsidRDefault="00650A1A">
      <w:r>
        <w:rPr>
          <w:color w:val="000000"/>
        </w:rPr>
        <w:separator/>
      </w:r>
    </w:p>
  </w:footnote>
  <w:footnote w:type="continuationSeparator" w:id="0">
    <w:p w:rsidR="00650A1A" w:rsidRDefault="00650A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92DE3"/>
    <w:multiLevelType w:val="multilevel"/>
    <w:tmpl w:val="30D60966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56A0"/>
    <w:rsid w:val="000B3963"/>
    <w:rsid w:val="0013656B"/>
    <w:rsid w:val="00281167"/>
    <w:rsid w:val="002E25CF"/>
    <w:rsid w:val="0035645E"/>
    <w:rsid w:val="004556A0"/>
    <w:rsid w:val="004F79EB"/>
    <w:rsid w:val="00650A1A"/>
    <w:rsid w:val="00A77FA0"/>
    <w:rsid w:val="00ED129A"/>
    <w:rsid w:val="00F27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45E"/>
  </w:style>
  <w:style w:type="paragraph" w:styleId="1">
    <w:name w:val="heading 1"/>
    <w:basedOn w:val="Standard"/>
    <w:next w:val="Standard"/>
    <w:rsid w:val="0035645E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35645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3564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5645E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35645E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35645E"/>
    <w:pPr>
      <w:spacing w:after="120"/>
    </w:pPr>
  </w:style>
  <w:style w:type="paragraph" w:styleId="a3">
    <w:name w:val="Title"/>
    <w:basedOn w:val="Standard"/>
    <w:next w:val="Textbody"/>
    <w:rsid w:val="0035645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35645E"/>
    <w:pPr>
      <w:jc w:val="center"/>
    </w:pPr>
    <w:rPr>
      <w:i/>
      <w:iCs/>
    </w:rPr>
  </w:style>
  <w:style w:type="paragraph" w:styleId="a5">
    <w:name w:val="List"/>
    <w:basedOn w:val="Textbody"/>
    <w:rsid w:val="0035645E"/>
    <w:rPr>
      <w:rFonts w:cs="Tahoma"/>
    </w:rPr>
  </w:style>
  <w:style w:type="paragraph" w:styleId="a6">
    <w:name w:val="caption"/>
    <w:basedOn w:val="Standard"/>
    <w:rsid w:val="0035645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35645E"/>
    <w:pPr>
      <w:suppressLineNumbers/>
    </w:pPr>
    <w:rPr>
      <w:rFonts w:cs="Tahoma"/>
    </w:rPr>
  </w:style>
  <w:style w:type="paragraph" w:styleId="a7">
    <w:name w:val="Balloon Text"/>
    <w:basedOn w:val="Standard"/>
    <w:rsid w:val="0035645E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35645E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35645E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35645E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35645E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35645E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35645E"/>
    <w:pPr>
      <w:widowControl/>
    </w:pPr>
  </w:style>
  <w:style w:type="paragraph" w:customStyle="1" w:styleId="31">
    <w:name w:val="заголовок 3"/>
    <w:basedOn w:val="Standard"/>
    <w:next w:val="Standard"/>
    <w:rsid w:val="0035645E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35645E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35645E"/>
  </w:style>
  <w:style w:type="paragraph" w:customStyle="1" w:styleId="TableContents">
    <w:name w:val="Table Contents"/>
    <w:basedOn w:val="Standard"/>
    <w:rsid w:val="0035645E"/>
    <w:pPr>
      <w:suppressLineNumbers/>
    </w:pPr>
  </w:style>
  <w:style w:type="paragraph" w:customStyle="1" w:styleId="TableHeading">
    <w:name w:val="Table Heading"/>
    <w:basedOn w:val="TableContents"/>
    <w:rsid w:val="0035645E"/>
    <w:pPr>
      <w:jc w:val="center"/>
    </w:pPr>
    <w:rPr>
      <w:b/>
      <w:bCs/>
    </w:rPr>
  </w:style>
  <w:style w:type="paragraph" w:customStyle="1" w:styleId="Standarduser">
    <w:name w:val="Standard (user)"/>
    <w:rsid w:val="0035645E"/>
    <w:pPr>
      <w:textAlignment w:val="auto"/>
    </w:pPr>
    <w:rPr>
      <w:rFonts w:eastAsia="Times New Roman" w:cs="Times New Roman"/>
      <w:sz w:val="20"/>
      <w:szCs w:val="20"/>
      <w:lang w:eastAsia="ru-RU"/>
    </w:rPr>
  </w:style>
  <w:style w:type="character" w:customStyle="1" w:styleId="Internetlink">
    <w:name w:val="Internet link"/>
    <w:basedOn w:val="a0"/>
    <w:rsid w:val="0035645E"/>
    <w:rPr>
      <w:color w:val="0000FF"/>
      <w:u w:val="single"/>
    </w:rPr>
  </w:style>
  <w:style w:type="character" w:customStyle="1" w:styleId="Placeholder">
    <w:name w:val="Placeholder"/>
    <w:rsid w:val="0035645E"/>
    <w:rPr>
      <w:smallCaps/>
      <w:color w:val="008080"/>
      <w:u w:val="dotted"/>
    </w:rPr>
  </w:style>
  <w:style w:type="numbering" w:customStyle="1" w:styleId="WW8Num1">
    <w:name w:val="WW8Num1"/>
    <w:basedOn w:val="a2"/>
    <w:rsid w:val="0035645E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13656B"/>
    <w:rPr>
      <w:color w:val="808080"/>
    </w:rPr>
  </w:style>
  <w:style w:type="table" w:styleId="ac">
    <w:name w:val="Table Grid"/>
    <w:basedOn w:val="a1"/>
    <w:uiPriority w:val="39"/>
    <w:rsid w:val="00136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http://www.kazpatent.kz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kazpatent.kz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mailto:kazpatent@kazpatent.k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1BC00D-1041-49E4-BCC9-3BDB0D68D0B2}"/>
      </w:docPartPr>
      <w:docPartBody>
        <w:p w:rsidR="00A36BC5" w:rsidRDefault="000D1475">
          <w:r w:rsidRPr="001A4D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A3DFB6EA6E48FAAA10FB395E2E0C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7D31FB-65B5-462B-A6EE-B88553B4E6D1}"/>
      </w:docPartPr>
      <w:docPartBody>
        <w:p w:rsidR="00000000" w:rsidRDefault="009718C2" w:rsidP="009718C2">
          <w:pPr>
            <w:pStyle w:val="69A3DFB6EA6E48FAAA10FB395E2E0C77"/>
          </w:pPr>
          <w:r w:rsidRPr="001A4D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A0D366D39B447385E1C8B6371E7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8463BF-816E-47C5-9096-E44FAF8D7D83}"/>
      </w:docPartPr>
      <w:docPartBody>
        <w:p w:rsidR="00000000" w:rsidRDefault="009718C2" w:rsidP="009718C2">
          <w:pPr>
            <w:pStyle w:val="A6A0D366D39B447385E1C8B6371E7D9F"/>
          </w:pPr>
          <w:r w:rsidRPr="001A4D2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20"/>
  <w:characterSpacingControl w:val="doNotCompress"/>
  <w:compat>
    <w:useFELayout/>
  </w:compat>
  <w:rsids>
    <w:rsidRoot w:val="000D1475"/>
    <w:rsid w:val="000D1475"/>
    <w:rsid w:val="001F6A53"/>
    <w:rsid w:val="007D18C0"/>
    <w:rsid w:val="009718C2"/>
    <w:rsid w:val="00A3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18C2"/>
    <w:rPr>
      <w:color w:val="808080"/>
    </w:rPr>
  </w:style>
  <w:style w:type="paragraph" w:customStyle="1" w:styleId="69A3DFB6EA6E48FAAA10FB395E2E0C77">
    <w:name w:val="69A3DFB6EA6E48FAAA10FB395E2E0C77"/>
    <w:rsid w:val="009718C2"/>
    <w:pPr>
      <w:spacing w:after="200" w:line="276" w:lineRule="auto"/>
    </w:pPr>
    <w:rPr>
      <w:lang w:val="ru-RU" w:eastAsia="ru-RU"/>
    </w:rPr>
  </w:style>
  <w:style w:type="paragraph" w:customStyle="1" w:styleId="A6A0D366D39B447385E1C8B6371E7D9F">
    <w:name w:val="A6A0D366D39B447385E1C8B6371E7D9F"/>
    <w:rsid w:val="009718C2"/>
    <w:pPr>
      <w:spacing w:after="200" w:line="276" w:lineRule="auto"/>
    </w:pPr>
    <w:rPr>
      <w:lang w:val="ru-RU" w:eastAsia="ru-R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7</cp:revision>
  <cp:lastPrinted>2018-10-08T15:34:00Z</cp:lastPrinted>
  <dcterms:created xsi:type="dcterms:W3CDTF">2019-01-08T09:40:00Z</dcterms:created>
  <dcterms:modified xsi:type="dcterms:W3CDTF">2019-05-20T09:33:00Z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