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FA" w:rsidRPr="007210FA" w:rsidRDefault="007210FA">
      <w:pPr>
        <w:pStyle w:val="Textbody"/>
        <w:spacing w:after="0"/>
        <w:rPr>
          <w:sz w:val="24"/>
          <w:szCs w:val="24"/>
          <w:lang w:val="en-US"/>
        </w:rPr>
      </w:pPr>
    </w:p>
    <w:p w:rsidR="007210FA" w:rsidRPr="007210FA" w:rsidRDefault="007210FA" w:rsidP="007210FA">
      <w:pPr>
        <w:pStyle w:val="Textbody"/>
        <w:spacing w:after="0"/>
        <w:rPr>
          <w:sz w:val="24"/>
          <w:szCs w:val="24"/>
          <w:lang w:val="en-US"/>
        </w:rPr>
      </w:pPr>
    </w:p>
    <w:p w:rsidR="007210FA" w:rsidRPr="007210FA" w:rsidRDefault="007210FA" w:rsidP="007210FA">
      <w:pPr>
        <w:pStyle w:val="Textbody"/>
        <w:spacing w:after="0"/>
        <w:rPr>
          <w:sz w:val="24"/>
          <w:szCs w:val="24"/>
          <w:lang w:val="en-US"/>
        </w:rPr>
      </w:pPr>
    </w:p>
    <w:p w:rsidR="003F0332" w:rsidRPr="007210FA" w:rsidRDefault="003F0332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91"/>
        <w:gridCol w:w="4646"/>
      </w:tblGrid>
      <w:tr w:rsidR="003F0332" w:rsidRPr="007210FA">
        <w:tc>
          <w:tcPr>
            <w:tcW w:w="499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3F0332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6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C23685">
            <w:pPr>
              <w:pStyle w:val="3"/>
              <w:ind w:left="3" w:right="3"/>
              <w:jc w:val="left"/>
              <w:rPr>
                <w:sz w:val="24"/>
                <w:szCs w:val="24"/>
                <w:lang w:val="kk-KZ"/>
              </w:rPr>
            </w:pPr>
            <w:r w:rsidRPr="007210FA">
              <w:rPr>
                <w:sz w:val="24"/>
                <w:szCs w:val="24"/>
                <w:lang w:val="kk-KZ"/>
              </w:rPr>
              <w:t>Хат-хабар алмасу мекен-жайы /</w:t>
            </w:r>
          </w:p>
          <w:p w:rsidR="003F0332" w:rsidRPr="007210FA" w:rsidRDefault="00C23685">
            <w:pPr>
              <w:pStyle w:val="3"/>
              <w:ind w:left="3" w:right="3"/>
              <w:jc w:val="left"/>
              <w:rPr>
                <w:sz w:val="24"/>
                <w:szCs w:val="24"/>
              </w:rPr>
            </w:pPr>
            <w:r w:rsidRPr="007210FA">
              <w:rPr>
                <w:sz w:val="24"/>
                <w:szCs w:val="24"/>
              </w:rPr>
              <w:t>Адрес переписки:</w:t>
            </w:r>
            <w:r w:rsidR="00C10F9C" w:rsidRPr="007210FA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alias w:val="CorrespondenceAddress"/>
                <w:tag w:val="CorrespondenceAddress"/>
                <w:id w:val="1399834"/>
                <w:placeholder>
                  <w:docPart w:val="E32971F02BA24336A5DDEDA441904F52"/>
                </w:placeholder>
                <w:showingPlcHdr/>
              </w:sdtPr>
              <w:sdtContent>
                <w:r w:rsidR="00C10F9C"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  <w:p w:rsidR="003F0332" w:rsidRPr="007210FA" w:rsidRDefault="00C23685">
            <w:pPr>
              <w:pStyle w:val="Standard"/>
              <w:snapToGrid w:val="0"/>
              <w:rPr>
                <w:b/>
                <w:bCs/>
                <w:sz w:val="24"/>
                <w:szCs w:val="24"/>
                <w:lang w:val="kk-KZ"/>
              </w:rPr>
            </w:pPr>
            <w:r w:rsidRPr="007210FA">
              <w:rPr>
                <w:b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</w:tbl>
    <w:p w:rsidR="003F0332" w:rsidRPr="007210FA" w:rsidRDefault="003F0332">
      <w:pPr>
        <w:pStyle w:val="Standard"/>
        <w:rPr>
          <w:b/>
          <w:sz w:val="24"/>
          <w:szCs w:val="24"/>
        </w:rPr>
      </w:pPr>
    </w:p>
    <w:p w:rsidR="003F0332" w:rsidRPr="007210FA" w:rsidRDefault="003F0332">
      <w:pPr>
        <w:pStyle w:val="Standard"/>
        <w:rPr>
          <w:b/>
          <w:sz w:val="24"/>
          <w:szCs w:val="24"/>
        </w:rPr>
      </w:pPr>
    </w:p>
    <w:tbl>
      <w:tblPr>
        <w:tblW w:w="9879" w:type="dxa"/>
        <w:tblInd w:w="-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027"/>
        <w:gridCol w:w="4852"/>
      </w:tblGrid>
      <w:tr w:rsidR="007210FA" w:rsidRPr="007210FA" w:rsidTr="007210FA">
        <w:tc>
          <w:tcPr>
            <w:tcW w:w="50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0FA" w:rsidRPr="007210FA" w:rsidRDefault="007210FA" w:rsidP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210FA">
              <w:rPr>
                <w:color w:val="000000"/>
                <w:sz w:val="24"/>
                <w:szCs w:val="24"/>
              </w:rPr>
              <w:t xml:space="preserve">(210) </w:t>
            </w:r>
            <w:r w:rsidRPr="007210FA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7210FA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7210FA">
              <w:rPr>
                <w:color w:val="000000"/>
                <w:sz w:val="24"/>
                <w:szCs w:val="24"/>
              </w:rPr>
              <w:t xml:space="preserve"> № / № заявки:          </w:t>
            </w:r>
          </w:p>
        </w:tc>
        <w:tc>
          <w:tcPr>
            <w:tcW w:w="4852" w:type="dxa"/>
          </w:tcPr>
          <w:p w:rsidR="007210FA" w:rsidRPr="007210FA" w:rsidRDefault="007210FA" w:rsidP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Number"/>
                <w:tag w:val="RequestNumber"/>
                <w:id w:val="710155913"/>
                <w:placeholder>
                  <w:docPart w:val="A82965C609634EF8AA139EB94CF57D61"/>
                </w:placeholder>
                <w:showingPlcHdr/>
              </w:sdtPr>
              <w:sdtContent>
                <w:r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Заявка</w:t>
                </w:r>
              </w:sdtContent>
            </w:sdt>
          </w:p>
        </w:tc>
      </w:tr>
      <w:tr w:rsidR="007210FA" w:rsidRPr="007210FA" w:rsidTr="007210FA">
        <w:tc>
          <w:tcPr>
            <w:tcW w:w="50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0FA" w:rsidRPr="007210FA" w:rsidRDefault="007210FA" w:rsidP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210FA">
              <w:rPr>
                <w:color w:val="000000"/>
                <w:sz w:val="24"/>
                <w:szCs w:val="24"/>
              </w:rPr>
              <w:t xml:space="preserve">(220) </w:t>
            </w:r>
            <w:r w:rsidRPr="007210FA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7210FA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210FA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7210FA">
              <w:rPr>
                <w:color w:val="000000"/>
                <w:sz w:val="24"/>
                <w:szCs w:val="24"/>
              </w:rPr>
              <w:t xml:space="preserve">үн / </w:t>
            </w:r>
          </w:p>
          <w:p w:rsidR="007210FA" w:rsidRPr="007210FA" w:rsidRDefault="007210FA" w:rsidP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7210FA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7210FA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tc>
          <w:tcPr>
            <w:tcW w:w="4852" w:type="dxa"/>
          </w:tcPr>
          <w:p w:rsidR="007210FA" w:rsidRPr="007210FA" w:rsidRDefault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RequestDate"/>
                <w:tag w:val="RequestDate"/>
                <w:id w:val="-980769195"/>
                <w:placeholder>
                  <w:docPart w:val="503E15D6CC854913917C28B8DFEC4244"/>
                </w:placeholder>
                <w:showingPlcHdr/>
              </w:sdtPr>
              <w:sdtContent>
                <w:r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Дата</w:t>
                </w:r>
              </w:sdtContent>
            </w:sdt>
          </w:p>
        </w:tc>
      </w:tr>
      <w:tr w:rsidR="007210FA" w:rsidRPr="007210FA" w:rsidTr="007210FA">
        <w:tc>
          <w:tcPr>
            <w:tcW w:w="50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0FA" w:rsidRPr="007210FA" w:rsidRDefault="007210FA" w:rsidP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7210FA">
              <w:rPr>
                <w:color w:val="000000"/>
                <w:sz w:val="24"/>
                <w:szCs w:val="24"/>
              </w:rPr>
              <w:t xml:space="preserve">(731) </w:t>
            </w:r>
            <w:r w:rsidRPr="007210FA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7210F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7210FA">
              <w:rPr>
                <w:color w:val="000000"/>
                <w:sz w:val="24"/>
                <w:szCs w:val="24"/>
              </w:rPr>
              <w:t xml:space="preserve"> / </w:t>
            </w:r>
            <w:r w:rsidRPr="007210FA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7210FA">
              <w:rPr>
                <w:color w:val="000000"/>
                <w:sz w:val="24"/>
                <w:szCs w:val="24"/>
              </w:rPr>
              <w:t xml:space="preserve">:       </w:t>
            </w:r>
          </w:p>
        </w:tc>
        <w:tc>
          <w:tcPr>
            <w:tcW w:w="4852" w:type="dxa"/>
          </w:tcPr>
          <w:p w:rsidR="007210FA" w:rsidRPr="007210FA" w:rsidRDefault="007210FA" w:rsidP="00C10F9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Declarants"/>
                <w:tag w:val="Declarants"/>
                <w:id w:val="1677843257"/>
                <w:placeholder>
                  <w:docPart w:val="1954791D83C8456988EE030EAB650E24"/>
                </w:placeholder>
                <w:showingPlcHdr/>
              </w:sdtPr>
              <w:sdtContent>
                <w:r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Заявитель</w:t>
                </w:r>
              </w:sdtContent>
            </w:sdt>
          </w:p>
        </w:tc>
      </w:tr>
      <w:tr w:rsidR="007210FA" w:rsidRPr="007210FA" w:rsidTr="007210FA">
        <w:tc>
          <w:tcPr>
            <w:tcW w:w="50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0FA" w:rsidRPr="007210FA" w:rsidRDefault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7210FA">
              <w:rPr>
                <w:color w:val="000000"/>
                <w:sz w:val="24"/>
                <w:szCs w:val="24"/>
              </w:rPr>
              <w:t xml:space="preserve">(300) </w:t>
            </w:r>
            <w:r w:rsidRPr="007210FA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7210FA">
              <w:rPr>
                <w:color w:val="000000"/>
                <w:sz w:val="24"/>
                <w:szCs w:val="24"/>
              </w:rPr>
              <w:t xml:space="preserve"> /</w:t>
            </w:r>
          </w:p>
          <w:p w:rsidR="007210FA" w:rsidRPr="007210FA" w:rsidRDefault="007210FA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7210FA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7210FA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7210FA"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4852" w:type="dxa"/>
          </w:tcPr>
          <w:p w:rsidR="007210FA" w:rsidRPr="007210FA" w:rsidRDefault="007210FA" w:rsidP="00C10F9C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sdt>
              <w:sdtPr>
                <w:rPr>
                  <w:color w:val="000000"/>
                  <w:sz w:val="24"/>
                  <w:szCs w:val="24"/>
                </w:rPr>
                <w:alias w:val="Priority300"/>
                <w:tag w:val="Priority300"/>
                <w:id w:val="-1811851608"/>
                <w:placeholder>
                  <w:docPart w:val="3D5E9ECC77CA4284B14A5A3F6401E6E5"/>
                </w:placeholder>
                <w:showingPlcHdr/>
              </w:sdtPr>
              <w:sdtContent>
                <w:r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300</w:t>
                </w:r>
              </w:sdtContent>
            </w:sdt>
          </w:p>
        </w:tc>
      </w:tr>
      <w:tr w:rsidR="007210FA" w:rsidRPr="007210FA" w:rsidTr="007210FA">
        <w:tc>
          <w:tcPr>
            <w:tcW w:w="502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0FA" w:rsidRPr="007210FA" w:rsidRDefault="007210FA" w:rsidP="007210FA">
            <w:pPr>
              <w:pStyle w:val="Standard"/>
              <w:rPr>
                <w:sz w:val="24"/>
                <w:szCs w:val="24"/>
                <w:lang w:val="en-US"/>
              </w:rPr>
            </w:pPr>
            <w:r w:rsidRPr="007210FA">
              <w:rPr>
                <w:sz w:val="24"/>
                <w:szCs w:val="24"/>
              </w:rPr>
              <w:t>(511) ТҚХК / МКТУ:</w:t>
            </w:r>
            <w:bookmarkStart w:id="0" w:name="_GoBack"/>
            <w:bookmarkEnd w:id="0"/>
          </w:p>
        </w:tc>
        <w:tc>
          <w:tcPr>
            <w:tcW w:w="4852" w:type="dxa"/>
          </w:tcPr>
          <w:p w:rsidR="007210FA" w:rsidRPr="007210FA" w:rsidRDefault="007210FA" w:rsidP="00C10F9C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Icgs511"/>
                <w:tag w:val="Icgs511"/>
                <w:id w:val="-1197457588"/>
                <w:placeholder>
                  <w:docPart w:val="EC668257C1884BE5AD110B0E1C82B3AB"/>
                </w:placeholder>
                <w:showingPlcHdr/>
              </w:sdtPr>
              <w:sdtContent>
                <w:r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МКТУ</w:t>
                </w:r>
              </w:sdtContent>
            </w:sdt>
          </w:p>
        </w:tc>
      </w:tr>
    </w:tbl>
    <w:p w:rsidR="003F0332" w:rsidRPr="007210FA" w:rsidRDefault="003F0332">
      <w:pPr>
        <w:pStyle w:val="Standard"/>
        <w:rPr>
          <w:b/>
          <w:sz w:val="24"/>
          <w:szCs w:val="24"/>
        </w:rPr>
      </w:pPr>
    </w:p>
    <w:p w:rsidR="003F0332" w:rsidRPr="007210FA" w:rsidRDefault="003F0332">
      <w:pPr>
        <w:pStyle w:val="Standard"/>
        <w:rPr>
          <w:b/>
          <w:sz w:val="24"/>
          <w:szCs w:val="24"/>
        </w:rPr>
      </w:pP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50"/>
        <w:gridCol w:w="4651"/>
      </w:tblGrid>
      <w:tr w:rsidR="003F0332" w:rsidRPr="007210FA"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C23685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  <w:lang w:val="kk-KZ"/>
              </w:rPr>
            </w:pPr>
            <w:r w:rsidRPr="007210FA">
              <w:rPr>
                <w:b/>
                <w:sz w:val="24"/>
                <w:szCs w:val="24"/>
                <w:lang w:val="kk-KZ"/>
              </w:rPr>
              <w:t>Іс жүргізуді тоқтату туралы</w:t>
            </w:r>
          </w:p>
          <w:p w:rsidR="003F0332" w:rsidRPr="007210FA" w:rsidRDefault="00C23685">
            <w:pPr>
              <w:pStyle w:val="Textbody"/>
              <w:jc w:val="center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>ХАБАРЛАМА</w:t>
            </w:r>
          </w:p>
        </w:tc>
        <w:tc>
          <w:tcPr>
            <w:tcW w:w="46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C23685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>УВЕДОМЛЕНИЕ</w:t>
            </w:r>
          </w:p>
          <w:p w:rsidR="003F0332" w:rsidRPr="007210FA" w:rsidRDefault="00C23685">
            <w:pPr>
              <w:pStyle w:val="Textbody"/>
              <w:ind w:left="208" w:right="58"/>
              <w:jc w:val="center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>о прекращении делопроизводства</w:t>
            </w:r>
          </w:p>
        </w:tc>
      </w:tr>
    </w:tbl>
    <w:p w:rsidR="00CA5E70" w:rsidRPr="007210FA" w:rsidRDefault="00CA5E70">
      <w:pPr>
        <w:rPr>
          <w:rFonts w:eastAsia="Times New Roman" w:cs="Times New Roman"/>
          <w:vanish/>
        </w:rPr>
      </w:pP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950"/>
        <w:gridCol w:w="4651"/>
      </w:tblGrid>
      <w:tr w:rsidR="003F0332" w:rsidRPr="007210FA"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3F0332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6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3F0332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  <w:szCs w:val="24"/>
              </w:rPr>
            </w:pPr>
          </w:p>
        </w:tc>
      </w:tr>
      <w:tr w:rsidR="003F0332" w:rsidRPr="007210FA">
        <w:tc>
          <w:tcPr>
            <w:tcW w:w="4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C23685">
            <w:pPr>
              <w:pStyle w:val="Standard"/>
              <w:tabs>
                <w:tab w:val="left" w:pos="8280"/>
              </w:tabs>
              <w:ind w:firstLine="708"/>
              <w:jc w:val="both"/>
              <w:rPr>
                <w:sz w:val="24"/>
                <w:szCs w:val="24"/>
                <w:lang w:val="kk-KZ"/>
              </w:rPr>
            </w:pPr>
            <w:r w:rsidRPr="007210FA">
              <w:rPr>
                <w:sz w:val="24"/>
                <w:szCs w:val="24"/>
                <w:lang w:val="kk-KZ"/>
              </w:rPr>
              <w:t xml:space="preserve">ҚР «Тауар таңбалары, қызмет көрсету     таңбалары және тауар шығарылған жерлердің атаулары туралы» Заңының 13 бабы 1) тармақшасына сәйкес Сіздің </w:t>
            </w:r>
            <w:r w:rsidRPr="007210FA">
              <w:rPr>
                <w:sz w:val="24"/>
                <w:szCs w:val="24"/>
              </w:rPr>
              <w:t>________</w:t>
            </w:r>
            <w:r w:rsidRPr="007210FA">
              <w:rPr>
                <w:sz w:val="24"/>
                <w:szCs w:val="24"/>
                <w:lang w:val="kk-KZ"/>
              </w:rPr>
              <w:t xml:space="preserve"> ж</w:t>
            </w:r>
            <w:proofErr w:type="spellStart"/>
            <w:r w:rsidRPr="007210FA">
              <w:rPr>
                <w:sz w:val="24"/>
                <w:szCs w:val="24"/>
              </w:rPr>
              <w:t>ыл</w:t>
            </w:r>
            <w:proofErr w:type="spellEnd"/>
            <w:r w:rsidRPr="007210FA">
              <w:rPr>
                <w:sz w:val="24"/>
                <w:szCs w:val="24"/>
                <w:lang w:val="kk-KZ"/>
              </w:rPr>
              <w:t>ғы шығ. № ______ өтінім хатыңызға байланысты іс-жүргізу тоқтатылып, өтінім кері қайтарылып алынған болып есептеледі.</w:t>
            </w:r>
          </w:p>
        </w:tc>
        <w:tc>
          <w:tcPr>
            <w:tcW w:w="46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C23685">
            <w:pPr>
              <w:pStyle w:val="Standard"/>
              <w:suppressLineNumbers/>
              <w:tabs>
                <w:tab w:val="left" w:pos="8442"/>
              </w:tabs>
              <w:ind w:left="162" w:right="58" w:firstLine="708"/>
              <w:jc w:val="both"/>
              <w:rPr>
                <w:sz w:val="24"/>
                <w:szCs w:val="24"/>
              </w:rPr>
            </w:pPr>
            <w:r w:rsidRPr="007210FA">
              <w:rPr>
                <w:sz w:val="24"/>
                <w:szCs w:val="24"/>
                <w:lang w:val="kk-KZ"/>
              </w:rPr>
              <w:t xml:space="preserve">В соответствии с подпунктом 1) статьи 13 Закона РК «О товарных знаках, знаках обслуживания и наименованиях мест происхождения товаров» </w:t>
            </w:r>
            <w:r w:rsidRPr="007210FA">
              <w:rPr>
                <w:sz w:val="24"/>
                <w:szCs w:val="24"/>
              </w:rPr>
              <w:t xml:space="preserve">согласно Вашему </w:t>
            </w:r>
            <w:r w:rsidRPr="007210FA">
              <w:rPr>
                <w:sz w:val="24"/>
                <w:szCs w:val="24"/>
                <w:lang w:val="kk-KZ"/>
              </w:rPr>
              <w:t xml:space="preserve">ходатайству за исх. № </w:t>
            </w:r>
            <w:r w:rsidRPr="007210FA">
              <w:rPr>
                <w:sz w:val="24"/>
                <w:szCs w:val="24"/>
              </w:rPr>
              <w:t xml:space="preserve">_____ </w:t>
            </w:r>
            <w:r w:rsidRPr="007210FA">
              <w:rPr>
                <w:sz w:val="24"/>
                <w:szCs w:val="24"/>
                <w:lang w:val="kk-KZ"/>
              </w:rPr>
              <w:t xml:space="preserve">от </w:t>
            </w:r>
            <w:r w:rsidRPr="007210FA">
              <w:rPr>
                <w:sz w:val="24"/>
                <w:szCs w:val="24"/>
              </w:rPr>
              <w:t xml:space="preserve">_______ </w:t>
            </w:r>
            <w:r w:rsidRPr="007210FA">
              <w:rPr>
                <w:sz w:val="24"/>
                <w:szCs w:val="24"/>
                <w:lang w:val="kk-KZ"/>
              </w:rPr>
              <w:t xml:space="preserve">года, заявка считается отозванной </w:t>
            </w:r>
            <w:r w:rsidRPr="007210FA">
              <w:rPr>
                <w:sz w:val="24"/>
                <w:szCs w:val="24"/>
              </w:rPr>
              <w:t>и делопроизводство по ней прекращено.</w:t>
            </w:r>
          </w:p>
        </w:tc>
      </w:tr>
    </w:tbl>
    <w:p w:rsidR="003F0332" w:rsidRPr="007210FA" w:rsidRDefault="003F0332">
      <w:pPr>
        <w:pStyle w:val="Standard"/>
        <w:jc w:val="both"/>
        <w:rPr>
          <w:b/>
          <w:bCs/>
          <w:spacing w:val="-9"/>
          <w:sz w:val="24"/>
          <w:szCs w:val="24"/>
        </w:rPr>
      </w:pPr>
    </w:p>
    <w:p w:rsidR="003F0332" w:rsidRPr="007210FA" w:rsidRDefault="003F0332">
      <w:pPr>
        <w:pStyle w:val="a7"/>
        <w:widowControl w:val="0"/>
        <w:tabs>
          <w:tab w:val="clear" w:pos="4677"/>
          <w:tab w:val="clear" w:pos="9355"/>
          <w:tab w:val="left" w:pos="3532"/>
          <w:tab w:val="left" w:pos="8280"/>
        </w:tabs>
        <w:autoSpaceDE w:val="0"/>
        <w:spacing w:before="4" w:line="278" w:lineRule="exact"/>
        <w:ind w:right="-40"/>
        <w:jc w:val="right"/>
        <w:rPr>
          <w:b/>
          <w:bCs/>
          <w:spacing w:val="-9"/>
        </w:rPr>
      </w:pPr>
    </w:p>
    <w:tbl>
      <w:tblPr>
        <w:tblW w:w="9674" w:type="dxa"/>
        <w:tblInd w:w="2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138"/>
        <w:gridCol w:w="4536"/>
      </w:tblGrid>
      <w:tr w:rsidR="003F0332" w:rsidRPr="007210FA" w:rsidTr="007210FA">
        <w:tc>
          <w:tcPr>
            <w:tcW w:w="51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0332" w:rsidRPr="007210FA" w:rsidRDefault="00C23685">
            <w:pPr>
              <w:pStyle w:val="Textbody"/>
              <w:spacing w:after="0"/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210FA">
              <w:rPr>
                <w:b/>
                <w:sz w:val="24"/>
                <w:szCs w:val="24"/>
              </w:rPr>
              <w:t>Тауар</w:t>
            </w:r>
            <w:proofErr w:type="spellEnd"/>
            <w:r w:rsidRPr="007210FA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7210FA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3F0332" w:rsidRPr="007210FA" w:rsidRDefault="00C23685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7210FA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3F0332" w:rsidRPr="007210FA" w:rsidRDefault="00C23685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7210FA">
              <w:rPr>
                <w:b/>
                <w:sz w:val="24"/>
                <w:szCs w:val="24"/>
              </w:rPr>
              <w:t>сараптау</w:t>
            </w:r>
            <w:proofErr w:type="spellEnd"/>
            <w:r w:rsidRPr="007210FA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7210FA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3F0332" w:rsidRPr="007210FA" w:rsidRDefault="003F0332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3F0332" w:rsidRPr="007210FA" w:rsidRDefault="00C23685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7210FA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3F0332" w:rsidRPr="007210FA" w:rsidRDefault="00C23685">
            <w:pPr>
              <w:pStyle w:val="TableContents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3F0332" w:rsidRPr="007210FA" w:rsidRDefault="00C23685">
            <w:pPr>
              <w:pStyle w:val="TableContents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3F0332" w:rsidRPr="007210FA" w:rsidRDefault="00C23685">
            <w:pPr>
              <w:pStyle w:val="TableContents"/>
              <w:rPr>
                <w:b/>
                <w:sz w:val="24"/>
                <w:szCs w:val="24"/>
              </w:rPr>
            </w:pPr>
            <w:r w:rsidRPr="007210FA">
              <w:rPr>
                <w:b/>
                <w:sz w:val="24"/>
                <w:szCs w:val="24"/>
              </w:rPr>
              <w:t>товаров</w:t>
            </w:r>
          </w:p>
        </w:tc>
        <w:sdt>
          <w:sdtPr>
            <w:rPr>
              <w:b/>
              <w:bCs/>
              <w:sz w:val="24"/>
              <w:szCs w:val="24"/>
            </w:rPr>
            <w:alias w:val="DivisionHeadName"/>
            <w:tag w:val="DivisionHeadName"/>
            <w:id w:val="-1178276034"/>
            <w:placeholder>
              <w:docPart w:val="A04795F9ACA7464EA132547EB558BF88"/>
            </w:placeholder>
            <w:showingPlcHdr/>
          </w:sdtPr>
          <w:sdtContent>
            <w:tc>
              <w:tcPr>
                <w:tcW w:w="4536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bottom"/>
              </w:tcPr>
              <w:p w:rsidR="003F0332" w:rsidRPr="007210FA" w:rsidRDefault="007210FA" w:rsidP="00C10F9C">
                <w:pPr>
                  <w:pStyle w:val="TableContents"/>
                  <w:rPr>
                    <w:b/>
                    <w:bCs/>
                    <w:sz w:val="24"/>
                    <w:szCs w:val="24"/>
                  </w:rPr>
                </w:pPr>
                <w:r w:rsidRPr="007210FA">
                  <w:rPr>
                    <w:rStyle w:val="a8"/>
                    <w:color w:val="000000" w:themeColor="text1"/>
                    <w:sz w:val="24"/>
                    <w:szCs w:val="24"/>
                  </w:rPr>
                  <w:t>Нач</w:t>
                </w:r>
              </w:p>
            </w:tc>
          </w:sdtContent>
        </w:sdt>
      </w:tr>
    </w:tbl>
    <w:p w:rsidR="003F0332" w:rsidRDefault="003F0332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3F0332" w:rsidRDefault="003F033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3F0332" w:rsidRDefault="003F0332">
      <w:pPr>
        <w:pStyle w:val="Textbody"/>
        <w:spacing w:before="4" w:after="0" w:line="278" w:lineRule="exact"/>
        <w:jc w:val="both"/>
        <w:rPr>
          <w:color w:val="000000"/>
          <w:spacing w:val="-9"/>
        </w:rPr>
      </w:pPr>
    </w:p>
    <w:p w:rsidR="003F0332" w:rsidRDefault="00C23685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</w:t>
      </w:r>
      <w:proofErr w:type="spellStart"/>
      <w:r>
        <w:rPr>
          <w:i/>
        </w:rPr>
        <w:t>Исп.:</w:t>
      </w:r>
      <w:sdt>
        <w:sdtPr>
          <w:rPr>
            <w:i/>
          </w:rPr>
          <w:alias w:val="CurrentUser"/>
          <w:tag w:val="CurrentUser"/>
          <w:id w:val="122465364"/>
          <w:placeholder>
            <w:docPart w:val="DefaultPlaceholder_22675703"/>
          </w:placeholder>
          <w:showingPlcHdr/>
        </w:sdtPr>
        <w:sdtContent>
          <w:r w:rsidR="007210FA">
            <w:rPr>
              <w:i/>
            </w:rPr>
            <w:t>исполнитель</w:t>
          </w:r>
          <w:proofErr w:type="spellEnd"/>
        </w:sdtContent>
      </w:sdt>
    </w:p>
    <w:p w:rsidR="003F0332" w:rsidRDefault="00C23685">
      <w:pPr>
        <w:pStyle w:val="Textbody"/>
        <w:spacing w:before="4" w:after="0" w:line="278" w:lineRule="exact"/>
        <w:jc w:val="both"/>
        <w:rPr>
          <w:i/>
          <w:color w:val="000000"/>
          <w:spacing w:val="-9"/>
          <w:lang w:val="kk-KZ"/>
        </w:rPr>
      </w:pPr>
      <w:r>
        <w:rPr>
          <w:i/>
          <w:color w:val="000000"/>
          <w:spacing w:val="-9"/>
          <w:lang w:val="kk-KZ"/>
        </w:rPr>
        <w:t>Тел.:</w:t>
      </w:r>
      <w:sdt>
        <w:sdtPr>
          <w:rPr>
            <w:i/>
            <w:color w:val="000000"/>
            <w:spacing w:val="-9"/>
            <w:lang w:val="kk-KZ"/>
          </w:rPr>
          <w:alias w:val="CurrentUserPhoneNumber"/>
          <w:tag w:val="CurrentUserPhoneNumber"/>
          <w:id w:val="122465367"/>
          <w:placeholder>
            <w:docPart w:val="DefaultPlaceholder_22675703"/>
          </w:placeholder>
          <w:showingPlcHdr/>
        </w:sdtPr>
        <w:sdtContent>
          <w:r w:rsidR="007210FA">
            <w:rPr>
              <w:i/>
              <w:color w:val="000000"/>
              <w:spacing w:val="-9"/>
              <w:lang w:val="kk-KZ"/>
            </w:rPr>
            <w:t>телефон</w:t>
          </w:r>
        </w:sdtContent>
      </w:sdt>
    </w:p>
    <w:sectPr w:rsidR="003F0332" w:rsidSect="00801E9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23B" w:rsidRDefault="00D4123B">
      <w:r>
        <w:separator/>
      </w:r>
    </w:p>
  </w:endnote>
  <w:endnote w:type="continuationSeparator" w:id="0">
    <w:p w:rsidR="00D4123B" w:rsidRDefault="00D412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23B" w:rsidRDefault="00D4123B">
      <w:r>
        <w:rPr>
          <w:color w:val="000000"/>
        </w:rPr>
        <w:separator/>
      </w:r>
    </w:p>
  </w:footnote>
  <w:footnote w:type="continuationSeparator" w:id="0">
    <w:p w:rsidR="00D4123B" w:rsidRDefault="00D412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F0332"/>
    <w:rsid w:val="00116287"/>
    <w:rsid w:val="00207AFA"/>
    <w:rsid w:val="003F0332"/>
    <w:rsid w:val="00472724"/>
    <w:rsid w:val="007210FA"/>
    <w:rsid w:val="00801E98"/>
    <w:rsid w:val="00906802"/>
    <w:rsid w:val="00994661"/>
    <w:rsid w:val="00C10F9C"/>
    <w:rsid w:val="00C23685"/>
    <w:rsid w:val="00CA5E70"/>
    <w:rsid w:val="00D4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E98"/>
  </w:style>
  <w:style w:type="paragraph" w:styleId="2">
    <w:name w:val="heading 2"/>
    <w:basedOn w:val="Standard"/>
    <w:next w:val="Standard"/>
    <w:rsid w:val="00801E9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1E98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801E98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801E98"/>
    <w:pPr>
      <w:spacing w:after="120"/>
    </w:pPr>
  </w:style>
  <w:style w:type="paragraph" w:styleId="a3">
    <w:name w:val="Title"/>
    <w:basedOn w:val="Standard"/>
    <w:next w:val="Textbody"/>
    <w:rsid w:val="00801E9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801E98"/>
    <w:pPr>
      <w:jc w:val="center"/>
    </w:pPr>
    <w:rPr>
      <w:i/>
      <w:iCs/>
    </w:rPr>
  </w:style>
  <w:style w:type="paragraph" w:styleId="a5">
    <w:name w:val="List"/>
    <w:basedOn w:val="Textbody"/>
    <w:rsid w:val="00801E98"/>
    <w:rPr>
      <w:rFonts w:cs="Tahoma"/>
    </w:rPr>
  </w:style>
  <w:style w:type="paragraph" w:styleId="a6">
    <w:name w:val="caption"/>
    <w:basedOn w:val="Standard"/>
    <w:rsid w:val="00801E9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801E98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rsid w:val="00801E98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801E98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801E98"/>
  </w:style>
  <w:style w:type="paragraph" w:customStyle="1" w:styleId="TableContents">
    <w:name w:val="Table Contents"/>
    <w:basedOn w:val="Standard"/>
    <w:rsid w:val="00801E98"/>
    <w:pPr>
      <w:suppressLineNumbers/>
    </w:pPr>
  </w:style>
  <w:style w:type="paragraph" w:customStyle="1" w:styleId="TableHeading">
    <w:name w:val="Table Heading"/>
    <w:basedOn w:val="TableContents"/>
    <w:rsid w:val="00801E98"/>
    <w:pPr>
      <w:jc w:val="center"/>
    </w:pPr>
    <w:rPr>
      <w:b/>
      <w:bCs/>
    </w:rPr>
  </w:style>
  <w:style w:type="paragraph" w:styleId="a7">
    <w:name w:val="footer"/>
    <w:basedOn w:val="Standard"/>
    <w:rsid w:val="00801E98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sid w:val="00801E98"/>
    <w:rPr>
      <w:color w:val="0000FF"/>
      <w:u w:val="single"/>
    </w:rPr>
  </w:style>
  <w:style w:type="character" w:customStyle="1" w:styleId="Placeholder">
    <w:name w:val="Placeholder"/>
    <w:rsid w:val="00801E98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C10F9C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210FA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10FA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2971F02BA24336A5DDEDA441904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8395DC-BB35-42B6-AD1D-D4FE9333A442}"/>
      </w:docPartPr>
      <w:docPartBody>
        <w:p w:rsidR="00F31C71" w:rsidRDefault="00F31C71" w:rsidP="00F31C71">
          <w:pPr>
            <w:pStyle w:val="E32971F02BA24336A5DDEDA441904F521"/>
          </w:pPr>
          <w:r w:rsidRPr="00C10F9C">
            <w:rPr>
              <w:rStyle w:val="a3"/>
              <w:color w:val="000000" w:themeColor="text1"/>
              <w:sz w:val="22"/>
            </w:rPr>
            <w:t>Адрес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C2094-1C42-4BA8-884B-923B1A9B3FFC}"/>
      </w:docPartPr>
      <w:docPartBody>
        <w:p w:rsidR="00000000" w:rsidRDefault="00F31C71">
          <w:r w:rsidRPr="00D4793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5E9ECC77CA4284B14A5A3F6401E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234E4-0C4B-458D-9951-CF8F80A05C0E}"/>
      </w:docPartPr>
      <w:docPartBody>
        <w:p w:rsidR="00000000" w:rsidRDefault="00F31C71" w:rsidP="00F31C71">
          <w:pPr>
            <w:pStyle w:val="3D5E9ECC77CA4284B14A5A3F6401E6E5"/>
          </w:pPr>
          <w:r w:rsidRPr="00C10F9C">
            <w:rPr>
              <w:rStyle w:val="a3"/>
              <w:color w:val="000000" w:themeColor="text1"/>
            </w:rPr>
            <w:t>300</w:t>
          </w:r>
        </w:p>
      </w:docPartBody>
    </w:docPart>
    <w:docPart>
      <w:docPartPr>
        <w:name w:val="503E15D6CC854913917C28B8DFEC4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8B5B5E-63F3-4577-A19B-8BD82E467F60}"/>
      </w:docPartPr>
      <w:docPartBody>
        <w:p w:rsidR="00000000" w:rsidRDefault="00F31C71" w:rsidP="00F31C71">
          <w:pPr>
            <w:pStyle w:val="503E15D6CC854913917C28B8DFEC4244"/>
          </w:pPr>
          <w:r w:rsidRPr="00C10F9C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A82965C609634EF8AA139EB94CF57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B505F-7887-4242-A020-DF538FF17638}"/>
      </w:docPartPr>
      <w:docPartBody>
        <w:p w:rsidR="00000000" w:rsidRDefault="00F31C71" w:rsidP="00F31C71">
          <w:pPr>
            <w:pStyle w:val="A82965C609634EF8AA139EB94CF57D61"/>
          </w:pPr>
          <w:r w:rsidRPr="00C10F9C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1954791D83C8456988EE030EAB650E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8D9B5-80DB-420C-83C7-14A93C0B70AD}"/>
      </w:docPartPr>
      <w:docPartBody>
        <w:p w:rsidR="00000000" w:rsidRDefault="00F31C71" w:rsidP="00F31C71">
          <w:pPr>
            <w:pStyle w:val="1954791D83C8456988EE030EAB650E24"/>
          </w:pPr>
          <w:r w:rsidRPr="00C10F9C">
            <w:rPr>
              <w:rStyle w:val="a3"/>
              <w:color w:val="000000" w:themeColor="text1"/>
            </w:rPr>
            <w:t>Заявитель</w:t>
          </w:r>
        </w:p>
      </w:docPartBody>
    </w:docPart>
    <w:docPart>
      <w:docPartPr>
        <w:name w:val="EC668257C1884BE5AD110B0E1C82B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1D586-ECE4-42B7-A0FA-237D9B924B4F}"/>
      </w:docPartPr>
      <w:docPartBody>
        <w:p w:rsidR="00000000" w:rsidRDefault="00F31C71" w:rsidP="00F31C71">
          <w:pPr>
            <w:pStyle w:val="EC668257C1884BE5AD110B0E1C82B3AB"/>
          </w:pPr>
          <w:r w:rsidRPr="00C10F9C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A04795F9ACA7464EA132547EB558BF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4A3A8-CFF0-465C-8E77-36CEC2B3EEA7}"/>
      </w:docPartPr>
      <w:docPartBody>
        <w:p w:rsidR="00000000" w:rsidRDefault="00F31C71" w:rsidP="00F31C71">
          <w:pPr>
            <w:pStyle w:val="A04795F9ACA7464EA132547EB558BF88"/>
          </w:pPr>
          <w:r w:rsidRPr="00C10F9C">
            <w:rPr>
              <w:rStyle w:val="a3"/>
              <w:color w:val="000000" w:themeColor="text1"/>
            </w:rPr>
            <w:t>Нач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5545"/>
    <w:rsid w:val="002621F4"/>
    <w:rsid w:val="00475545"/>
    <w:rsid w:val="0054586C"/>
    <w:rsid w:val="00F31C71"/>
    <w:rsid w:val="00FB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C71"/>
    <w:rPr>
      <w:color w:val="808080"/>
    </w:rPr>
  </w:style>
  <w:style w:type="paragraph" w:customStyle="1" w:styleId="E32971F02BA24336A5DDEDA441904F52">
    <w:name w:val="E32971F02BA24336A5DDEDA441904F52"/>
    <w:rsid w:val="00FB6EF4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1EE6E666FC584F63A783158A98CEDAB9">
    <w:name w:val="1EE6E666FC584F63A783158A98CEDAB9"/>
    <w:rsid w:val="00FB6EF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F6E3C7FB96349DE932A25EAF6CD0900">
    <w:name w:val="9F6E3C7FB96349DE932A25EAF6CD0900"/>
    <w:rsid w:val="00FB6EF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D9113046FC84EFD9E5F7F4579916F7F">
    <w:name w:val="3D9113046FC84EFD9E5F7F4579916F7F"/>
    <w:rsid w:val="00FB6EF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A486ADE5734FCFA84C9130A3B606ED">
    <w:name w:val="BCA486ADE5734FCFA84C9130A3B606ED"/>
    <w:rsid w:val="00FB6EF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92234B7DE764E10B5572D90EEAA4163">
    <w:name w:val="992234B7DE764E10B5572D90EEAA4163"/>
    <w:rsid w:val="00FB6EF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23394ABAF4A4B04856C4A0D85463A60">
    <w:name w:val="223394ABAF4A4B04856C4A0D85463A60"/>
    <w:rsid w:val="00FB6EF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32971F02BA24336A5DDEDA441904F521">
    <w:name w:val="E32971F02BA24336A5DDEDA441904F521"/>
    <w:rsid w:val="00F31C71"/>
    <w:pPr>
      <w:keepNext/>
      <w:suppressAutoHyphens/>
      <w:autoSpaceDE w:val="0"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customStyle="1" w:styleId="1EE6E666FC584F63A783158A98CEDAB91">
    <w:name w:val="1EE6E666FC584F63A783158A98CEDAB91"/>
    <w:rsid w:val="00F31C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F6E3C7FB96349DE932A25EAF6CD09001">
    <w:name w:val="9F6E3C7FB96349DE932A25EAF6CD09001"/>
    <w:rsid w:val="00F31C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3D9113046FC84EFD9E5F7F4579916F7F1">
    <w:name w:val="3D9113046FC84EFD9E5F7F4579916F7F1"/>
    <w:rsid w:val="00F31C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CA486ADE5734FCFA84C9130A3B606ED1">
    <w:name w:val="BCA486ADE5734FCFA84C9130A3B606ED1"/>
    <w:rsid w:val="00F31C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92234B7DE764E10B5572D90EEAA41631">
    <w:name w:val="992234B7DE764E10B5572D90EEAA41631"/>
    <w:rsid w:val="00F31C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23394ABAF4A4B04856C4A0D85463A601">
    <w:name w:val="223394ABAF4A4B04856C4A0D85463A601"/>
    <w:rsid w:val="00F31C71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A1662AFBE7564A3597D1E86E5A25750A">
    <w:name w:val="A1662AFBE7564A3597D1E86E5A25750A"/>
    <w:rsid w:val="00F31C71"/>
    <w:pPr>
      <w:spacing w:after="200" w:line="276" w:lineRule="auto"/>
    </w:pPr>
  </w:style>
  <w:style w:type="paragraph" w:customStyle="1" w:styleId="0F9BE221797A4889878D9B5E2C78ECE4">
    <w:name w:val="0F9BE221797A4889878D9B5E2C78ECE4"/>
    <w:rsid w:val="00F31C71"/>
    <w:pPr>
      <w:spacing w:after="200" w:line="276" w:lineRule="auto"/>
    </w:pPr>
  </w:style>
  <w:style w:type="paragraph" w:customStyle="1" w:styleId="5E34C8F64F064EDCBD8A40080F0F3CCC">
    <w:name w:val="5E34C8F64F064EDCBD8A40080F0F3CCC"/>
    <w:rsid w:val="00F31C71"/>
    <w:pPr>
      <w:spacing w:after="200" w:line="276" w:lineRule="auto"/>
    </w:pPr>
  </w:style>
  <w:style w:type="paragraph" w:customStyle="1" w:styleId="00759F6674F640BE8DFE8FADF6AE0B3A">
    <w:name w:val="00759F6674F640BE8DFE8FADF6AE0B3A"/>
    <w:rsid w:val="00F31C71"/>
    <w:pPr>
      <w:spacing w:after="200" w:line="276" w:lineRule="auto"/>
    </w:pPr>
  </w:style>
  <w:style w:type="paragraph" w:customStyle="1" w:styleId="D5B7F4FC7B274EFE80E567E3A72EFC7A">
    <w:name w:val="D5B7F4FC7B274EFE80E567E3A72EFC7A"/>
    <w:rsid w:val="00F31C71"/>
    <w:pPr>
      <w:spacing w:after="200" w:line="276" w:lineRule="auto"/>
    </w:pPr>
  </w:style>
  <w:style w:type="paragraph" w:customStyle="1" w:styleId="52232CBFAAA24178A64D0CD6901E654E">
    <w:name w:val="52232CBFAAA24178A64D0CD6901E654E"/>
    <w:rsid w:val="00F31C71"/>
    <w:pPr>
      <w:spacing w:after="200" w:line="276" w:lineRule="auto"/>
    </w:pPr>
  </w:style>
  <w:style w:type="paragraph" w:customStyle="1" w:styleId="1808401E2B7343968E004E763F9397C9">
    <w:name w:val="1808401E2B7343968E004E763F9397C9"/>
    <w:rsid w:val="00F31C71"/>
    <w:pPr>
      <w:spacing w:after="200" w:line="276" w:lineRule="auto"/>
    </w:pPr>
  </w:style>
  <w:style w:type="paragraph" w:customStyle="1" w:styleId="52E8CDD4BA2D46B8A79B98EB75D23391">
    <w:name w:val="52E8CDD4BA2D46B8A79B98EB75D23391"/>
    <w:rsid w:val="00F31C71"/>
    <w:pPr>
      <w:spacing w:after="200" w:line="276" w:lineRule="auto"/>
    </w:pPr>
  </w:style>
  <w:style w:type="paragraph" w:customStyle="1" w:styleId="3243EB22A7A541C3AD808D6CE47AFD96">
    <w:name w:val="3243EB22A7A541C3AD808D6CE47AFD96"/>
    <w:rsid w:val="00F31C71"/>
    <w:pPr>
      <w:spacing w:after="200" w:line="276" w:lineRule="auto"/>
    </w:pPr>
  </w:style>
  <w:style w:type="paragraph" w:customStyle="1" w:styleId="5B0FADF508EA48669BD5DC604A934EA5">
    <w:name w:val="5B0FADF508EA48669BD5DC604A934EA5"/>
    <w:rsid w:val="00F31C71"/>
    <w:pPr>
      <w:spacing w:after="200" w:line="276" w:lineRule="auto"/>
    </w:pPr>
  </w:style>
  <w:style w:type="paragraph" w:customStyle="1" w:styleId="C178CFA9DC534633A667EE65F6479293">
    <w:name w:val="C178CFA9DC534633A667EE65F6479293"/>
    <w:rsid w:val="00F31C71"/>
    <w:pPr>
      <w:spacing w:after="200" w:line="276" w:lineRule="auto"/>
    </w:pPr>
  </w:style>
  <w:style w:type="paragraph" w:customStyle="1" w:styleId="C5A6C1550DD5447CA353566B1EB5EE9E">
    <w:name w:val="C5A6C1550DD5447CA353566B1EB5EE9E"/>
    <w:rsid w:val="00F31C71"/>
    <w:pPr>
      <w:spacing w:after="200" w:line="276" w:lineRule="auto"/>
    </w:pPr>
  </w:style>
  <w:style w:type="paragraph" w:customStyle="1" w:styleId="5761EF08C27C4E68A0742C4F2E65400F">
    <w:name w:val="5761EF08C27C4E68A0742C4F2E65400F"/>
    <w:rsid w:val="00F31C71"/>
    <w:pPr>
      <w:spacing w:after="200" w:line="276" w:lineRule="auto"/>
    </w:pPr>
  </w:style>
  <w:style w:type="paragraph" w:customStyle="1" w:styleId="66B2B5AF2AD44EC5A5D60CC3986B8DDA">
    <w:name w:val="66B2B5AF2AD44EC5A5D60CC3986B8DDA"/>
    <w:rsid w:val="00F31C71"/>
    <w:pPr>
      <w:spacing w:after="200" w:line="276" w:lineRule="auto"/>
    </w:pPr>
  </w:style>
  <w:style w:type="paragraph" w:customStyle="1" w:styleId="FB04CD3F95524EA0BC261DDED490F6A5">
    <w:name w:val="FB04CD3F95524EA0BC261DDED490F6A5"/>
    <w:rsid w:val="00F31C71"/>
    <w:pPr>
      <w:spacing w:after="200" w:line="276" w:lineRule="auto"/>
    </w:pPr>
  </w:style>
  <w:style w:type="paragraph" w:customStyle="1" w:styleId="E1A89F827DC6486599C574888B7DAFD7">
    <w:name w:val="E1A89F827DC6486599C574888B7DAFD7"/>
    <w:rsid w:val="00F31C71"/>
    <w:pPr>
      <w:spacing w:after="200" w:line="276" w:lineRule="auto"/>
    </w:pPr>
  </w:style>
  <w:style w:type="paragraph" w:customStyle="1" w:styleId="EB45EDC2A6D74B1BB39E5E3F33E6ED0E">
    <w:name w:val="EB45EDC2A6D74B1BB39E5E3F33E6ED0E"/>
    <w:rsid w:val="00F31C71"/>
    <w:pPr>
      <w:spacing w:after="200" w:line="276" w:lineRule="auto"/>
    </w:pPr>
  </w:style>
  <w:style w:type="paragraph" w:customStyle="1" w:styleId="B892157F6F6E4658BBB3E46921D3DBB7">
    <w:name w:val="B892157F6F6E4658BBB3E46921D3DBB7"/>
    <w:rsid w:val="00F31C71"/>
    <w:pPr>
      <w:spacing w:after="200" w:line="276" w:lineRule="auto"/>
    </w:pPr>
  </w:style>
  <w:style w:type="paragraph" w:customStyle="1" w:styleId="08FBF5BA576F4A2CA9CFE28AB528E789">
    <w:name w:val="08FBF5BA576F4A2CA9CFE28AB528E789"/>
    <w:rsid w:val="00F31C71"/>
    <w:pPr>
      <w:spacing w:after="200" w:line="276" w:lineRule="auto"/>
    </w:pPr>
  </w:style>
  <w:style w:type="paragraph" w:customStyle="1" w:styleId="F32BD8B16FB3456588341B5A037B5CCC">
    <w:name w:val="F32BD8B16FB3456588341B5A037B5CCC"/>
    <w:rsid w:val="00F31C71"/>
    <w:pPr>
      <w:spacing w:after="200" w:line="276" w:lineRule="auto"/>
    </w:pPr>
  </w:style>
  <w:style w:type="paragraph" w:customStyle="1" w:styleId="41D7A2E09CC9473FB114E04E3269180D">
    <w:name w:val="41D7A2E09CC9473FB114E04E3269180D"/>
    <w:rsid w:val="00F31C71"/>
    <w:pPr>
      <w:spacing w:after="200" w:line="276" w:lineRule="auto"/>
    </w:pPr>
  </w:style>
  <w:style w:type="paragraph" w:customStyle="1" w:styleId="38F8F16ED9B5433DB44B49E55D6D56D9">
    <w:name w:val="38F8F16ED9B5433DB44B49E55D6D56D9"/>
    <w:rsid w:val="00F31C71"/>
    <w:pPr>
      <w:spacing w:after="200" w:line="276" w:lineRule="auto"/>
    </w:pPr>
  </w:style>
  <w:style w:type="paragraph" w:customStyle="1" w:styleId="2E182304B42544E88DA9E56DF761F2D1">
    <w:name w:val="2E182304B42544E88DA9E56DF761F2D1"/>
    <w:rsid w:val="00F31C71"/>
    <w:pPr>
      <w:spacing w:after="200" w:line="276" w:lineRule="auto"/>
    </w:pPr>
  </w:style>
  <w:style w:type="paragraph" w:customStyle="1" w:styleId="7A3BF0AE51674CE1B3D6DD15E50629E5">
    <w:name w:val="7A3BF0AE51674CE1B3D6DD15E50629E5"/>
    <w:rsid w:val="00F31C71"/>
    <w:pPr>
      <w:spacing w:after="200" w:line="276" w:lineRule="auto"/>
    </w:pPr>
  </w:style>
  <w:style w:type="paragraph" w:customStyle="1" w:styleId="3D5E9ECC77CA4284B14A5A3F6401E6E5">
    <w:name w:val="3D5E9ECC77CA4284B14A5A3F6401E6E5"/>
    <w:rsid w:val="00F31C71"/>
    <w:pPr>
      <w:spacing w:after="200" w:line="276" w:lineRule="auto"/>
    </w:pPr>
  </w:style>
  <w:style w:type="paragraph" w:customStyle="1" w:styleId="336854943BE94F198B97DBF9C2D8DC39">
    <w:name w:val="336854943BE94F198B97DBF9C2D8DC39"/>
    <w:rsid w:val="00F31C71"/>
    <w:pPr>
      <w:spacing w:after="200" w:line="276" w:lineRule="auto"/>
    </w:pPr>
  </w:style>
  <w:style w:type="paragraph" w:customStyle="1" w:styleId="503E15D6CC854913917C28B8DFEC4244">
    <w:name w:val="503E15D6CC854913917C28B8DFEC4244"/>
    <w:rsid w:val="00F31C71"/>
    <w:pPr>
      <w:spacing w:after="200" w:line="276" w:lineRule="auto"/>
    </w:pPr>
  </w:style>
  <w:style w:type="paragraph" w:customStyle="1" w:styleId="A82965C609634EF8AA139EB94CF57D61">
    <w:name w:val="A82965C609634EF8AA139EB94CF57D61"/>
    <w:rsid w:val="00F31C71"/>
    <w:pPr>
      <w:spacing w:after="200" w:line="276" w:lineRule="auto"/>
    </w:pPr>
  </w:style>
  <w:style w:type="paragraph" w:customStyle="1" w:styleId="1954791D83C8456988EE030EAB650E24">
    <w:name w:val="1954791D83C8456988EE030EAB650E24"/>
    <w:rsid w:val="00F31C71"/>
    <w:pPr>
      <w:spacing w:after="200" w:line="276" w:lineRule="auto"/>
    </w:pPr>
  </w:style>
  <w:style w:type="paragraph" w:customStyle="1" w:styleId="EC668257C1884BE5AD110B0E1C82B3AB">
    <w:name w:val="EC668257C1884BE5AD110B0E1C82B3AB"/>
    <w:rsid w:val="00F31C71"/>
    <w:pPr>
      <w:spacing w:after="200" w:line="276" w:lineRule="auto"/>
    </w:pPr>
  </w:style>
  <w:style w:type="paragraph" w:customStyle="1" w:styleId="A04795F9ACA7464EA132547EB558BF88">
    <w:name w:val="A04795F9ACA7464EA132547EB558BF88"/>
    <w:rsid w:val="00F31C71"/>
    <w:pPr>
      <w:spacing w:after="200" w:line="276" w:lineRule="auto"/>
    </w:pPr>
  </w:style>
  <w:style w:type="paragraph" w:customStyle="1" w:styleId="B469EE1E369E47518F1296D75719F330">
    <w:name w:val="B469EE1E369E47518F1296D75719F330"/>
    <w:rsid w:val="00F31C71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RePack by SPecialiST</cp:lastModifiedBy>
  <cp:revision>5</cp:revision>
  <cp:lastPrinted>2017-02-15T17:37:00Z</cp:lastPrinted>
  <dcterms:created xsi:type="dcterms:W3CDTF">2019-02-15T08:32:00Z</dcterms:created>
  <dcterms:modified xsi:type="dcterms:W3CDTF">2019-05-17T06:21:00Z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