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3"/>
        <w:gridCol w:w="709"/>
        <w:gridCol w:w="845"/>
        <w:gridCol w:w="3777"/>
      </w:tblGrid>
      <w:tr w:rsidR="00773518" w:rsidTr="00773518">
        <w:tc>
          <w:tcPr>
            <w:tcW w:w="4023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73518" w:rsidRDefault="0077351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73518" w:rsidRDefault="0077351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73518" w:rsidRDefault="0077351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773518" w:rsidRDefault="0077351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73518" w:rsidRDefault="0077351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73518" w:rsidRDefault="0077351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73518" w:rsidRDefault="0077351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73518" w:rsidRDefault="00773518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970" cy="904875"/>
                  <wp:effectExtent l="0" t="0" r="0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904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77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73518" w:rsidRDefault="007735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73518" w:rsidRDefault="007735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73518" w:rsidRDefault="007735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73518" w:rsidRDefault="007735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73518" w:rsidRDefault="0077351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73518" w:rsidRDefault="007735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73518" w:rsidRDefault="0077351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73518" w:rsidTr="00773518"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73518" w:rsidRDefault="0077351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773518" w:rsidRDefault="0077351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773518" w:rsidRDefault="0077351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773518" w:rsidRDefault="00773518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6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7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73518" w:rsidRDefault="0077351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773518" w:rsidRDefault="0077351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773518" w:rsidRDefault="0077351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773518" w:rsidRDefault="0077351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773518" w:rsidRDefault="00773518" w:rsidP="00773518">
      <w:pPr>
        <w:pStyle w:val="Standard"/>
      </w:pPr>
    </w:p>
    <w:tbl>
      <w:tblPr>
        <w:tblW w:w="0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5"/>
        <w:gridCol w:w="4924"/>
      </w:tblGrid>
      <w:tr w:rsidR="00773518" w:rsidTr="00773518">
        <w:tc>
          <w:tcPr>
            <w:tcW w:w="44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3518" w:rsidRDefault="00773518">
            <w:pPr>
              <w:pStyle w:val="TableContents"/>
            </w:pPr>
          </w:p>
        </w:tc>
        <w:tc>
          <w:tcPr>
            <w:tcW w:w="492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73518" w:rsidRDefault="00773518" w:rsidP="000F4739">
            <w:pPr>
              <w:pStyle w:val="Standard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 xml:space="preserve"> </w:t>
            </w:r>
            <w:sdt>
              <w:sdtPr>
                <w:rPr>
                  <w:lang w:val="kk-KZ"/>
                </w:rPr>
                <w:alias w:val="CorrespondenceContact"/>
                <w:tag w:val="CorrespondenceContact"/>
                <w:id w:val="628285616"/>
                <w:placeholder>
                  <w:docPart w:val="EB9FB7E215214438B20823E5CB95BDEC"/>
                </w:placeholder>
                <w:text/>
              </w:sdtPr>
              <w:sdtContent>
                <w:r>
                  <w:rPr>
                    <w:lang w:val="kk-KZ"/>
                  </w:rPr>
                  <w:t>[Контакт для переписки]</w:t>
                </w:r>
              </w:sdtContent>
            </w:sdt>
          </w:p>
          <w:sdt>
            <w:sdtPr>
              <w:rPr>
                <w:lang w:val="kk-KZ"/>
              </w:rPr>
              <w:alias w:val="CorrespondenceAddress"/>
              <w:tag w:val="CorrespondenceAddress"/>
              <w:id w:val="-615211849"/>
              <w:placeholder>
                <w:docPart w:val="EB9FB7E215214438B20823E5CB95BDEC"/>
              </w:placeholder>
              <w:text/>
            </w:sdtPr>
            <w:sdtContent>
              <w:p w:rsidR="00773518" w:rsidRDefault="00773518">
                <w:pPr>
                  <w:pStyle w:val="Standard"/>
                  <w:ind w:left="770" w:right="5" w:hanging="360"/>
                  <w:rPr>
                    <w:lang w:val="kk-KZ"/>
                  </w:rPr>
                </w:pPr>
                <w:r>
                  <w:rPr>
                    <w:lang w:val="en-US"/>
                  </w:rPr>
                  <w:t>[</w:t>
                </w:r>
                <w:r>
                  <w:rPr>
                    <w:lang w:val="kk-KZ"/>
                  </w:rPr>
                  <w:t>адрес для переписки]</w:t>
                </w:r>
              </w:p>
            </w:sdtContent>
          </w:sdt>
        </w:tc>
      </w:tr>
      <w:tr w:rsidR="00773518" w:rsidTr="00773518">
        <w:tc>
          <w:tcPr>
            <w:tcW w:w="441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73518" w:rsidRDefault="00773518">
            <w:pPr>
              <w:pStyle w:val="TableContents"/>
              <w:rPr>
                <w:lang w:val="kk-KZ"/>
              </w:rPr>
            </w:pPr>
            <w:r>
              <w:rPr>
                <w:lang w:val="kk-KZ"/>
              </w:rPr>
              <w:t xml:space="preserve"> Хат алмасу кезінде                                                                                                № 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-1622990699"/>
                <w:placeholder>
                  <w:docPart w:val="EB9FB7E215214438B20823E5CB95BDEC"/>
                </w:placeholder>
                <w:text/>
              </w:sdtPr>
              <w:sdtContent>
                <w:r>
                  <w:rPr>
                    <w:lang w:val="kk-KZ"/>
                  </w:rPr>
                  <w:t>[Номер Заявки]</w:t>
                </w:r>
              </w:sdtContent>
            </w:sdt>
            <w:r>
              <w:rPr>
                <w:lang w:val="kk-KZ"/>
              </w:rPr>
              <w:t xml:space="preserve"> өтініміне                                                                               </w:t>
            </w:r>
          </w:p>
          <w:p w:rsidR="00773518" w:rsidRDefault="00773518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сілтеме беруді сұраймыз   </w:t>
            </w:r>
          </w:p>
        </w:tc>
        <w:tc>
          <w:tcPr>
            <w:tcW w:w="49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3518" w:rsidRDefault="00773518">
            <w:pPr>
              <w:pStyle w:val="Standard"/>
              <w:rPr>
                <w:lang w:val="kk-KZ"/>
              </w:rPr>
            </w:pPr>
          </w:p>
        </w:tc>
      </w:tr>
      <w:tr w:rsidR="00773518" w:rsidTr="00773518">
        <w:tc>
          <w:tcPr>
            <w:tcW w:w="441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73518" w:rsidRDefault="00773518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</w:t>
            </w:r>
          </w:p>
          <w:p w:rsidR="00773518" w:rsidRDefault="00773518">
            <w:pPr>
              <w:pStyle w:val="Standard"/>
            </w:pPr>
            <w:r>
              <w:rPr>
                <w:lang w:val="kk-KZ"/>
              </w:rPr>
              <w:t xml:space="preserve">ссылаться на заявку 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1262423769"/>
                <w:placeholder>
                  <w:docPart w:val="EB9FB7E215214438B20823E5CB95BDEC"/>
                </w:placeholder>
                <w:text/>
              </w:sdtPr>
              <w:sdtContent>
                <w:r>
                  <w:rPr>
                    <w:lang w:val="kk-KZ"/>
                  </w:rPr>
                  <w:t>[НомерЗаявки]</w:t>
                </w:r>
              </w:sdtContent>
            </w:sdt>
          </w:p>
        </w:tc>
        <w:tc>
          <w:tcPr>
            <w:tcW w:w="492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73518" w:rsidRDefault="00773518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(74) </w:t>
            </w:r>
            <w:sdt>
              <w:sdtPr>
                <w:rPr>
                  <w:lang w:val="kk-KZ"/>
                </w:rPr>
                <w:alias w:val="PatentAttorney"/>
                <w:tag w:val="PatentAttorney"/>
                <w:id w:val="2098745756"/>
                <w:placeholder>
                  <w:docPart w:val="EB9FB7E215214438B20823E5CB95BDEC"/>
                </w:placeholder>
                <w:text/>
              </w:sdtPr>
              <w:sdtContent>
                <w:r>
                  <w:t>[</w:t>
                </w:r>
                <w:r>
                  <w:rPr>
                    <w:lang w:val="kk-KZ"/>
                  </w:rPr>
                  <w:t>74]</w:t>
                </w:r>
              </w:sdtContent>
            </w:sdt>
          </w:p>
        </w:tc>
      </w:tr>
    </w:tbl>
    <w:p w:rsidR="00773518" w:rsidRDefault="00773518" w:rsidP="00773518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</w:tblGrid>
      <w:tr w:rsidR="00773518" w:rsidTr="00773518">
        <w:tc>
          <w:tcPr>
            <w:tcW w:w="9354" w:type="dxa"/>
            <w:hideMark/>
          </w:tcPr>
          <w:p w:rsidR="00773518" w:rsidRDefault="00773518">
            <w:pPr>
              <w:pStyle w:val="TableContents"/>
              <w:spacing w:after="119"/>
              <w:jc w:val="center"/>
            </w:pPr>
            <w:r>
              <w:rPr>
                <w:b/>
                <w:sz w:val="24"/>
              </w:rPr>
              <w:t>УВЕДОМЛЕНИЕ</w:t>
            </w:r>
          </w:p>
        </w:tc>
      </w:tr>
      <w:tr w:rsidR="00773518" w:rsidTr="00773518">
        <w:tc>
          <w:tcPr>
            <w:tcW w:w="9354" w:type="dxa"/>
            <w:hideMark/>
          </w:tcPr>
          <w:p w:rsidR="00773518" w:rsidRDefault="00773518">
            <w:pPr>
              <w:pStyle w:val="TableContents"/>
              <w:spacing w:after="119"/>
            </w:pPr>
            <w:r>
              <w:t> </w:t>
            </w:r>
          </w:p>
          <w:p w:rsidR="00773518" w:rsidRDefault="00773518">
            <w:pPr>
              <w:pStyle w:val="TableContents"/>
              <w:spacing w:after="283"/>
              <w:rPr>
                <w:i/>
                <w:sz w:val="24"/>
              </w:rPr>
            </w:pPr>
            <w:r>
              <w:rPr>
                <w:i/>
                <w:sz w:val="24"/>
              </w:rPr>
              <w:t>(54) по заявке на изобретение «</w:t>
            </w:r>
            <w:sdt>
              <w:sdtPr>
                <w:rPr>
                  <w:i/>
                  <w:sz w:val="24"/>
                </w:rPr>
                <w:alias w:val="RequestNameRu"/>
                <w:tag w:val="RequestNameRu"/>
                <w:id w:val="474721492"/>
                <w:placeholder>
                  <w:docPart w:val="EB9FB7E215214438B20823E5CB95BDEC"/>
                </w:placeholder>
                <w:text/>
              </w:sdtPr>
              <w:sdtContent>
                <w:r>
                  <w:rPr>
                    <w:i/>
                    <w:sz w:val="24"/>
                  </w:rPr>
                  <w:t>[</w:t>
                </w:r>
                <w:proofErr w:type="spellStart"/>
                <w:r>
                  <w:rPr>
                    <w:i/>
                    <w:sz w:val="24"/>
                  </w:rPr>
                  <w:t>НаименованиеRU</w:t>
                </w:r>
                <w:proofErr w:type="spellEnd"/>
                <w:r>
                  <w:rPr>
                    <w:i/>
                    <w:sz w:val="24"/>
                  </w:rPr>
                  <w:t>]</w:t>
                </w:r>
              </w:sdtContent>
            </w:sdt>
            <w:r>
              <w:rPr>
                <w:i/>
                <w:sz w:val="24"/>
              </w:rPr>
              <w:t>»</w:t>
            </w:r>
          </w:p>
          <w:p w:rsidR="00773518" w:rsidRDefault="00773518">
            <w:pPr>
              <w:pStyle w:val="TableContents"/>
              <w:spacing w:after="283"/>
            </w:pPr>
            <w:r>
              <w:t> </w:t>
            </w:r>
          </w:p>
          <w:p w:rsidR="00773518" w:rsidRDefault="00773518">
            <w:pPr>
              <w:pStyle w:val="TableContents"/>
              <w:spacing w:after="283"/>
              <w:ind w:left="51" w:right="51" w:firstLine="7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Настоящим уведомляем, что срок представления ответа на запрос продлен до &lt;Дата продления&gt;г. согласно вашему ходатайству от </w:t>
            </w:r>
            <w:sdt>
              <w:sdtPr>
                <w:rPr>
                  <w:sz w:val="24"/>
                </w:rPr>
                <w:alias w:val="Date_UserInput"/>
                <w:tag w:val="Date_UserInput"/>
                <w:id w:val="-290972827"/>
                <w:placeholder>
                  <w:docPart w:val="EB9FB7E215214438B20823E5CB95BDEC"/>
                </w:placeholder>
                <w:text/>
              </w:sdtPr>
              <w:sdtContent>
                <w:r>
                  <w:rPr>
                    <w:sz w:val="24"/>
                  </w:rPr>
                  <w:t>[Дата]</w:t>
                </w:r>
              </w:sdtContent>
            </w:sdt>
            <w:r>
              <w:rPr>
                <w:sz w:val="24"/>
              </w:rPr>
              <w:t>г.</w:t>
            </w:r>
          </w:p>
          <w:p w:rsidR="00773518" w:rsidRDefault="00773518">
            <w:pPr>
              <w:pStyle w:val="TableContents"/>
              <w:spacing w:after="283"/>
            </w:pPr>
            <w:r>
              <w:t> </w:t>
            </w:r>
          </w:p>
        </w:tc>
      </w:tr>
    </w:tbl>
    <w:p w:rsidR="00773518" w:rsidRDefault="00773518" w:rsidP="00773518">
      <w:pPr>
        <w:pStyle w:val="Textbody"/>
        <w:ind w:firstLine="709"/>
      </w:pPr>
      <w:r>
        <w:t> 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773518" w:rsidTr="00773518">
        <w:tc>
          <w:tcPr>
            <w:tcW w:w="4677" w:type="dxa"/>
            <w:hideMark/>
          </w:tcPr>
          <w:p w:rsidR="00773518" w:rsidRDefault="00773518">
            <w:pPr>
              <w:pStyle w:val="TableContents"/>
              <w:spacing w:after="119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Начальник управления</w:t>
            </w:r>
          </w:p>
        </w:tc>
        <w:tc>
          <w:tcPr>
            <w:tcW w:w="4677" w:type="dxa"/>
            <w:hideMark/>
          </w:tcPr>
          <w:p w:rsidR="00773518" w:rsidRDefault="00773518">
            <w:pPr>
              <w:pStyle w:val="TableContents"/>
              <w:spacing w:after="119"/>
              <w:jc w:val="right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К. </w:t>
            </w:r>
            <w:proofErr w:type="spellStart"/>
            <w:r>
              <w:rPr>
                <w:b/>
                <w:bCs/>
                <w:sz w:val="24"/>
                <w:szCs w:val="24"/>
              </w:rPr>
              <w:t>Искакова</w:t>
            </w:r>
            <w:proofErr w:type="spellEnd"/>
            <w:r>
              <w:t> </w:t>
            </w:r>
          </w:p>
          <w:p w:rsidR="00773518" w:rsidRDefault="00773518">
            <w:pPr>
              <w:pStyle w:val="TableContents"/>
              <w:spacing w:after="119"/>
              <w:jc w:val="right"/>
            </w:pPr>
            <w:r>
              <w:t> </w:t>
            </w:r>
          </w:p>
        </w:tc>
      </w:tr>
    </w:tbl>
    <w:p w:rsidR="00773518" w:rsidRDefault="00773518" w:rsidP="00773518">
      <w:pPr>
        <w:pStyle w:val="Standard"/>
      </w:pPr>
    </w:p>
    <w:p w:rsidR="00773518" w:rsidRDefault="00773518" w:rsidP="00773518">
      <w:pPr>
        <w:pStyle w:val="Standard"/>
      </w:pPr>
    </w:p>
    <w:p w:rsidR="00773518" w:rsidRDefault="00773518" w:rsidP="00773518">
      <w:pPr>
        <w:pStyle w:val="Standard"/>
      </w:pPr>
    </w:p>
    <w:p w:rsidR="00773518" w:rsidRDefault="00773518" w:rsidP="00773518">
      <w:pPr>
        <w:pStyle w:val="Standard"/>
      </w:pPr>
    </w:p>
    <w:p w:rsidR="00773518" w:rsidRDefault="00773518" w:rsidP="00773518">
      <w:pPr>
        <w:pStyle w:val="Standard"/>
        <w:rPr>
          <w:sz w:val="24"/>
          <w:szCs w:val="24"/>
        </w:rPr>
      </w:pPr>
    </w:p>
    <w:p w:rsidR="00773518" w:rsidRDefault="00773518" w:rsidP="00773518">
      <w:pPr>
        <w:pStyle w:val="Standard"/>
        <w:jc w:val="both"/>
        <w:rPr>
          <w:sz w:val="24"/>
          <w:szCs w:val="24"/>
        </w:rPr>
      </w:pPr>
    </w:p>
    <w:p w:rsidR="00773518" w:rsidRDefault="00773518" w:rsidP="00773518">
      <w:pPr>
        <w:pStyle w:val="Standard"/>
        <w:jc w:val="both"/>
        <w:rPr>
          <w:sz w:val="24"/>
          <w:szCs w:val="24"/>
        </w:rPr>
      </w:pPr>
    </w:p>
    <w:p w:rsidR="00773518" w:rsidRDefault="00773518" w:rsidP="00773518">
      <w:pPr>
        <w:pStyle w:val="Standard"/>
        <w:jc w:val="both"/>
        <w:rPr>
          <w:sz w:val="24"/>
          <w:szCs w:val="24"/>
        </w:rPr>
      </w:pPr>
    </w:p>
    <w:p w:rsidR="00773518" w:rsidRDefault="00773518" w:rsidP="00773518">
      <w:pPr>
        <w:pStyle w:val="Standard"/>
        <w:jc w:val="both"/>
        <w:rPr>
          <w:sz w:val="24"/>
          <w:szCs w:val="24"/>
        </w:rPr>
      </w:pPr>
    </w:p>
    <w:p w:rsidR="00773518" w:rsidRDefault="00773518" w:rsidP="00773518">
      <w:pPr>
        <w:pStyle w:val="Standard"/>
        <w:jc w:val="both"/>
        <w:rPr>
          <w:sz w:val="24"/>
          <w:szCs w:val="24"/>
        </w:rPr>
      </w:pPr>
    </w:p>
    <w:p w:rsidR="00773518" w:rsidRDefault="00773518" w:rsidP="00773518">
      <w:pPr>
        <w:pStyle w:val="Standard"/>
        <w:jc w:val="both"/>
        <w:rPr>
          <w:sz w:val="24"/>
          <w:szCs w:val="24"/>
        </w:rPr>
      </w:pPr>
    </w:p>
    <w:p w:rsidR="00773518" w:rsidRDefault="00773518" w:rsidP="00773518">
      <w:pPr>
        <w:pStyle w:val="Standard"/>
        <w:jc w:val="both"/>
        <w:rPr>
          <w:sz w:val="24"/>
          <w:szCs w:val="24"/>
        </w:rPr>
      </w:pPr>
    </w:p>
    <w:p w:rsidR="00773518" w:rsidRDefault="00773518" w:rsidP="00773518">
      <w:pPr>
        <w:pStyle w:val="Standard"/>
        <w:jc w:val="both"/>
        <w:rPr>
          <w:sz w:val="24"/>
          <w:szCs w:val="24"/>
        </w:rPr>
      </w:pPr>
    </w:p>
    <w:p w:rsidR="00773518" w:rsidRDefault="00773518" w:rsidP="00773518">
      <w:pPr>
        <w:pStyle w:val="Standard"/>
        <w:jc w:val="both"/>
        <w:rPr>
          <w:sz w:val="24"/>
          <w:szCs w:val="24"/>
        </w:rPr>
      </w:pPr>
    </w:p>
    <w:p w:rsidR="00773518" w:rsidRDefault="00773518" w:rsidP="00773518">
      <w:pPr>
        <w:pStyle w:val="Standard"/>
        <w:jc w:val="both"/>
        <w:rPr>
          <w:sz w:val="24"/>
          <w:szCs w:val="24"/>
        </w:rPr>
      </w:pPr>
    </w:p>
    <w:p w:rsidR="00773518" w:rsidRDefault="00773518" w:rsidP="00773518">
      <w:pPr>
        <w:pStyle w:val="Standard"/>
        <w:ind w:left="-288" w:right="3"/>
      </w:pPr>
    </w:p>
    <w:p w:rsidR="00773518" w:rsidRDefault="00773518" w:rsidP="00773518">
      <w:pPr>
        <w:pStyle w:val="Standard"/>
        <w:ind w:left="43" w:right="3" w:hanging="11"/>
        <w:rPr>
          <w:lang w:val="kk-KZ"/>
        </w:rPr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761660643"/>
          <w:placeholder>
            <w:docPart w:val="EB9FB7E215214438B20823E5CB95BDEC"/>
          </w:placeholder>
          <w:text/>
        </w:sdtPr>
        <w:sdtContent>
          <w:r>
            <w:rPr>
              <w:lang w:val="kk-KZ"/>
            </w:rPr>
            <w:t>[Пользователь]</w:t>
          </w:r>
        </w:sdtContent>
      </w:sdt>
    </w:p>
    <w:p w:rsidR="00EC467C" w:rsidRDefault="00773518" w:rsidP="00773518">
      <w:r>
        <w:rPr>
          <w:kern w:val="0"/>
          <w:lang w:val="kk-KZ"/>
        </w:rPr>
        <w:t>Тел.</w:t>
      </w:r>
      <w:r>
        <w:rPr>
          <w:kern w:val="0"/>
          <w:lang w:val="en-US"/>
        </w:rPr>
        <w:t xml:space="preserve"> </w:t>
      </w:r>
      <w:sdt>
        <w:sdtPr>
          <w:rPr>
            <w:kern w:val="0"/>
            <w:lang w:val="en-US"/>
          </w:rPr>
          <w:alias w:val="CurrentUserPhoneNumber"/>
          <w:tag w:val="CurrentUserPhoneNumber"/>
          <w:id w:val="-1102411641"/>
          <w:placeholder>
            <w:docPart w:val="EB9FB7E215214438B20823E5CB95BDEC"/>
          </w:placeholder>
          <w:text/>
        </w:sdtPr>
        <w:sdtContent>
          <w:r>
            <w:rPr>
              <w:kern w:val="0"/>
              <w:lang w:val="en-US"/>
            </w:rPr>
            <w:t>[</w:t>
          </w:r>
          <w:proofErr w:type="spellStart"/>
          <w:proofErr w:type="gramStart"/>
          <w:r>
            <w:rPr>
              <w:kern w:val="0"/>
              <w:lang w:val="en-US"/>
            </w:rPr>
            <w:t>телефон</w:t>
          </w:r>
          <w:proofErr w:type="spellEnd"/>
          <w:proofErr w:type="gramEnd"/>
          <w:r>
            <w:rPr>
              <w:kern w:val="0"/>
              <w:lang w:val="en-US"/>
            </w:rPr>
            <w:t>]</w:t>
          </w:r>
        </w:sdtContent>
      </w:sdt>
      <w:bookmarkStart w:id="0" w:name="_GoBack"/>
      <w:bookmarkEnd w:id="0"/>
    </w:p>
    <w:sectPr w:rsidR="00EC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64E96"/>
    <w:multiLevelType w:val="multilevel"/>
    <w:tmpl w:val="1F3A38DA"/>
    <w:lvl w:ilvl="0">
      <w:start w:val="98"/>
      <w:numFmt w:val="decimal"/>
      <w:lvlText w:val="(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num w:numId="1">
    <w:abstractNumId w:val="0"/>
    <w:lvlOverride w:ilvl="0">
      <w:startOverride w:val="9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7C"/>
    <w:rsid w:val="00773518"/>
    <w:rsid w:val="00EC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47BFD-F81F-4B04-A42D-982A683E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518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735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773518"/>
    <w:pPr>
      <w:spacing w:after="120"/>
    </w:pPr>
  </w:style>
  <w:style w:type="paragraph" w:customStyle="1" w:styleId="TableContents">
    <w:name w:val="Table Contents"/>
    <w:basedOn w:val="Standard"/>
    <w:rsid w:val="00773518"/>
    <w:pPr>
      <w:suppressLineNumbers/>
    </w:pPr>
  </w:style>
  <w:style w:type="character" w:customStyle="1" w:styleId="Internetlink">
    <w:name w:val="Internet link"/>
    <w:basedOn w:val="a0"/>
    <w:rsid w:val="00773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zpatent.kz/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9FB7E215214438B20823E5CB95BD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0C37C-FAFD-4036-99A9-76AD45D43FBF}"/>
      </w:docPartPr>
      <w:docPartBody>
        <w:p w:rsidR="00000000" w:rsidRDefault="00BE4491" w:rsidP="00BE4491">
          <w:pPr>
            <w:pStyle w:val="EB9FB7E215214438B20823E5CB95BDEC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91"/>
    <w:rsid w:val="00614146"/>
    <w:rsid w:val="00B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4491"/>
  </w:style>
  <w:style w:type="paragraph" w:customStyle="1" w:styleId="EB9FB7E215214438B20823E5CB95BDEC">
    <w:name w:val="EB9FB7E215214438B20823E5CB95BDEC"/>
    <w:rsid w:val="00BE44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2017-11-10T09:07:00Z</dcterms:created>
  <dcterms:modified xsi:type="dcterms:W3CDTF">2017-11-10T09:07:00Z</dcterms:modified>
</cp:coreProperties>
</file>