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DD3" w:rsidRDefault="00731DD3">
      <w:pPr>
        <w:pStyle w:val="Standard"/>
      </w:pPr>
    </w:p>
    <w:tbl>
      <w:tblPr>
        <w:tblW w:w="9637" w:type="dxa"/>
        <w:tblLayout w:type="fixed"/>
        <w:tblCellMar>
          <w:left w:w="10" w:type="dxa"/>
          <w:right w:w="10" w:type="dxa"/>
        </w:tblCellMar>
        <w:tblLook w:val="0000" w:firstRow="0" w:lastRow="0" w:firstColumn="0" w:lastColumn="0" w:noHBand="0" w:noVBand="0"/>
      </w:tblPr>
      <w:tblGrid>
        <w:gridCol w:w="4145"/>
        <w:gridCol w:w="730"/>
        <w:gridCol w:w="871"/>
        <w:gridCol w:w="3891"/>
      </w:tblGrid>
      <w:tr w:rsidR="00731DD3">
        <w:tc>
          <w:tcPr>
            <w:tcW w:w="4145" w:type="dxa"/>
            <w:tcBorders>
              <w:bottom w:val="single" w:sz="18" w:space="0" w:color="000000"/>
            </w:tcBorders>
            <w:tcMar>
              <w:top w:w="55" w:type="dxa"/>
              <w:left w:w="55" w:type="dxa"/>
              <w:bottom w:w="55" w:type="dxa"/>
              <w:right w:w="55" w:type="dxa"/>
            </w:tcMar>
          </w:tcPr>
          <w:p w:rsidR="00731DD3" w:rsidRDefault="00A60836">
            <w:pPr>
              <w:pStyle w:val="Standard"/>
              <w:jc w:val="center"/>
              <w:rPr>
                <w:color w:val="0000FF"/>
                <w:sz w:val="16"/>
                <w:szCs w:val="16"/>
                <w:lang w:val="kk-KZ"/>
              </w:rPr>
            </w:pPr>
            <w:r>
              <w:rPr>
                <w:color w:val="0000FF"/>
                <w:sz w:val="16"/>
                <w:szCs w:val="16"/>
                <w:lang w:val="kk-KZ"/>
              </w:rPr>
              <w:t>ҚАЗАҚСТАН РЕСПУБЛИКАСЫ</w:t>
            </w:r>
          </w:p>
          <w:p w:rsidR="00731DD3" w:rsidRDefault="00A60836">
            <w:pPr>
              <w:pStyle w:val="Standard"/>
              <w:jc w:val="center"/>
              <w:rPr>
                <w:color w:val="0000FF"/>
                <w:sz w:val="16"/>
                <w:szCs w:val="16"/>
                <w:lang w:val="kk-KZ"/>
              </w:rPr>
            </w:pPr>
            <w:r>
              <w:rPr>
                <w:color w:val="0000FF"/>
                <w:sz w:val="16"/>
                <w:szCs w:val="16"/>
                <w:lang w:val="kk-KZ"/>
              </w:rPr>
              <w:t>ӘДІЛЕТ МИНИСТРЛІГІНІҢ</w:t>
            </w:r>
          </w:p>
          <w:p w:rsidR="00731DD3" w:rsidRDefault="00A60836">
            <w:pPr>
              <w:pStyle w:val="Standard"/>
              <w:jc w:val="center"/>
              <w:rPr>
                <w:b/>
                <w:color w:val="0000FF"/>
                <w:sz w:val="16"/>
                <w:szCs w:val="16"/>
              </w:rPr>
            </w:pPr>
            <w:r>
              <w:rPr>
                <w:b/>
                <w:color w:val="0000FF"/>
                <w:sz w:val="16"/>
                <w:szCs w:val="16"/>
              </w:rPr>
              <w:t>"ҰЛТТЫҚ ЗИЯТКЕРЛІК МЕНШІК</w:t>
            </w:r>
          </w:p>
          <w:p w:rsidR="00731DD3" w:rsidRDefault="00A60836">
            <w:pPr>
              <w:pStyle w:val="Standard"/>
              <w:jc w:val="center"/>
              <w:rPr>
                <w:b/>
                <w:color w:val="0000FF"/>
                <w:sz w:val="16"/>
                <w:szCs w:val="16"/>
              </w:rPr>
            </w:pPr>
            <w:r>
              <w:rPr>
                <w:b/>
                <w:color w:val="0000FF"/>
                <w:sz w:val="16"/>
                <w:szCs w:val="16"/>
              </w:rPr>
              <w:t>ИНСТИТУТЫ"</w:t>
            </w:r>
          </w:p>
          <w:p w:rsidR="00731DD3" w:rsidRDefault="00A60836">
            <w:pPr>
              <w:pStyle w:val="Standard"/>
              <w:jc w:val="center"/>
              <w:rPr>
                <w:color w:val="0000FF"/>
                <w:sz w:val="16"/>
                <w:szCs w:val="16"/>
                <w:lang w:val="kk-KZ"/>
              </w:rPr>
            </w:pPr>
            <w:r>
              <w:rPr>
                <w:color w:val="0000FF"/>
                <w:sz w:val="16"/>
                <w:szCs w:val="16"/>
                <w:lang w:val="kk-KZ"/>
              </w:rPr>
              <w:t>ШАРУАШЫЛЫҚ ЖҮРГІЗУ</w:t>
            </w:r>
          </w:p>
          <w:p w:rsidR="00731DD3" w:rsidRDefault="00A60836">
            <w:pPr>
              <w:pStyle w:val="Standard"/>
              <w:jc w:val="center"/>
              <w:rPr>
                <w:color w:val="0000FF"/>
                <w:sz w:val="16"/>
                <w:szCs w:val="16"/>
              </w:rPr>
            </w:pPr>
            <w:r>
              <w:rPr>
                <w:color w:val="0000FF"/>
                <w:sz w:val="16"/>
                <w:szCs w:val="16"/>
                <w:lang w:val="kk-KZ"/>
              </w:rPr>
              <w:t xml:space="preserve">ҚҰҚЫҒЫНДАҒЫ </w:t>
            </w:r>
            <w:r>
              <w:rPr>
                <w:color w:val="0000FF"/>
                <w:sz w:val="16"/>
                <w:szCs w:val="16"/>
              </w:rPr>
              <w:t>РЕСПУБЛИКАЛЫҚ</w:t>
            </w:r>
          </w:p>
          <w:p w:rsidR="00731DD3" w:rsidRDefault="00A60836">
            <w:pPr>
              <w:pStyle w:val="Standard"/>
              <w:jc w:val="center"/>
              <w:rPr>
                <w:color w:val="0000FF"/>
                <w:sz w:val="16"/>
                <w:szCs w:val="16"/>
              </w:rPr>
            </w:pPr>
            <w:r>
              <w:rPr>
                <w:color w:val="0000FF"/>
                <w:sz w:val="16"/>
                <w:szCs w:val="16"/>
              </w:rPr>
              <w:t xml:space="preserve">МЕМЛЕКЕТТІК </w:t>
            </w:r>
            <w:r>
              <w:rPr>
                <w:rFonts w:eastAsia="MS Mincho" w:cs="Arial CYR"/>
                <w:color w:val="0000FF"/>
                <w:spacing w:val="2"/>
                <w:sz w:val="16"/>
                <w:szCs w:val="16"/>
                <w:lang w:val="kk-KZ"/>
              </w:rPr>
              <w:t xml:space="preserve"> КӘСІПОРНЫ</w:t>
            </w:r>
          </w:p>
        </w:tc>
        <w:tc>
          <w:tcPr>
            <w:tcW w:w="1601" w:type="dxa"/>
            <w:gridSpan w:val="2"/>
            <w:tcBorders>
              <w:bottom w:val="single" w:sz="18" w:space="0" w:color="000000"/>
            </w:tcBorders>
            <w:tcMar>
              <w:top w:w="55" w:type="dxa"/>
              <w:left w:w="55" w:type="dxa"/>
              <w:bottom w:w="55" w:type="dxa"/>
              <w:right w:w="55" w:type="dxa"/>
            </w:tcMar>
          </w:tcPr>
          <w:p w:rsidR="00731DD3" w:rsidRDefault="00A60836">
            <w:pPr>
              <w:pStyle w:val="TableContents"/>
              <w:rPr>
                <w:sz w:val="4"/>
                <w:szCs w:val="4"/>
              </w:rPr>
            </w:pPr>
            <w:r>
              <w:rPr>
                <w:noProof/>
                <w:sz w:val="4"/>
                <w:szCs w:val="4"/>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902878" cy="905073"/>
                  <wp:effectExtent l="0" t="0" r="0" b="9327"/>
                  <wp:wrapTopAndBottom/>
                  <wp:docPr id="1" name="Графический объект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902878" cy="905073"/>
                          </a:xfrm>
                          <a:prstGeom prst="rect">
                            <a:avLst/>
                          </a:prstGeom>
                        </pic:spPr>
                      </pic:pic>
                    </a:graphicData>
                  </a:graphic>
                </wp:anchor>
              </w:drawing>
            </w:r>
          </w:p>
        </w:tc>
        <w:tc>
          <w:tcPr>
            <w:tcW w:w="3891" w:type="dxa"/>
            <w:tcBorders>
              <w:bottom w:val="single" w:sz="18" w:space="0" w:color="000000"/>
            </w:tcBorders>
            <w:tcMar>
              <w:top w:w="55" w:type="dxa"/>
              <w:left w:w="55" w:type="dxa"/>
              <w:bottom w:w="55" w:type="dxa"/>
              <w:right w:w="55" w:type="dxa"/>
            </w:tcMar>
          </w:tcPr>
          <w:p w:rsidR="00731DD3" w:rsidRDefault="00A60836">
            <w:pPr>
              <w:pStyle w:val="Standard"/>
              <w:jc w:val="center"/>
              <w:rPr>
                <w:color w:val="0000FF"/>
                <w:spacing w:val="2"/>
                <w:sz w:val="16"/>
                <w:szCs w:val="16"/>
              </w:rPr>
            </w:pPr>
            <w:r>
              <w:rPr>
                <w:color w:val="0000FF"/>
                <w:spacing w:val="2"/>
                <w:sz w:val="16"/>
                <w:szCs w:val="16"/>
              </w:rPr>
              <w:t>РЕСПУБЛИКАНСКОЕ ГОСУДАРСТВЕННОЕ</w:t>
            </w:r>
          </w:p>
          <w:p w:rsidR="00731DD3" w:rsidRDefault="00A60836">
            <w:pPr>
              <w:pStyle w:val="Standard"/>
              <w:jc w:val="center"/>
              <w:rPr>
                <w:color w:val="0000FF"/>
                <w:spacing w:val="2"/>
                <w:sz w:val="16"/>
                <w:szCs w:val="16"/>
              </w:rPr>
            </w:pPr>
            <w:r>
              <w:rPr>
                <w:color w:val="0000FF"/>
                <w:spacing w:val="2"/>
                <w:sz w:val="16"/>
                <w:szCs w:val="16"/>
              </w:rPr>
              <w:t>ПРЕДПРИЯТИЕ НА ПРАВЕ</w:t>
            </w:r>
          </w:p>
          <w:p w:rsidR="00731DD3" w:rsidRDefault="00A60836">
            <w:pPr>
              <w:pStyle w:val="Standard"/>
              <w:jc w:val="center"/>
              <w:rPr>
                <w:color w:val="0000FF"/>
                <w:spacing w:val="2"/>
                <w:sz w:val="16"/>
                <w:szCs w:val="16"/>
              </w:rPr>
            </w:pPr>
            <w:r>
              <w:rPr>
                <w:color w:val="0000FF"/>
                <w:spacing w:val="2"/>
                <w:sz w:val="16"/>
                <w:szCs w:val="16"/>
              </w:rPr>
              <w:t>ХОЗЯЙСТВЕННОГО ВЕДЕНИЯ</w:t>
            </w:r>
          </w:p>
          <w:p w:rsidR="00731DD3" w:rsidRDefault="00A60836">
            <w:pPr>
              <w:pStyle w:val="Standard"/>
              <w:jc w:val="center"/>
              <w:rPr>
                <w:color w:val="0000FF"/>
                <w:spacing w:val="2"/>
                <w:sz w:val="16"/>
                <w:szCs w:val="16"/>
              </w:rPr>
            </w:pPr>
            <w:r>
              <w:rPr>
                <w:b/>
                <w:color w:val="0000FF"/>
                <w:spacing w:val="2"/>
                <w:sz w:val="16"/>
                <w:szCs w:val="16"/>
              </w:rPr>
              <w:t xml:space="preserve">«НАЦИОНАЛЬНЫЙ </w:t>
            </w:r>
            <w:r>
              <w:rPr>
                <w:b/>
                <w:bCs/>
                <w:color w:val="0000FF"/>
                <w:spacing w:val="2"/>
                <w:sz w:val="16"/>
                <w:szCs w:val="16"/>
              </w:rPr>
              <w:t>ИНСТИТУТ</w:t>
            </w:r>
          </w:p>
          <w:p w:rsidR="00731DD3" w:rsidRDefault="00A60836">
            <w:pPr>
              <w:pStyle w:val="Standard"/>
              <w:jc w:val="center"/>
              <w:rPr>
                <w:b/>
                <w:bCs/>
                <w:color w:val="0000FF"/>
                <w:spacing w:val="2"/>
                <w:sz w:val="16"/>
                <w:szCs w:val="16"/>
              </w:rPr>
            </w:pPr>
            <w:r>
              <w:rPr>
                <w:b/>
                <w:bCs/>
                <w:color w:val="0000FF"/>
                <w:spacing w:val="2"/>
                <w:sz w:val="16"/>
                <w:szCs w:val="16"/>
              </w:rPr>
              <w:t>ИНТЕЛЛЕКТУАЛЬНОЙ СОБСТВЕННОСТИ»</w:t>
            </w:r>
          </w:p>
          <w:p w:rsidR="00731DD3" w:rsidRDefault="00A60836">
            <w:pPr>
              <w:pStyle w:val="Standard"/>
              <w:jc w:val="center"/>
              <w:rPr>
                <w:color w:val="0000FF"/>
                <w:spacing w:val="2"/>
                <w:sz w:val="16"/>
                <w:szCs w:val="16"/>
              </w:rPr>
            </w:pPr>
            <w:r>
              <w:rPr>
                <w:color w:val="0000FF"/>
                <w:spacing w:val="2"/>
                <w:sz w:val="16"/>
                <w:szCs w:val="16"/>
              </w:rPr>
              <w:t>МИНИСТЕРСТВА ЮСТИЦИИ</w:t>
            </w:r>
          </w:p>
          <w:p w:rsidR="00731DD3" w:rsidRDefault="00A60836">
            <w:pPr>
              <w:pStyle w:val="Standard"/>
              <w:jc w:val="center"/>
              <w:rPr>
                <w:color w:val="0000FF"/>
                <w:spacing w:val="2"/>
                <w:sz w:val="16"/>
                <w:szCs w:val="16"/>
              </w:rPr>
            </w:pPr>
            <w:r>
              <w:rPr>
                <w:color w:val="0000FF"/>
                <w:spacing w:val="2"/>
                <w:sz w:val="16"/>
                <w:szCs w:val="16"/>
              </w:rPr>
              <w:t>РЕСПУБЛИКИ КАЗАХСТАН</w:t>
            </w:r>
          </w:p>
        </w:tc>
      </w:tr>
      <w:tr w:rsidR="00731DD3">
        <w:tc>
          <w:tcPr>
            <w:tcW w:w="4875" w:type="dxa"/>
            <w:gridSpan w:val="2"/>
            <w:tcMar>
              <w:top w:w="55" w:type="dxa"/>
              <w:left w:w="55" w:type="dxa"/>
              <w:bottom w:w="55" w:type="dxa"/>
              <w:right w:w="55" w:type="dxa"/>
            </w:tcMar>
          </w:tcPr>
          <w:p w:rsidR="00731DD3" w:rsidRDefault="00A60836">
            <w:pPr>
              <w:pStyle w:val="Standard"/>
              <w:shd w:val="clear" w:color="auto" w:fill="FFFFFF"/>
              <w:spacing w:line="149" w:lineRule="exact"/>
              <w:ind w:right="5"/>
              <w:rPr>
                <w:color w:val="000000"/>
                <w:sz w:val="14"/>
                <w:szCs w:val="14"/>
                <w:lang w:val="kk-KZ"/>
              </w:rPr>
            </w:pPr>
            <w:r>
              <w:rPr>
                <w:color w:val="000000"/>
                <w:sz w:val="14"/>
                <w:szCs w:val="14"/>
                <w:lang w:val="kk-KZ"/>
              </w:rPr>
              <w:t>Мәңгілік Ел даңғылы , 8-үй, Министрліктер үйі,№ 1 – кіреберіс,</w:t>
            </w:r>
          </w:p>
          <w:p w:rsidR="00731DD3" w:rsidRDefault="00A60836">
            <w:pPr>
              <w:pStyle w:val="Standard"/>
              <w:shd w:val="clear" w:color="auto" w:fill="FFFFFF"/>
              <w:spacing w:line="149" w:lineRule="exact"/>
              <w:ind w:right="5"/>
              <w:rPr>
                <w:color w:val="000000"/>
                <w:sz w:val="14"/>
                <w:szCs w:val="14"/>
                <w:lang w:val="kk-KZ"/>
              </w:rPr>
            </w:pPr>
            <w:r>
              <w:rPr>
                <w:color w:val="000000"/>
                <w:sz w:val="14"/>
                <w:szCs w:val="14"/>
                <w:lang w:val="kk-KZ"/>
              </w:rPr>
              <w:t>Есілдің сол жағалауы, Астана қ. Қазақстан Республикасы, 010000</w:t>
            </w:r>
          </w:p>
          <w:p w:rsidR="00731DD3" w:rsidRDefault="00A60836">
            <w:pPr>
              <w:pStyle w:val="Standard"/>
              <w:shd w:val="clear" w:color="auto" w:fill="FFFFFF"/>
              <w:spacing w:line="149" w:lineRule="exact"/>
              <w:ind w:right="5"/>
              <w:rPr>
                <w:color w:val="000000"/>
                <w:sz w:val="14"/>
                <w:szCs w:val="14"/>
                <w:lang w:val="kk-KZ"/>
              </w:rPr>
            </w:pPr>
            <w:r>
              <w:rPr>
                <w:color w:val="000000"/>
                <w:sz w:val="14"/>
                <w:szCs w:val="14"/>
                <w:lang w:val="kk-KZ"/>
              </w:rPr>
              <w:t>тел.: (7172)74-95-80, факс (7172) 74-96-21</w:t>
            </w:r>
          </w:p>
          <w:p w:rsidR="00731DD3" w:rsidRDefault="00662940">
            <w:pPr>
              <w:pStyle w:val="Standard"/>
              <w:shd w:val="clear" w:color="auto" w:fill="FFFFFF"/>
              <w:spacing w:line="149" w:lineRule="exact"/>
              <w:ind w:right="5"/>
            </w:pPr>
            <w:hyperlink r:id="rId8" w:history="1">
              <w:r w:rsidR="00A60836">
                <w:rPr>
                  <w:rStyle w:val="Internetlink"/>
                  <w:sz w:val="14"/>
                  <w:szCs w:val="14"/>
                </w:rPr>
                <w:t>http://www.kazpatent.kz</w:t>
              </w:r>
            </w:hyperlink>
            <w:hyperlink r:id="rId9" w:history="1">
              <w:r w:rsidR="00A60836">
                <w:rPr>
                  <w:rStyle w:val="Internetlink"/>
                  <w:sz w:val="14"/>
                  <w:szCs w:val="14"/>
                </w:rPr>
                <w:t>, e-mail: kazpatent@kazpatent.kz</w:t>
              </w:r>
            </w:hyperlink>
          </w:p>
        </w:tc>
        <w:tc>
          <w:tcPr>
            <w:tcW w:w="4762" w:type="dxa"/>
            <w:gridSpan w:val="2"/>
            <w:tcMar>
              <w:top w:w="55" w:type="dxa"/>
              <w:left w:w="55" w:type="dxa"/>
              <w:bottom w:w="55" w:type="dxa"/>
              <w:right w:w="55" w:type="dxa"/>
            </w:tcMar>
          </w:tcPr>
          <w:p w:rsidR="00731DD3" w:rsidRDefault="00A60836">
            <w:pPr>
              <w:pStyle w:val="Standard"/>
              <w:jc w:val="right"/>
              <w:rPr>
                <w:color w:val="000000"/>
                <w:sz w:val="14"/>
                <w:szCs w:val="14"/>
              </w:rPr>
            </w:pPr>
            <w:r>
              <w:rPr>
                <w:color w:val="000000"/>
                <w:sz w:val="14"/>
                <w:szCs w:val="14"/>
              </w:rPr>
              <w:t>проспект Мәңгілік Ел, д. 8, Дом министерств, подъезд № 1,</w:t>
            </w:r>
          </w:p>
          <w:p w:rsidR="00731DD3" w:rsidRDefault="00A60836">
            <w:pPr>
              <w:pStyle w:val="Standard"/>
              <w:jc w:val="right"/>
              <w:rPr>
                <w:color w:val="000000"/>
                <w:sz w:val="14"/>
                <w:szCs w:val="14"/>
              </w:rPr>
            </w:pPr>
            <w:r>
              <w:rPr>
                <w:color w:val="000000"/>
                <w:sz w:val="14"/>
                <w:szCs w:val="14"/>
              </w:rPr>
              <w:t xml:space="preserve">Левобережье, г. Астана, Республика Казахстан, 010000  </w:t>
            </w:r>
          </w:p>
          <w:p w:rsidR="00731DD3" w:rsidRDefault="00A60836">
            <w:pPr>
              <w:pStyle w:val="Standard"/>
              <w:shd w:val="clear" w:color="auto" w:fill="FFFFFF"/>
              <w:spacing w:line="149" w:lineRule="exact"/>
              <w:ind w:right="5"/>
              <w:jc w:val="right"/>
              <w:rPr>
                <w:color w:val="000000"/>
                <w:sz w:val="14"/>
                <w:szCs w:val="14"/>
              </w:rPr>
            </w:pPr>
            <w:r>
              <w:rPr>
                <w:color w:val="000000"/>
                <w:sz w:val="14"/>
                <w:szCs w:val="14"/>
              </w:rPr>
              <w:t xml:space="preserve">тел.: </w:t>
            </w:r>
            <w:r>
              <w:rPr>
                <w:color w:val="000000"/>
                <w:sz w:val="14"/>
                <w:szCs w:val="14"/>
                <w:lang w:val="en-US"/>
              </w:rPr>
              <w:t>(7172)74</w:t>
            </w:r>
            <w:r>
              <w:rPr>
                <w:color w:val="000000"/>
                <w:sz w:val="14"/>
                <w:szCs w:val="14"/>
              </w:rPr>
              <w:t>-95-80</w:t>
            </w:r>
            <w:r>
              <w:rPr>
                <w:color w:val="000000"/>
                <w:sz w:val="14"/>
                <w:szCs w:val="14"/>
                <w:lang w:val="en-US"/>
              </w:rPr>
              <w:t xml:space="preserve">, </w:t>
            </w:r>
            <w:r>
              <w:rPr>
                <w:color w:val="000000"/>
                <w:sz w:val="14"/>
                <w:szCs w:val="14"/>
              </w:rPr>
              <w:t>факс</w:t>
            </w:r>
            <w:r>
              <w:rPr>
                <w:color w:val="000000"/>
                <w:sz w:val="14"/>
                <w:szCs w:val="14"/>
                <w:lang w:val="en-US"/>
              </w:rPr>
              <w:t xml:space="preserve"> (7172) </w:t>
            </w:r>
            <w:r>
              <w:rPr>
                <w:color w:val="000000"/>
                <w:sz w:val="14"/>
                <w:szCs w:val="14"/>
                <w:lang w:val="kk-KZ"/>
              </w:rPr>
              <w:t>74-96-21</w:t>
            </w:r>
          </w:p>
          <w:p w:rsidR="00731DD3" w:rsidRDefault="00662940">
            <w:pPr>
              <w:pStyle w:val="Standard"/>
              <w:shd w:val="clear" w:color="auto" w:fill="FFFFFF"/>
              <w:spacing w:line="149" w:lineRule="exact"/>
              <w:ind w:right="5"/>
              <w:jc w:val="right"/>
            </w:pPr>
            <w:hyperlink r:id="rId10" w:history="1">
              <w:r w:rsidR="00A60836">
                <w:rPr>
                  <w:rStyle w:val="Internetlink"/>
                  <w:sz w:val="14"/>
                  <w:szCs w:val="14"/>
                </w:rPr>
                <w:t>http://www.kazpatent.kz</w:t>
              </w:r>
            </w:hyperlink>
            <w:hyperlink r:id="rId11" w:history="1">
              <w:r w:rsidR="00A60836">
                <w:rPr>
                  <w:rStyle w:val="Internetlink"/>
                  <w:sz w:val="14"/>
                  <w:szCs w:val="14"/>
                </w:rPr>
                <w:t>, e-mail: kazpatent@kazpatent.kz</w:t>
              </w:r>
            </w:hyperlink>
          </w:p>
        </w:tc>
      </w:tr>
    </w:tbl>
    <w:p w:rsidR="00731DD3" w:rsidRDefault="00731DD3">
      <w:pPr>
        <w:pStyle w:val="Standard"/>
      </w:pPr>
    </w:p>
    <w:p w:rsidR="00731DD3" w:rsidRDefault="00731DD3">
      <w:pPr>
        <w:pStyle w:val="Standard"/>
      </w:pPr>
    </w:p>
    <w:tbl>
      <w:tblPr>
        <w:tblW w:w="9643" w:type="dxa"/>
        <w:tblInd w:w="-2" w:type="dxa"/>
        <w:tblLayout w:type="fixed"/>
        <w:tblCellMar>
          <w:left w:w="10" w:type="dxa"/>
          <w:right w:w="10" w:type="dxa"/>
        </w:tblCellMar>
        <w:tblLook w:val="0000" w:firstRow="0" w:lastRow="0" w:firstColumn="0" w:lastColumn="0" w:noHBand="0" w:noVBand="0"/>
      </w:tblPr>
      <w:tblGrid>
        <w:gridCol w:w="4875"/>
        <w:gridCol w:w="4768"/>
      </w:tblGrid>
      <w:tr w:rsidR="00731DD3">
        <w:tc>
          <w:tcPr>
            <w:tcW w:w="4875" w:type="dxa"/>
            <w:tcMar>
              <w:top w:w="55" w:type="dxa"/>
              <w:left w:w="55" w:type="dxa"/>
              <w:bottom w:w="55" w:type="dxa"/>
              <w:right w:w="55" w:type="dxa"/>
            </w:tcMar>
          </w:tcPr>
          <w:p w:rsidR="00731DD3" w:rsidRDefault="00A60836">
            <w:pPr>
              <w:pStyle w:val="Standard"/>
            </w:pPr>
            <w:r>
              <w:t xml:space="preserve">Хат-хабармен алмасқан кезде </w:t>
            </w:r>
            <w:sdt>
              <w:sdtPr>
                <w:alias w:val="RequestDate"/>
                <w:tag w:val="RequestDate"/>
                <w:id w:val="1000536349"/>
                <w:placeholder>
                  <w:docPart w:val="DefaultPlaceholder_-1854013440"/>
                </w:placeholder>
              </w:sdtPr>
              <w:sdtEndPr>
                <w:rPr>
                  <w:b/>
                  <w:bCs/>
                  <w:lang w:val="de-DE"/>
                </w:rPr>
              </w:sdtEndPr>
              <w:sdtContent>
                <w:r w:rsidR="007461F5">
                  <w:rPr>
                    <w:b/>
                    <w:bCs/>
                    <w:lang w:val="de-DE"/>
                  </w:rPr>
                  <w:t>[</w:t>
                </w:r>
                <w:r>
                  <w:rPr>
                    <w:b/>
                    <w:bCs/>
                    <w:lang w:val="de-DE"/>
                  </w:rPr>
                  <w:t>Дата</w:t>
                </w:r>
                <w:r w:rsidR="007461F5">
                  <w:rPr>
                    <w:b/>
                    <w:bCs/>
                    <w:lang w:val="de-DE"/>
                  </w:rPr>
                  <w:t xml:space="preserve"> </w:t>
                </w:r>
                <w:r w:rsidR="007461F5">
                  <w:rPr>
                    <w:b/>
                    <w:bCs/>
                  </w:rPr>
                  <w:t>з</w:t>
                </w:r>
                <w:r>
                  <w:rPr>
                    <w:b/>
                    <w:bCs/>
                    <w:lang w:val="de-DE"/>
                  </w:rPr>
                  <w:t>аявки</w:t>
                </w:r>
                <w:r w:rsidR="007461F5">
                  <w:rPr>
                    <w:b/>
                    <w:bCs/>
                    <w:lang w:val="de-DE"/>
                  </w:rPr>
                  <w:t>]</w:t>
                </w:r>
              </w:sdtContent>
            </w:sdt>
            <w:r>
              <w:t xml:space="preserve"> № </w:t>
            </w:r>
            <w:sdt>
              <w:sdtPr>
                <w:alias w:val="RequestNumber"/>
                <w:tag w:val="RequestNumber"/>
                <w:id w:val="1099842410"/>
                <w:placeholder>
                  <w:docPart w:val="DefaultPlaceholder_-1854013440"/>
                </w:placeholder>
              </w:sdtPr>
              <w:sdtEndPr>
                <w:rPr>
                  <w:b/>
                  <w:bCs/>
                </w:rPr>
              </w:sdtEndPr>
              <w:sdtContent>
                <w:r w:rsidR="007461F5" w:rsidRPr="007461F5">
                  <w:rPr>
                    <w:b/>
                    <w:bCs/>
                  </w:rPr>
                  <w:t>[</w:t>
                </w:r>
                <w:r>
                  <w:rPr>
                    <w:b/>
                    <w:bCs/>
                  </w:rPr>
                  <w:t>Номер</w:t>
                </w:r>
                <w:r w:rsidR="007461F5" w:rsidRPr="007461F5">
                  <w:rPr>
                    <w:b/>
                    <w:bCs/>
                  </w:rPr>
                  <w:t xml:space="preserve"> </w:t>
                </w:r>
                <w:r w:rsidR="007461F5">
                  <w:rPr>
                    <w:b/>
                    <w:bCs/>
                  </w:rPr>
                  <w:t>з</w:t>
                </w:r>
                <w:r>
                  <w:rPr>
                    <w:b/>
                    <w:bCs/>
                  </w:rPr>
                  <w:t>аявки</w:t>
                </w:r>
                <w:r w:rsidR="007461F5" w:rsidRPr="007461F5">
                  <w:rPr>
                    <w:b/>
                    <w:bCs/>
                  </w:rPr>
                  <w:t>]</w:t>
                </w:r>
              </w:sdtContent>
            </w:sdt>
            <w:r>
              <w:rPr>
                <w:b/>
                <w:bCs/>
              </w:rPr>
              <w:t xml:space="preserve"> </w:t>
            </w:r>
            <w:r>
              <w:t xml:space="preserve">өтінімге сілтеме беруді сұраймыз./При переписке просим ссылаться на заявку № </w:t>
            </w:r>
            <w:sdt>
              <w:sdtPr>
                <w:alias w:val="RequestNumber"/>
                <w:tag w:val="RequestNumber"/>
                <w:id w:val="2124500820"/>
                <w:placeholder>
                  <w:docPart w:val="DefaultPlaceholder_-1854013440"/>
                </w:placeholder>
              </w:sdtPr>
              <w:sdtEndPr>
                <w:rPr>
                  <w:b/>
                  <w:bCs/>
                </w:rPr>
              </w:sdtEndPr>
              <w:sdtContent>
                <w:r w:rsidR="007461F5" w:rsidRPr="007461F5">
                  <w:rPr>
                    <w:b/>
                    <w:bCs/>
                  </w:rPr>
                  <w:t>[</w:t>
                </w:r>
                <w:r>
                  <w:rPr>
                    <w:b/>
                    <w:bCs/>
                  </w:rPr>
                  <w:t>Номер</w:t>
                </w:r>
                <w:r w:rsidR="007461F5" w:rsidRPr="007461F5">
                  <w:rPr>
                    <w:b/>
                    <w:bCs/>
                  </w:rPr>
                  <w:t xml:space="preserve"> </w:t>
                </w:r>
                <w:r w:rsidR="007461F5">
                  <w:rPr>
                    <w:b/>
                    <w:bCs/>
                  </w:rPr>
                  <w:t>з</w:t>
                </w:r>
                <w:r>
                  <w:rPr>
                    <w:b/>
                    <w:bCs/>
                  </w:rPr>
                  <w:t>аявки</w:t>
                </w:r>
                <w:r w:rsidR="007461F5" w:rsidRPr="007461F5">
                  <w:rPr>
                    <w:b/>
                    <w:bCs/>
                  </w:rPr>
                  <w:t>]</w:t>
                </w:r>
              </w:sdtContent>
            </w:sdt>
            <w:r>
              <w:rPr>
                <w:b/>
                <w:bCs/>
              </w:rPr>
              <w:t xml:space="preserve"> </w:t>
            </w:r>
            <w:r>
              <w:t>от</w:t>
            </w:r>
            <w:r>
              <w:rPr>
                <w:b/>
                <w:bCs/>
              </w:rPr>
              <w:t xml:space="preserve"> </w:t>
            </w:r>
            <w:sdt>
              <w:sdtPr>
                <w:rPr>
                  <w:b/>
                  <w:bCs/>
                </w:rPr>
                <w:alias w:val="RequestDate"/>
                <w:tag w:val="RequestDate"/>
                <w:id w:val="-1677101907"/>
                <w:placeholder>
                  <w:docPart w:val="DefaultPlaceholder_-1854013440"/>
                </w:placeholder>
              </w:sdtPr>
              <w:sdtEndPr>
                <w:rPr>
                  <w:lang w:val="de-DE"/>
                </w:rPr>
              </w:sdtEndPr>
              <w:sdtContent>
                <w:r w:rsidR="007461F5">
                  <w:rPr>
                    <w:b/>
                    <w:bCs/>
                    <w:lang w:val="de-DE"/>
                  </w:rPr>
                  <w:t>[</w:t>
                </w:r>
                <w:r>
                  <w:rPr>
                    <w:b/>
                    <w:bCs/>
                    <w:lang w:val="de-DE"/>
                  </w:rPr>
                  <w:t>Дата</w:t>
                </w:r>
                <w:r w:rsidR="007461F5">
                  <w:rPr>
                    <w:b/>
                    <w:bCs/>
                    <w:lang w:val="de-DE"/>
                  </w:rPr>
                  <w:t xml:space="preserve"> </w:t>
                </w:r>
                <w:r w:rsidR="007461F5">
                  <w:rPr>
                    <w:b/>
                    <w:bCs/>
                  </w:rPr>
                  <w:t>з</w:t>
                </w:r>
                <w:r>
                  <w:rPr>
                    <w:b/>
                    <w:bCs/>
                    <w:lang w:val="de-DE"/>
                  </w:rPr>
                  <w:t>аявки</w:t>
                </w:r>
                <w:r w:rsidR="007461F5">
                  <w:rPr>
                    <w:b/>
                    <w:bCs/>
                    <w:lang w:val="de-DE"/>
                  </w:rPr>
                  <w:t>]</w:t>
                </w:r>
              </w:sdtContent>
            </w:sdt>
          </w:p>
          <w:p w:rsidR="00731DD3" w:rsidRDefault="00731DD3">
            <w:pPr>
              <w:pStyle w:val="Standard"/>
            </w:pPr>
          </w:p>
          <w:p w:rsidR="00731DD3" w:rsidRDefault="00731DD3">
            <w:pPr>
              <w:pStyle w:val="Standard"/>
            </w:pPr>
          </w:p>
          <w:p w:rsidR="00731DD3" w:rsidRDefault="00731DD3">
            <w:pPr>
              <w:pStyle w:val="Standard"/>
            </w:pPr>
          </w:p>
        </w:tc>
        <w:tc>
          <w:tcPr>
            <w:tcW w:w="4768" w:type="dxa"/>
            <w:tcMar>
              <w:top w:w="55" w:type="dxa"/>
              <w:left w:w="55" w:type="dxa"/>
              <w:bottom w:w="55" w:type="dxa"/>
              <w:right w:w="55" w:type="dxa"/>
            </w:tcMar>
          </w:tcPr>
          <w:p w:rsidR="00731DD3" w:rsidRDefault="00A60836">
            <w:pPr>
              <w:pStyle w:val="Standard"/>
              <w:snapToGrid w:val="0"/>
            </w:pPr>
            <w:r>
              <w:t xml:space="preserve">Адрес:  </w:t>
            </w:r>
            <w:sdt>
              <w:sdtPr>
                <w:alias w:val="CorrespondenceContact"/>
                <w:tag w:val="CorrespondenceContact"/>
                <w:id w:val="1701968497"/>
                <w:placeholder>
                  <w:docPart w:val="DefaultPlaceholder_-1854013440"/>
                </w:placeholder>
              </w:sdtPr>
              <w:sdtEndPr>
                <w:rPr>
                  <w:lang w:val="kk-KZ"/>
                </w:rPr>
              </w:sdtEndPr>
              <w:sdtContent>
                <w:r w:rsidR="007461F5" w:rsidRPr="007461F5">
                  <w:t>[</w:t>
                </w:r>
                <w:r>
                  <w:rPr>
                    <w:lang w:val="kk-KZ"/>
                  </w:rPr>
                  <w:t>Контакт для переписки</w:t>
                </w:r>
                <w:r w:rsidR="007461F5" w:rsidRPr="007461F5">
                  <w:t>]</w:t>
                </w:r>
              </w:sdtContent>
            </w:sdt>
          </w:p>
          <w:p w:rsidR="00731DD3" w:rsidRDefault="00731DD3">
            <w:pPr>
              <w:pStyle w:val="Standard"/>
              <w:snapToGrid w:val="0"/>
              <w:rPr>
                <w:lang w:val="kk-KZ"/>
              </w:rPr>
            </w:pPr>
          </w:p>
          <w:p w:rsidR="00731DD3" w:rsidRDefault="00A60836">
            <w:pPr>
              <w:pStyle w:val="Standard"/>
              <w:snapToGrid w:val="0"/>
            </w:pPr>
            <w:r>
              <w:rPr>
                <w:b/>
                <w:bCs/>
                <w:lang w:val="kk-KZ"/>
              </w:rPr>
              <w:t xml:space="preserve">              </w:t>
            </w:r>
            <w:sdt>
              <w:sdtPr>
                <w:rPr>
                  <w:b/>
                  <w:bCs/>
                  <w:lang w:val="kk-KZ"/>
                </w:rPr>
                <w:alias w:val="CorrespondenceAddress"/>
                <w:tag w:val="CorrespondenceAddress"/>
                <w:id w:val="-1895877879"/>
                <w:placeholder>
                  <w:docPart w:val="DefaultPlaceholder_-1854013440"/>
                </w:placeholder>
              </w:sdtPr>
              <w:sdtEndPr>
                <w:rPr>
                  <w:b w:val="0"/>
                  <w:bCs w:val="0"/>
                </w:rPr>
              </w:sdtEndPr>
              <w:sdtContent>
                <w:r w:rsidR="007461F5" w:rsidRPr="00694C98">
                  <w:t>[</w:t>
                </w:r>
                <w:r w:rsidR="007461F5">
                  <w:t>А</w:t>
                </w:r>
                <w:r>
                  <w:rPr>
                    <w:lang w:val="kk-KZ"/>
                  </w:rPr>
                  <w:t>дрес для переписки</w:t>
                </w:r>
                <w:r w:rsidR="007461F5" w:rsidRPr="007461F5">
                  <w:t>]</w:t>
                </w:r>
              </w:sdtContent>
            </w:sdt>
          </w:p>
        </w:tc>
      </w:tr>
      <w:tr w:rsidR="00731DD3">
        <w:trPr>
          <w:trHeight w:val="412"/>
        </w:trPr>
        <w:tc>
          <w:tcPr>
            <w:tcW w:w="4875" w:type="dxa"/>
            <w:tcMar>
              <w:top w:w="55" w:type="dxa"/>
              <w:left w:w="55" w:type="dxa"/>
              <w:bottom w:w="55" w:type="dxa"/>
              <w:right w:w="55" w:type="dxa"/>
            </w:tcMar>
          </w:tcPr>
          <w:p w:rsidR="00731DD3" w:rsidRDefault="00A60836">
            <w:pPr>
              <w:pStyle w:val="Standard"/>
              <w:jc w:val="center"/>
              <w:rPr>
                <w:b/>
                <w:bCs/>
                <w:sz w:val="24"/>
                <w:szCs w:val="24"/>
              </w:rPr>
            </w:pPr>
            <w:r>
              <w:rPr>
                <w:b/>
                <w:bCs/>
                <w:sz w:val="24"/>
                <w:szCs w:val="24"/>
              </w:rPr>
              <w:t>Хабарлау</w:t>
            </w:r>
          </w:p>
        </w:tc>
        <w:tc>
          <w:tcPr>
            <w:tcW w:w="4768" w:type="dxa"/>
            <w:tcMar>
              <w:top w:w="55" w:type="dxa"/>
              <w:left w:w="55" w:type="dxa"/>
              <w:bottom w:w="55" w:type="dxa"/>
              <w:right w:w="55" w:type="dxa"/>
            </w:tcMar>
          </w:tcPr>
          <w:p w:rsidR="00731DD3" w:rsidRDefault="00A60836">
            <w:pPr>
              <w:pStyle w:val="Standard"/>
              <w:jc w:val="center"/>
              <w:rPr>
                <w:b/>
                <w:bCs/>
                <w:sz w:val="24"/>
                <w:szCs w:val="24"/>
              </w:rPr>
            </w:pPr>
            <w:r>
              <w:rPr>
                <w:b/>
                <w:bCs/>
                <w:sz w:val="24"/>
                <w:szCs w:val="24"/>
                <w:lang w:val="uk-UA"/>
              </w:rPr>
              <w:t>Уведомление</w:t>
            </w:r>
          </w:p>
          <w:p w:rsidR="00731DD3" w:rsidRDefault="00731DD3">
            <w:pPr>
              <w:pStyle w:val="Standard"/>
              <w:jc w:val="center"/>
              <w:rPr>
                <w:b/>
                <w:bCs/>
                <w:sz w:val="24"/>
                <w:szCs w:val="24"/>
              </w:rPr>
            </w:pPr>
          </w:p>
        </w:tc>
      </w:tr>
      <w:tr w:rsidR="00731DD3">
        <w:tc>
          <w:tcPr>
            <w:tcW w:w="4875" w:type="dxa"/>
            <w:tcMar>
              <w:top w:w="55" w:type="dxa"/>
              <w:left w:w="55" w:type="dxa"/>
              <w:bottom w:w="55" w:type="dxa"/>
              <w:right w:w="55" w:type="dxa"/>
            </w:tcMar>
          </w:tcPr>
          <w:p w:rsidR="00731DD3" w:rsidRDefault="00A60836">
            <w:pPr>
              <w:pStyle w:val="Textbody"/>
              <w:spacing w:after="0"/>
              <w:jc w:val="both"/>
            </w:pPr>
            <w:r>
              <w:t xml:space="preserve">   </w:t>
            </w:r>
            <w:r>
              <w:rPr>
                <w:sz w:val="22"/>
                <w:szCs w:val="22"/>
              </w:rPr>
              <w:t xml:space="preserve">Осымен уәкiлеттi мемлекеттiк орган № </w:t>
            </w:r>
            <w:sdt>
              <w:sdtPr>
                <w:rPr>
                  <w:sz w:val="22"/>
                  <w:szCs w:val="22"/>
                </w:rPr>
                <w:alias w:val="RequestNumber"/>
                <w:tag w:val="RequestNumber"/>
                <w:id w:val="1693337785"/>
                <w:placeholder>
                  <w:docPart w:val="DefaultPlaceholder_-1854013440"/>
                </w:placeholder>
              </w:sdtPr>
              <w:sdtEndPr>
                <w:rPr>
                  <w:b/>
                  <w:bCs/>
                </w:rPr>
              </w:sdtEndPr>
              <w:sdtContent>
                <w:r w:rsidR="007461F5" w:rsidRPr="007461F5">
                  <w:rPr>
                    <w:b/>
                    <w:bCs/>
                    <w:sz w:val="22"/>
                    <w:szCs w:val="22"/>
                  </w:rPr>
                  <w:t>[</w:t>
                </w:r>
                <w:r>
                  <w:rPr>
                    <w:b/>
                    <w:bCs/>
                    <w:sz w:val="22"/>
                    <w:szCs w:val="22"/>
                  </w:rPr>
                  <w:t>Номер</w:t>
                </w:r>
                <w:r w:rsidR="006B0730">
                  <w:rPr>
                    <w:b/>
                    <w:bCs/>
                    <w:sz w:val="22"/>
                    <w:szCs w:val="22"/>
                  </w:rPr>
                  <w:t xml:space="preserve"> </w:t>
                </w:r>
                <w:r w:rsidR="007461F5">
                  <w:rPr>
                    <w:b/>
                    <w:bCs/>
                    <w:sz w:val="22"/>
                    <w:szCs w:val="22"/>
                  </w:rPr>
                  <w:t>з</w:t>
                </w:r>
                <w:r>
                  <w:rPr>
                    <w:b/>
                    <w:bCs/>
                    <w:sz w:val="22"/>
                    <w:szCs w:val="22"/>
                  </w:rPr>
                  <w:t>аявки</w:t>
                </w:r>
                <w:r w:rsidR="007461F5" w:rsidRPr="007461F5">
                  <w:rPr>
                    <w:b/>
                    <w:bCs/>
                    <w:sz w:val="22"/>
                    <w:szCs w:val="22"/>
                  </w:rPr>
                  <w:t>]</w:t>
                </w:r>
              </w:sdtContent>
            </w:sdt>
            <w:r>
              <w:rPr>
                <w:b/>
                <w:sz w:val="22"/>
                <w:szCs w:val="22"/>
              </w:rPr>
              <w:t xml:space="preserve"> </w:t>
            </w:r>
            <w:r w:rsidR="0086166C">
              <w:rPr>
                <w:sz w:val="22"/>
                <w:szCs w:val="22"/>
                <w:lang w:val="uk-UA"/>
              </w:rPr>
              <w:t>«</w:t>
            </w:r>
            <w:sdt>
              <w:sdtPr>
                <w:rPr>
                  <w:sz w:val="22"/>
                  <w:szCs w:val="22"/>
                  <w:lang w:val="uk-UA"/>
                </w:rPr>
                <w:alias w:val="RequestNameKz"/>
                <w:tag w:val="RequestNameKz"/>
                <w:id w:val="-1057703860"/>
                <w:placeholder>
                  <w:docPart w:val="299B9713D57B433782ECAE01E7B1F7A4"/>
                </w:placeholder>
                <w:showingPlcHdr/>
              </w:sdtPr>
              <w:sdtEndPr/>
              <w:sdtContent>
                <w:r w:rsidR="0086166C" w:rsidRPr="00EF6329">
                  <w:rPr>
                    <w:sz w:val="22"/>
                    <w:szCs w:val="22"/>
                  </w:rPr>
                  <w:t>[</w:t>
                </w:r>
                <w:r w:rsidR="0086166C">
                  <w:rPr>
                    <w:sz w:val="22"/>
                    <w:szCs w:val="22"/>
                  </w:rPr>
                  <w:t>Наименование</w:t>
                </w:r>
                <w:r w:rsidR="0086166C">
                  <w:rPr>
                    <w:sz w:val="22"/>
                    <w:szCs w:val="22"/>
                    <w:lang w:val="en-US"/>
                  </w:rPr>
                  <w:t>RU</w:t>
                </w:r>
                <w:r w:rsidR="0086166C" w:rsidRPr="00EF6329">
                  <w:rPr>
                    <w:sz w:val="22"/>
                    <w:szCs w:val="22"/>
                  </w:rPr>
                  <w:t>]</w:t>
                </w:r>
              </w:sdtContent>
            </w:sdt>
            <w:r w:rsidR="0086166C">
              <w:rPr>
                <w:sz w:val="22"/>
                <w:szCs w:val="22"/>
                <w:lang w:val="uk-UA"/>
              </w:rPr>
              <w:t>»</w:t>
            </w:r>
            <w:r w:rsidR="0086166C">
              <w:rPr>
                <w:sz w:val="22"/>
                <w:szCs w:val="22"/>
              </w:rPr>
              <w:t xml:space="preserve"> </w:t>
            </w:r>
            <w:r>
              <w:rPr>
                <w:sz w:val="22"/>
                <w:szCs w:val="22"/>
              </w:rPr>
              <w:t>өтінімі бойынша алдын ала сараптамасының оң нәтижесі туралы сараптама қорытындысын қарап шыққандығын және әрі қарай қарау туралы және өтінім материалдарын селекциялық жетістіктің патенткеқабілеттілігіне сараптама жүргізу үшін Қазақстан Республикасы ауыл шаруашылығы Министрлігінің Мемлекеттік комиссиясына жіберу туралы Қазақстан Республикасы Әділет министрі орынбасарының № ____ нөмірлі бұйрығымен шешім қабылдағандығын хабарлаймыз.</w:t>
            </w:r>
          </w:p>
          <w:p w:rsidR="00731DD3" w:rsidRDefault="00A60836">
            <w:pPr>
              <w:pStyle w:val="Textbody"/>
              <w:spacing w:after="0"/>
              <w:jc w:val="both"/>
              <w:rPr>
                <w:sz w:val="22"/>
                <w:szCs w:val="22"/>
              </w:rPr>
            </w:pPr>
            <w:r>
              <w:rPr>
                <w:sz w:val="22"/>
                <w:szCs w:val="22"/>
              </w:rPr>
              <w:t xml:space="preserve">       Патентке қабілеттілігін сынау үшін Қазақстан Республикасы Әділет Министрінің м.а. 2010 жылдың 23 сәуірінде № 136 бұйрығымен бекіткен селекциялық жетістікке патент беруге өтінім беру және оны қарау жөніндегі Ережелердің 32 тармағына сәйкес, сіздерге Мемлекеттік комиссияның әдістемелік талаптарына сай, айырымдылығына, біртектілігіне және тұрақтылығына сараптама жасау үшін керекті материалдарды Қазақстан Республикасы ауыл шаруашылығы Министрлігінің  Мемлекеттік комиссиясына ұсынуларыңыз қажет.</w:t>
            </w:r>
          </w:p>
          <w:p w:rsidR="00731DD3" w:rsidRDefault="00731DD3">
            <w:pPr>
              <w:pStyle w:val="Standard"/>
              <w:jc w:val="both"/>
              <w:rPr>
                <w:sz w:val="22"/>
                <w:szCs w:val="22"/>
              </w:rPr>
            </w:pPr>
          </w:p>
          <w:p w:rsidR="00731DD3" w:rsidRDefault="00731DD3">
            <w:pPr>
              <w:pStyle w:val="Standard"/>
              <w:jc w:val="both"/>
              <w:rPr>
                <w:sz w:val="22"/>
                <w:szCs w:val="22"/>
              </w:rPr>
            </w:pPr>
          </w:p>
          <w:p w:rsidR="00731DD3" w:rsidRDefault="00A60836">
            <w:pPr>
              <w:pStyle w:val="Standard"/>
              <w:jc w:val="both"/>
              <w:rPr>
                <w:sz w:val="16"/>
                <w:szCs w:val="16"/>
              </w:rPr>
            </w:pPr>
            <w:r>
              <w:rPr>
                <w:b/>
                <w:bCs/>
                <w:sz w:val="16"/>
                <w:szCs w:val="16"/>
              </w:rPr>
              <w:t>Қосымша</w:t>
            </w:r>
            <w:r>
              <w:rPr>
                <w:b/>
                <w:bCs/>
                <w:sz w:val="16"/>
                <w:szCs w:val="16"/>
                <w:rtl/>
                <w:lang w:bidi="he-IL"/>
              </w:rPr>
              <w:t>׃</w:t>
            </w:r>
            <w:r>
              <w:rPr>
                <w:sz w:val="16"/>
                <w:szCs w:val="16"/>
              </w:rPr>
              <w:t xml:space="preserve"> РМК «ҰЗМИ»-ның сараптама қорытындысы 2 бет.</w:t>
            </w:r>
          </w:p>
        </w:tc>
        <w:tc>
          <w:tcPr>
            <w:tcW w:w="4768" w:type="dxa"/>
            <w:tcMar>
              <w:top w:w="55" w:type="dxa"/>
              <w:left w:w="55" w:type="dxa"/>
              <w:bottom w:w="55" w:type="dxa"/>
              <w:right w:w="55" w:type="dxa"/>
            </w:tcMar>
          </w:tcPr>
          <w:p w:rsidR="00731DD3" w:rsidRDefault="00A60836">
            <w:pPr>
              <w:pStyle w:val="Textbody"/>
              <w:spacing w:after="0"/>
              <w:jc w:val="both"/>
            </w:pPr>
            <w:r>
              <w:rPr>
                <w:sz w:val="22"/>
                <w:szCs w:val="22"/>
                <w:lang w:val="uk-UA"/>
              </w:rPr>
              <w:t xml:space="preserve">  Настоящим уведомляем Вас о том, что уполномоченным государственным органом рассмотрено заключение о положительном результате предварительной экспертизы по заявке № </w:t>
            </w:r>
            <w:sdt>
              <w:sdtPr>
                <w:rPr>
                  <w:sz w:val="22"/>
                  <w:szCs w:val="22"/>
                  <w:lang w:val="uk-UA"/>
                </w:rPr>
                <w:alias w:val="RequestNumber"/>
                <w:tag w:val="RequestNumber"/>
                <w:id w:val="1780597260"/>
                <w:placeholder>
                  <w:docPart w:val="DefaultPlaceholder_-1854013440"/>
                </w:placeholder>
              </w:sdtPr>
              <w:sdtEndPr>
                <w:rPr>
                  <w:b/>
                  <w:bCs/>
                  <w:lang w:val="ru-RU"/>
                </w:rPr>
              </w:sdtEndPr>
              <w:sdtContent>
                <w:r w:rsidR="007461F5" w:rsidRPr="007461F5">
                  <w:rPr>
                    <w:b/>
                    <w:bCs/>
                    <w:sz w:val="22"/>
                    <w:szCs w:val="22"/>
                  </w:rPr>
                  <w:t>[</w:t>
                </w:r>
                <w:r w:rsidR="007461F5">
                  <w:rPr>
                    <w:b/>
                    <w:bCs/>
                    <w:sz w:val="22"/>
                    <w:szCs w:val="22"/>
                  </w:rPr>
                  <w:t>Номер</w:t>
                </w:r>
                <w:r w:rsidR="007461F5" w:rsidRPr="007461F5">
                  <w:rPr>
                    <w:b/>
                    <w:bCs/>
                    <w:sz w:val="22"/>
                    <w:szCs w:val="22"/>
                  </w:rPr>
                  <w:t xml:space="preserve"> </w:t>
                </w:r>
                <w:r w:rsidR="007461F5">
                  <w:rPr>
                    <w:b/>
                    <w:bCs/>
                    <w:sz w:val="22"/>
                    <w:szCs w:val="22"/>
                  </w:rPr>
                  <w:t>заявки</w:t>
                </w:r>
                <w:r w:rsidR="007461F5" w:rsidRPr="007461F5">
                  <w:rPr>
                    <w:b/>
                    <w:bCs/>
                    <w:sz w:val="22"/>
                    <w:szCs w:val="22"/>
                  </w:rPr>
                  <w:t>]</w:t>
                </w:r>
              </w:sdtContent>
            </w:sdt>
            <w:r>
              <w:rPr>
                <w:sz w:val="22"/>
                <w:szCs w:val="22"/>
                <w:lang w:val="uk-UA"/>
              </w:rPr>
              <w:t xml:space="preserve"> на «</w:t>
            </w:r>
            <w:sdt>
              <w:sdtPr>
                <w:rPr>
                  <w:sz w:val="22"/>
                  <w:szCs w:val="22"/>
                  <w:lang w:val="uk-UA"/>
                </w:rPr>
                <w:alias w:val="RequestNameRu"/>
                <w:tag w:val="RequestNameRu"/>
                <w:id w:val="-15700205"/>
                <w:placeholder>
                  <w:docPart w:val="C311574E57EE4B5FAC2E51EFAB6C3A4A"/>
                </w:placeholder>
                <w:showingPlcHdr/>
              </w:sdtPr>
              <w:sdtEndPr/>
              <w:sdtContent>
                <w:r w:rsidR="00EF6329" w:rsidRPr="00EF6329">
                  <w:rPr>
                    <w:sz w:val="22"/>
                    <w:szCs w:val="22"/>
                  </w:rPr>
                  <w:t>[</w:t>
                </w:r>
                <w:r w:rsidR="00EF6329">
                  <w:rPr>
                    <w:sz w:val="22"/>
                    <w:szCs w:val="22"/>
                  </w:rPr>
                  <w:t>Наименование</w:t>
                </w:r>
                <w:r w:rsidR="00EF6329">
                  <w:rPr>
                    <w:sz w:val="22"/>
                    <w:szCs w:val="22"/>
                    <w:lang w:val="en-US"/>
                  </w:rPr>
                  <w:t>RU</w:t>
                </w:r>
                <w:r w:rsidR="00EF6329" w:rsidRPr="00EF6329">
                  <w:rPr>
                    <w:sz w:val="22"/>
                    <w:szCs w:val="22"/>
                  </w:rPr>
                  <w:t>]</w:t>
                </w:r>
              </w:sdtContent>
            </w:sdt>
            <w:r>
              <w:rPr>
                <w:sz w:val="22"/>
                <w:szCs w:val="22"/>
                <w:lang w:val="uk-UA"/>
              </w:rPr>
              <w:t xml:space="preserve">» и принято решение приказом Заместителя Министра юстиции Республики Казахстан от </w:t>
            </w:r>
            <w:sdt>
              <w:sdtPr>
                <w:rPr>
                  <w:sz w:val="22"/>
                  <w:szCs w:val="22"/>
                  <w:lang w:val="uk-UA"/>
                </w:rPr>
                <w:alias w:val="Date_UserInput"/>
                <w:tag w:val="Date_UserInput"/>
                <w:id w:val="-639651695"/>
                <w:placeholder>
                  <w:docPart w:val="DefaultPlaceholder_-1854013440"/>
                </w:placeholder>
              </w:sdtPr>
              <w:sdtEndPr/>
              <w:sdtContent>
                <w:r w:rsidR="00694C98" w:rsidRPr="00694C98">
                  <w:rPr>
                    <w:sz w:val="22"/>
                    <w:szCs w:val="22"/>
                  </w:rPr>
                  <w:t>[</w:t>
                </w:r>
                <w:r w:rsidR="00694C98">
                  <w:rPr>
                    <w:sz w:val="22"/>
                    <w:szCs w:val="22"/>
                  </w:rPr>
                  <w:t>Дата</w:t>
                </w:r>
                <w:r w:rsidR="00694C98" w:rsidRPr="00694C98">
                  <w:rPr>
                    <w:sz w:val="22"/>
                    <w:szCs w:val="22"/>
                  </w:rPr>
                  <w:t>]</w:t>
                </w:r>
              </w:sdtContent>
            </w:sdt>
            <w:r>
              <w:rPr>
                <w:sz w:val="22"/>
                <w:szCs w:val="22"/>
                <w:lang w:val="uk-UA"/>
              </w:rPr>
              <w:t xml:space="preserve"> № </w:t>
            </w:r>
            <w:sdt>
              <w:sdtPr>
                <w:rPr>
                  <w:sz w:val="22"/>
                  <w:szCs w:val="22"/>
                  <w:lang w:val="uk-UA"/>
                </w:rPr>
                <w:alias w:val="Number_UserInput"/>
                <w:tag w:val="Number_UserInput"/>
                <w:id w:val="-1579828250"/>
                <w:placeholder>
                  <w:docPart w:val="DefaultPlaceholder_-1854013440"/>
                </w:placeholder>
              </w:sdtPr>
              <w:sdtEndPr/>
              <w:sdtContent>
                <w:r w:rsidR="00694C98" w:rsidRPr="00FD773C">
                  <w:rPr>
                    <w:sz w:val="22"/>
                    <w:szCs w:val="22"/>
                  </w:rPr>
                  <w:t>[</w:t>
                </w:r>
                <w:r w:rsidR="00694C98">
                  <w:rPr>
                    <w:sz w:val="22"/>
                    <w:szCs w:val="22"/>
                  </w:rPr>
                  <w:t>Номер</w:t>
                </w:r>
                <w:r w:rsidR="00694C98" w:rsidRPr="00FD773C">
                  <w:rPr>
                    <w:sz w:val="22"/>
                    <w:szCs w:val="22"/>
                  </w:rPr>
                  <w:t>]</w:t>
                </w:r>
              </w:sdtContent>
            </w:sdt>
            <w:r>
              <w:rPr>
                <w:sz w:val="22"/>
                <w:szCs w:val="22"/>
                <w:lang w:val="uk-UA"/>
              </w:rPr>
              <w:t xml:space="preserve"> о дальнейшем рассмотрении и отправке материалов заявки в Государственную комиссию  Министерства сельского хозяйства Республики Казахстан для проведения экспертизы селекционного достижения  на патентоспособность.</w:t>
            </w:r>
          </w:p>
          <w:p w:rsidR="00731DD3" w:rsidRDefault="00A60836">
            <w:pPr>
              <w:pStyle w:val="Textbody"/>
              <w:spacing w:after="0"/>
              <w:jc w:val="both"/>
            </w:pPr>
            <w:r>
              <w:t xml:space="preserve">      Для проведения испытаний на патентоспособность, в соответствии с пунктом 32 Правил подачи и рассмотрения заявки на выдачу патента на селекционное достижение, утвержденных приказом и.о. Министра юстиции Республики Казахстан от 23 апреля 2010 года № 136, согласно требованиям Государственной комиссии, Вам необходимо предоставить требуемые материалы для испытания на отличимость, однородность и стабильность в Государственную комиссию </w:t>
            </w:r>
            <w:bookmarkStart w:id="0" w:name="_GoBack"/>
            <w:bookmarkEnd w:id="0"/>
            <w:r>
              <w:t xml:space="preserve"> Министерства сельского хозяйства Республики Казахстан.</w:t>
            </w:r>
          </w:p>
          <w:p w:rsidR="00731DD3" w:rsidRDefault="00731DD3">
            <w:pPr>
              <w:pStyle w:val="Standard"/>
              <w:jc w:val="both"/>
              <w:rPr>
                <w:b/>
                <w:bCs/>
                <w:sz w:val="22"/>
                <w:szCs w:val="22"/>
                <w:lang w:val="uk-UA"/>
              </w:rPr>
            </w:pPr>
          </w:p>
          <w:p w:rsidR="00731DD3" w:rsidRDefault="00731DD3">
            <w:pPr>
              <w:pStyle w:val="Standard"/>
              <w:jc w:val="both"/>
              <w:rPr>
                <w:b/>
                <w:bCs/>
                <w:sz w:val="22"/>
                <w:szCs w:val="22"/>
                <w:lang w:val="uk-UA"/>
              </w:rPr>
            </w:pPr>
          </w:p>
          <w:p w:rsidR="00731DD3" w:rsidRDefault="00731DD3">
            <w:pPr>
              <w:pStyle w:val="Standard"/>
              <w:jc w:val="both"/>
              <w:rPr>
                <w:b/>
                <w:bCs/>
                <w:sz w:val="22"/>
                <w:szCs w:val="22"/>
                <w:lang w:val="uk-UA"/>
              </w:rPr>
            </w:pPr>
          </w:p>
          <w:p w:rsidR="00731DD3" w:rsidRDefault="00A60836">
            <w:pPr>
              <w:pStyle w:val="Standard"/>
              <w:jc w:val="both"/>
              <w:rPr>
                <w:sz w:val="16"/>
              </w:rPr>
            </w:pPr>
            <w:r>
              <w:rPr>
                <w:sz w:val="16"/>
              </w:rPr>
              <w:t>Приложение:</w:t>
            </w:r>
            <w:r>
              <w:rPr>
                <w:sz w:val="16"/>
                <w:szCs w:val="16"/>
              </w:rPr>
              <w:t xml:space="preserve"> Экспертное заключение РГП «НИИС»  на 2-х листах.</w:t>
            </w:r>
          </w:p>
        </w:tc>
      </w:tr>
    </w:tbl>
    <w:p w:rsidR="001355DE" w:rsidRDefault="001355DE">
      <w:pPr>
        <w:rPr>
          <w:vanish/>
        </w:rPr>
      </w:pPr>
    </w:p>
    <w:tbl>
      <w:tblPr>
        <w:tblW w:w="9653" w:type="dxa"/>
        <w:tblInd w:w="-16" w:type="dxa"/>
        <w:tblLayout w:type="fixed"/>
        <w:tblCellMar>
          <w:left w:w="10" w:type="dxa"/>
          <w:right w:w="10" w:type="dxa"/>
        </w:tblCellMar>
        <w:tblLook w:val="0000" w:firstRow="0" w:lastRow="0" w:firstColumn="0" w:lastColumn="0" w:noHBand="0" w:noVBand="0"/>
      </w:tblPr>
      <w:tblGrid>
        <w:gridCol w:w="4909"/>
        <w:gridCol w:w="4744"/>
      </w:tblGrid>
      <w:tr w:rsidR="00731DD3">
        <w:tc>
          <w:tcPr>
            <w:tcW w:w="4909" w:type="dxa"/>
            <w:tcMar>
              <w:top w:w="55" w:type="dxa"/>
              <w:left w:w="55" w:type="dxa"/>
              <w:bottom w:w="55" w:type="dxa"/>
              <w:right w:w="55" w:type="dxa"/>
            </w:tcMar>
          </w:tcPr>
          <w:p w:rsidR="00731DD3" w:rsidRDefault="00731DD3">
            <w:pPr>
              <w:pStyle w:val="Standard"/>
              <w:snapToGrid w:val="0"/>
              <w:ind w:firstLine="273"/>
              <w:jc w:val="both"/>
              <w:rPr>
                <w:i/>
                <w:iCs/>
                <w:sz w:val="16"/>
                <w:szCs w:val="16"/>
              </w:rPr>
            </w:pPr>
          </w:p>
        </w:tc>
        <w:tc>
          <w:tcPr>
            <w:tcW w:w="4744" w:type="dxa"/>
            <w:tcMar>
              <w:top w:w="55" w:type="dxa"/>
              <w:left w:w="55" w:type="dxa"/>
              <w:bottom w:w="55" w:type="dxa"/>
              <w:right w:w="55" w:type="dxa"/>
            </w:tcMar>
          </w:tcPr>
          <w:p w:rsidR="00731DD3" w:rsidRDefault="00731DD3">
            <w:pPr>
              <w:pStyle w:val="Standard"/>
              <w:snapToGrid w:val="0"/>
              <w:ind w:firstLine="150"/>
              <w:jc w:val="both"/>
              <w:rPr>
                <w:i/>
                <w:iCs/>
                <w:sz w:val="16"/>
                <w:szCs w:val="16"/>
              </w:rPr>
            </w:pPr>
          </w:p>
        </w:tc>
      </w:tr>
    </w:tbl>
    <w:p w:rsidR="001355DE" w:rsidRDefault="001355DE">
      <w:pPr>
        <w:rPr>
          <w:vanish/>
        </w:rPr>
      </w:pPr>
    </w:p>
    <w:tbl>
      <w:tblPr>
        <w:tblW w:w="9637" w:type="dxa"/>
        <w:tblLayout w:type="fixed"/>
        <w:tblCellMar>
          <w:left w:w="10" w:type="dxa"/>
          <w:right w:w="10" w:type="dxa"/>
        </w:tblCellMar>
        <w:tblLook w:val="0000" w:firstRow="0" w:lastRow="0" w:firstColumn="0" w:lastColumn="0" w:noHBand="0" w:noVBand="0"/>
      </w:tblPr>
      <w:tblGrid>
        <w:gridCol w:w="4818"/>
        <w:gridCol w:w="4819"/>
      </w:tblGrid>
      <w:tr w:rsidR="00731DD3">
        <w:tc>
          <w:tcPr>
            <w:tcW w:w="4818" w:type="dxa"/>
            <w:tcMar>
              <w:top w:w="55" w:type="dxa"/>
              <w:left w:w="55" w:type="dxa"/>
              <w:bottom w:w="55" w:type="dxa"/>
              <w:right w:w="55" w:type="dxa"/>
            </w:tcMar>
          </w:tcPr>
          <w:p w:rsidR="00731DD3" w:rsidRDefault="00A60836">
            <w:pPr>
              <w:pStyle w:val="TableContents"/>
              <w:ind w:left="-1" w:right="-1" w:firstLine="643"/>
              <w:rPr>
                <w:b/>
                <w:bCs/>
                <w:sz w:val="24"/>
                <w:szCs w:val="24"/>
              </w:rPr>
            </w:pPr>
            <w:r>
              <w:rPr>
                <w:b/>
                <w:bCs/>
                <w:sz w:val="24"/>
                <w:szCs w:val="24"/>
              </w:rPr>
              <w:t>Басқарма басшысы</w:t>
            </w:r>
          </w:p>
          <w:p w:rsidR="00731DD3" w:rsidRDefault="00731DD3">
            <w:pPr>
              <w:pStyle w:val="TableContents"/>
              <w:rPr>
                <w:b/>
                <w:bCs/>
                <w:sz w:val="24"/>
                <w:szCs w:val="24"/>
              </w:rPr>
            </w:pPr>
          </w:p>
          <w:p w:rsidR="00731DD3" w:rsidRDefault="00A60836">
            <w:pPr>
              <w:pStyle w:val="TableContents"/>
              <w:ind w:left="-1" w:right="-1" w:firstLine="643"/>
              <w:rPr>
                <w:b/>
                <w:bCs/>
                <w:sz w:val="24"/>
                <w:szCs w:val="24"/>
              </w:rPr>
            </w:pPr>
            <w:r>
              <w:rPr>
                <w:b/>
                <w:bCs/>
                <w:sz w:val="24"/>
                <w:szCs w:val="24"/>
              </w:rPr>
              <w:t>Начальник управления</w:t>
            </w:r>
          </w:p>
        </w:tc>
        <w:tc>
          <w:tcPr>
            <w:tcW w:w="4819" w:type="dxa"/>
            <w:tcMar>
              <w:top w:w="55" w:type="dxa"/>
              <w:left w:w="55" w:type="dxa"/>
              <w:bottom w:w="55" w:type="dxa"/>
              <w:right w:w="55" w:type="dxa"/>
            </w:tcMar>
          </w:tcPr>
          <w:p w:rsidR="00731DD3" w:rsidRDefault="00731DD3">
            <w:pPr>
              <w:pStyle w:val="TableContents"/>
              <w:rPr>
                <w:b/>
                <w:bCs/>
                <w:sz w:val="24"/>
                <w:szCs w:val="24"/>
              </w:rPr>
            </w:pPr>
          </w:p>
          <w:p w:rsidR="00731DD3" w:rsidRDefault="00731DD3">
            <w:pPr>
              <w:pStyle w:val="TableContents"/>
              <w:rPr>
                <w:b/>
                <w:bCs/>
                <w:sz w:val="24"/>
                <w:szCs w:val="24"/>
              </w:rPr>
            </w:pPr>
          </w:p>
          <w:p w:rsidR="00731DD3" w:rsidRDefault="00A60836">
            <w:pPr>
              <w:pStyle w:val="TableContents"/>
              <w:tabs>
                <w:tab w:val="left" w:pos="4279"/>
              </w:tabs>
              <w:ind w:left="2816" w:right="41"/>
            </w:pPr>
            <w:r>
              <w:rPr>
                <w:b/>
                <w:bCs/>
                <w:sz w:val="24"/>
                <w:szCs w:val="24"/>
                <w:lang w:val="kk-KZ"/>
              </w:rPr>
              <w:t xml:space="preserve">К. </w:t>
            </w:r>
            <w:r>
              <w:rPr>
                <w:b/>
                <w:bCs/>
                <w:sz w:val="24"/>
                <w:szCs w:val="24"/>
              </w:rPr>
              <w:t>Искакова</w:t>
            </w:r>
          </w:p>
        </w:tc>
      </w:tr>
    </w:tbl>
    <w:p w:rsidR="00731DD3" w:rsidRDefault="00731DD3">
      <w:pPr>
        <w:pStyle w:val="Standard"/>
        <w:rPr>
          <w:b/>
          <w:bCs/>
          <w:sz w:val="24"/>
          <w:szCs w:val="24"/>
          <w:lang w:val="kk-KZ"/>
        </w:rPr>
      </w:pPr>
    </w:p>
    <w:p w:rsidR="00731DD3" w:rsidRDefault="00731DD3">
      <w:pPr>
        <w:pStyle w:val="Standard"/>
        <w:rPr>
          <w:b/>
          <w:bCs/>
          <w:sz w:val="24"/>
          <w:szCs w:val="24"/>
          <w:lang w:val="kk-KZ"/>
        </w:rPr>
      </w:pPr>
    </w:p>
    <w:p w:rsidR="00731DD3" w:rsidRDefault="00731DD3">
      <w:pPr>
        <w:pStyle w:val="Standard"/>
        <w:rPr>
          <w:b/>
          <w:bCs/>
          <w:sz w:val="24"/>
          <w:szCs w:val="24"/>
          <w:lang w:val="kk-KZ"/>
        </w:rPr>
      </w:pPr>
    </w:p>
    <w:p w:rsidR="00731DD3" w:rsidRDefault="00731DD3">
      <w:pPr>
        <w:pStyle w:val="Standard"/>
        <w:rPr>
          <w:b/>
          <w:bCs/>
          <w:sz w:val="24"/>
          <w:szCs w:val="24"/>
          <w:lang w:val="kk-KZ"/>
        </w:rPr>
      </w:pPr>
    </w:p>
    <w:p w:rsidR="00731DD3" w:rsidRDefault="00A60836">
      <w:pPr>
        <w:pStyle w:val="Textbody"/>
        <w:tabs>
          <w:tab w:val="left" w:pos="7459"/>
        </w:tabs>
        <w:rPr>
          <w:b/>
          <w:bCs/>
        </w:rPr>
      </w:pPr>
      <w:r>
        <w:rPr>
          <w:lang w:val="kk-KZ"/>
        </w:rPr>
        <w:t>Орын/Исп.</w:t>
      </w:r>
      <w:sdt>
        <w:sdtPr>
          <w:rPr>
            <w:lang w:val="kk-KZ"/>
          </w:rPr>
          <w:alias w:val="CurrentUser"/>
          <w:tag w:val="CurrentUser"/>
          <w:id w:val="1828942757"/>
          <w:placeholder>
            <w:docPart w:val="DefaultPlaceholder_-1854013440"/>
          </w:placeholder>
        </w:sdtPr>
        <w:sdtEndPr/>
        <w:sdtContent>
          <w:r w:rsidR="007461F5">
            <w:rPr>
              <w:lang w:val="en-US"/>
            </w:rPr>
            <w:t>[</w:t>
          </w:r>
          <w:r>
            <w:rPr>
              <w:lang w:val="kk-KZ"/>
            </w:rPr>
            <w:t>Пользователь</w:t>
          </w:r>
          <w:r w:rsidR="007461F5">
            <w:rPr>
              <w:lang w:val="en-US"/>
            </w:rPr>
            <w:t>]</w:t>
          </w:r>
        </w:sdtContent>
      </w:sdt>
    </w:p>
    <w:p w:rsidR="00731DD3" w:rsidRPr="007461F5" w:rsidRDefault="00A60836">
      <w:pPr>
        <w:pStyle w:val="Textbody"/>
        <w:rPr>
          <w:lang w:val="en-US"/>
        </w:rPr>
      </w:pPr>
      <w:r>
        <w:t>Тел:</w:t>
      </w:r>
    </w:p>
    <w:sectPr w:rsidR="00731DD3" w:rsidRPr="007461F5">
      <w:pgSz w:w="11905" w:h="16837"/>
      <w:pgMar w:top="567" w:right="1134" w:bottom="567"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2940" w:rsidRDefault="00662940">
      <w:r>
        <w:separator/>
      </w:r>
    </w:p>
  </w:endnote>
  <w:endnote w:type="continuationSeparator" w:id="0">
    <w:p w:rsidR="00662940" w:rsidRDefault="00662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CYR">
    <w:panose1 w:val="020B0604020202020204"/>
    <w:charset w:val="00"/>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2940" w:rsidRDefault="00662940">
      <w:r>
        <w:rPr>
          <w:color w:val="000000"/>
        </w:rPr>
        <w:separator/>
      </w:r>
    </w:p>
  </w:footnote>
  <w:footnote w:type="continuationSeparator" w:id="0">
    <w:p w:rsidR="00662940" w:rsidRDefault="006629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CD6355"/>
    <w:multiLevelType w:val="multilevel"/>
    <w:tmpl w:val="EAE04440"/>
    <w:styleLink w:val="WW8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DD3"/>
    <w:rsid w:val="000A2629"/>
    <w:rsid w:val="001355DE"/>
    <w:rsid w:val="00197D3F"/>
    <w:rsid w:val="005600EC"/>
    <w:rsid w:val="00662940"/>
    <w:rsid w:val="00694C98"/>
    <w:rsid w:val="006A2F96"/>
    <w:rsid w:val="006B0730"/>
    <w:rsid w:val="00731DD3"/>
    <w:rsid w:val="007461F5"/>
    <w:rsid w:val="0086166C"/>
    <w:rsid w:val="00A60836"/>
    <w:rsid w:val="00A732E5"/>
    <w:rsid w:val="00B43613"/>
    <w:rsid w:val="00D13CB2"/>
    <w:rsid w:val="00EF6329"/>
    <w:rsid w:val="00FD77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8D4408-5F06-4367-8B42-F8B462781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ahoma"/>
        <w:kern w:val="3"/>
        <w:sz w:val="24"/>
        <w:szCs w:val="24"/>
        <w:lang w:val="ru-RU" w:eastAsia="ru-RU"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0"/>
    <w:next w:val="Textbody"/>
    <w:pPr>
      <w:outlineLvl w:val="0"/>
    </w:pPr>
    <w:rPr>
      <w:rFonts w:ascii="Times New Roman" w:hAnsi="Times New Roman"/>
      <w:b/>
      <w:bCs/>
      <w:sz w:val="48"/>
      <w:szCs w:val="48"/>
    </w:rPr>
  </w:style>
  <w:style w:type="paragraph" w:styleId="4">
    <w:name w:val="heading 4"/>
    <w:basedOn w:val="a0"/>
    <w:next w:val="Textbody"/>
    <w:pPr>
      <w:outlineLvl w:val="3"/>
    </w:pPr>
    <w:rPr>
      <w:rFonts w:ascii="Times New Roman" w:hAnsi="Times New Roman"/>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Standard">
    <w:name w:val="Standard"/>
    <w:pPr>
      <w:widowControl/>
    </w:pPr>
    <w:rPr>
      <w:rFonts w:eastAsia="Times New Roman" w:cs="Times New Roman"/>
      <w:sz w:val="20"/>
      <w:szCs w:val="20"/>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pPr>
  </w:style>
  <w:style w:type="paragraph" w:styleId="a0">
    <w:name w:val="Title"/>
    <w:basedOn w:val="Standard"/>
    <w:next w:val="Textbody"/>
    <w:pPr>
      <w:keepNext/>
      <w:spacing w:before="240" w:after="120"/>
    </w:pPr>
    <w:rPr>
      <w:rFonts w:ascii="Arial" w:eastAsia="Lucida Sans Unicode" w:hAnsi="Arial" w:cs="Tahoma"/>
      <w:sz w:val="28"/>
      <w:szCs w:val="28"/>
    </w:rPr>
  </w:style>
  <w:style w:type="paragraph" w:styleId="a4">
    <w:name w:val="Subtitle"/>
    <w:basedOn w:val="a0"/>
    <w:next w:val="Textbody"/>
    <w:pPr>
      <w:jc w:val="center"/>
    </w:pPr>
    <w:rPr>
      <w:i/>
      <w:iCs/>
    </w:rPr>
  </w:style>
  <w:style w:type="paragraph" w:styleId="a5">
    <w:name w:val="List"/>
    <w:basedOn w:val="Textbody"/>
    <w:rPr>
      <w:rFonts w:cs="Tahoma"/>
    </w:rPr>
  </w:style>
  <w:style w:type="paragraph" w:styleId="a6">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rPr>
  </w:style>
  <w:style w:type="paragraph" w:customStyle="1" w:styleId="10">
    <w:name w:val="Название1"/>
    <w:basedOn w:val="Standard"/>
    <w:pPr>
      <w:suppressLineNumbers/>
      <w:spacing w:before="120" w:after="120"/>
    </w:pPr>
    <w:rPr>
      <w:rFonts w:cs="Tahoma"/>
      <w:i/>
      <w:iCs/>
      <w:sz w:val="24"/>
      <w:szCs w:val="24"/>
    </w:rPr>
  </w:style>
  <w:style w:type="paragraph" w:customStyle="1" w:styleId="11">
    <w:name w:val="Указатель1"/>
    <w:basedOn w:val="Standard"/>
    <w:pPr>
      <w:suppressLineNumbers/>
    </w:pPr>
    <w:rPr>
      <w:rFonts w:cs="Tahoma"/>
    </w:rPr>
  </w:style>
  <w:style w:type="paragraph" w:customStyle="1" w:styleId="Framecontents">
    <w:name w:val="Frame contents"/>
    <w:basedOn w:val="Textbody"/>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a7">
    <w:name w:val="footer"/>
    <w:basedOn w:val="Standard"/>
    <w:pPr>
      <w:tabs>
        <w:tab w:val="center" w:pos="4677"/>
        <w:tab w:val="right" w:pos="9355"/>
      </w:tabs>
    </w:pPr>
    <w:rPr>
      <w:sz w:val="24"/>
      <w:szCs w:val="24"/>
    </w:rPr>
  </w:style>
  <w:style w:type="paragraph" w:styleId="2">
    <w:name w:val="Body Text 2"/>
    <w:basedOn w:val="Standard"/>
    <w:pPr>
      <w:overflowPunct w:val="0"/>
      <w:ind w:left="4320"/>
    </w:pPr>
    <w:rPr>
      <w:sz w:val="24"/>
    </w:rPr>
  </w:style>
  <w:style w:type="character" w:customStyle="1" w:styleId="12">
    <w:name w:val="Основной шрифт абзаца1"/>
  </w:style>
  <w:style w:type="character" w:customStyle="1" w:styleId="Internetlink">
    <w:name w:val="Internet link"/>
    <w:basedOn w:val="12"/>
    <w:rPr>
      <w:color w:val="0000FF"/>
      <w:u w:val="single"/>
    </w:rPr>
  </w:style>
  <w:style w:type="character" w:customStyle="1" w:styleId="NumberingSymbols">
    <w:name w:val="Numbering Symbols"/>
  </w:style>
  <w:style w:type="character" w:customStyle="1" w:styleId="Placeholder">
    <w:name w:val="Placeholder"/>
    <w:rPr>
      <w:smallCaps/>
      <w:color w:val="008080"/>
      <w:u w:val="dotted"/>
    </w:rPr>
  </w:style>
  <w:style w:type="numbering" w:customStyle="1" w:styleId="WW8Num1">
    <w:name w:val="WW8Num1"/>
    <w:basedOn w:val="a3"/>
    <w:pPr>
      <w:numPr>
        <w:numId w:val="1"/>
      </w:numPr>
    </w:pPr>
  </w:style>
  <w:style w:type="character" w:styleId="a8">
    <w:name w:val="Placeholder Text"/>
    <w:basedOn w:val="a1"/>
    <w:uiPriority w:val="99"/>
    <w:semiHidden/>
    <w:rsid w:val="007461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kazpatent.kz/"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azpatent@kazpatent.kz" TargetMode="External"/><Relationship Id="rId5" Type="http://schemas.openxmlformats.org/officeDocument/2006/relationships/footnotes" Target="footnotes.xml"/><Relationship Id="rId10" Type="http://schemas.openxmlformats.org/officeDocument/2006/relationships/hyperlink" Target="http://www.kazpatent.kz/" TargetMode="External"/><Relationship Id="rId4" Type="http://schemas.openxmlformats.org/officeDocument/2006/relationships/webSettings" Target="webSettings.xml"/><Relationship Id="rId9" Type="http://schemas.openxmlformats.org/officeDocument/2006/relationships/hyperlink" Target="mailto:kazpatent@kazpatent.kz"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Общие"/>
          <w:gallery w:val="placeholder"/>
        </w:category>
        <w:types>
          <w:type w:val="bbPlcHdr"/>
        </w:types>
        <w:behaviors>
          <w:behavior w:val="content"/>
        </w:behaviors>
        <w:guid w:val="{D7DC23B5-56BA-44EB-8275-15858A222306}"/>
      </w:docPartPr>
      <w:docPartBody>
        <w:p w:rsidR="00FA7DFE" w:rsidRDefault="00C23C98">
          <w:r w:rsidRPr="007A4DD8">
            <w:rPr>
              <w:rStyle w:val="a3"/>
            </w:rPr>
            <w:t>Место для ввода текста.</w:t>
          </w:r>
        </w:p>
      </w:docPartBody>
    </w:docPart>
    <w:docPart>
      <w:docPartPr>
        <w:name w:val="C311574E57EE4B5FAC2E51EFAB6C3A4A"/>
        <w:category>
          <w:name w:val="Общие"/>
          <w:gallery w:val="placeholder"/>
        </w:category>
        <w:types>
          <w:type w:val="bbPlcHdr"/>
        </w:types>
        <w:behaviors>
          <w:behavior w:val="content"/>
        </w:behaviors>
        <w:guid w:val="{55BFC13A-86B5-456D-8CDC-F7F34C70A774}"/>
      </w:docPartPr>
      <w:docPartBody>
        <w:p w:rsidR="009C3A6C" w:rsidRDefault="00596339" w:rsidP="00596339">
          <w:pPr>
            <w:pStyle w:val="C311574E57EE4B5FAC2E51EFAB6C3A4A2"/>
          </w:pPr>
          <w:r w:rsidRPr="00EF6329">
            <w:rPr>
              <w:sz w:val="22"/>
              <w:szCs w:val="22"/>
            </w:rPr>
            <w:t>[</w:t>
          </w:r>
          <w:r>
            <w:rPr>
              <w:sz w:val="22"/>
              <w:szCs w:val="22"/>
            </w:rPr>
            <w:t>Наименование</w:t>
          </w:r>
          <w:r>
            <w:rPr>
              <w:sz w:val="22"/>
              <w:szCs w:val="22"/>
              <w:lang w:val="en-US"/>
            </w:rPr>
            <w:t>RU</w:t>
          </w:r>
          <w:r w:rsidRPr="00EF6329">
            <w:rPr>
              <w:sz w:val="22"/>
              <w:szCs w:val="22"/>
            </w:rPr>
            <w:t>]</w:t>
          </w:r>
        </w:p>
      </w:docPartBody>
    </w:docPart>
    <w:docPart>
      <w:docPartPr>
        <w:name w:val="299B9713D57B433782ECAE01E7B1F7A4"/>
        <w:category>
          <w:name w:val="Общие"/>
          <w:gallery w:val="placeholder"/>
        </w:category>
        <w:types>
          <w:type w:val="bbPlcHdr"/>
        </w:types>
        <w:behaviors>
          <w:behavior w:val="content"/>
        </w:behaviors>
        <w:guid w:val="{33054C99-E60D-47D4-BF0D-216052556048}"/>
      </w:docPartPr>
      <w:docPartBody>
        <w:p w:rsidR="00596339" w:rsidRDefault="00596339" w:rsidP="00596339">
          <w:pPr>
            <w:pStyle w:val="299B9713D57B433782ECAE01E7B1F7A41"/>
          </w:pPr>
          <w:r w:rsidRPr="00EF6329">
            <w:rPr>
              <w:sz w:val="22"/>
              <w:szCs w:val="22"/>
            </w:rPr>
            <w:t>[</w:t>
          </w:r>
          <w:r>
            <w:rPr>
              <w:sz w:val="22"/>
              <w:szCs w:val="22"/>
            </w:rPr>
            <w:t>Наименование</w:t>
          </w:r>
          <w:r>
            <w:rPr>
              <w:sz w:val="22"/>
              <w:szCs w:val="22"/>
              <w:lang w:val="en-US"/>
            </w:rPr>
            <w:t>RU</w:t>
          </w:r>
          <w:r w:rsidRPr="00EF6329">
            <w:rPr>
              <w:sz w:val="22"/>
              <w:szCs w:val="22"/>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CYR">
    <w:panose1 w:val="020B0604020202020204"/>
    <w:charset w:val="00"/>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C98"/>
    <w:rsid w:val="0013146B"/>
    <w:rsid w:val="00192FBF"/>
    <w:rsid w:val="00241EAD"/>
    <w:rsid w:val="004E41FD"/>
    <w:rsid w:val="00596339"/>
    <w:rsid w:val="00764E01"/>
    <w:rsid w:val="009C3A6C"/>
    <w:rsid w:val="00B11AF3"/>
    <w:rsid w:val="00C23C98"/>
    <w:rsid w:val="00C96704"/>
    <w:rsid w:val="00F53C17"/>
    <w:rsid w:val="00FA7D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96339"/>
    <w:rPr>
      <w:color w:val="808080"/>
    </w:rPr>
  </w:style>
  <w:style w:type="paragraph" w:customStyle="1" w:styleId="4F1D073F2519443D97A7DA3C7972C910">
    <w:name w:val="4F1D073F2519443D97A7DA3C7972C910"/>
    <w:rsid w:val="00B11AF3"/>
    <w:pPr>
      <w:suppressAutoHyphens/>
      <w:autoSpaceDN w:val="0"/>
      <w:spacing w:after="120" w:line="240" w:lineRule="auto"/>
      <w:textAlignment w:val="baseline"/>
    </w:pPr>
    <w:rPr>
      <w:rFonts w:ascii="Times New Roman" w:eastAsia="Times New Roman" w:hAnsi="Times New Roman" w:cs="Times New Roman"/>
      <w:kern w:val="3"/>
      <w:sz w:val="20"/>
      <w:szCs w:val="20"/>
    </w:rPr>
  </w:style>
  <w:style w:type="paragraph" w:customStyle="1" w:styleId="C311574E57EE4B5FAC2E51EFAB6C3A4A">
    <w:name w:val="C311574E57EE4B5FAC2E51EFAB6C3A4A"/>
    <w:rsid w:val="00B11AF3"/>
    <w:pPr>
      <w:suppressAutoHyphens/>
      <w:autoSpaceDN w:val="0"/>
      <w:spacing w:after="120" w:line="240" w:lineRule="auto"/>
      <w:textAlignment w:val="baseline"/>
    </w:pPr>
    <w:rPr>
      <w:rFonts w:ascii="Times New Roman" w:eastAsia="Times New Roman" w:hAnsi="Times New Roman" w:cs="Times New Roman"/>
      <w:kern w:val="3"/>
      <w:sz w:val="20"/>
      <w:szCs w:val="20"/>
    </w:rPr>
  </w:style>
  <w:style w:type="paragraph" w:customStyle="1" w:styleId="4F1D073F2519443D97A7DA3C7972C9101">
    <w:name w:val="4F1D073F2519443D97A7DA3C7972C9101"/>
    <w:rsid w:val="009C3A6C"/>
    <w:pPr>
      <w:suppressAutoHyphens/>
      <w:autoSpaceDN w:val="0"/>
      <w:spacing w:after="120" w:line="240" w:lineRule="auto"/>
      <w:textAlignment w:val="baseline"/>
    </w:pPr>
    <w:rPr>
      <w:rFonts w:ascii="Times New Roman" w:eastAsia="Times New Roman" w:hAnsi="Times New Roman" w:cs="Times New Roman"/>
      <w:kern w:val="3"/>
      <w:sz w:val="20"/>
      <w:szCs w:val="20"/>
    </w:rPr>
  </w:style>
  <w:style w:type="paragraph" w:customStyle="1" w:styleId="C311574E57EE4B5FAC2E51EFAB6C3A4A1">
    <w:name w:val="C311574E57EE4B5FAC2E51EFAB6C3A4A1"/>
    <w:rsid w:val="009C3A6C"/>
    <w:pPr>
      <w:suppressAutoHyphens/>
      <w:autoSpaceDN w:val="0"/>
      <w:spacing w:after="120" w:line="240" w:lineRule="auto"/>
      <w:textAlignment w:val="baseline"/>
    </w:pPr>
    <w:rPr>
      <w:rFonts w:ascii="Times New Roman" w:eastAsia="Times New Roman" w:hAnsi="Times New Roman" w:cs="Times New Roman"/>
      <w:kern w:val="3"/>
      <w:sz w:val="20"/>
      <w:szCs w:val="20"/>
    </w:rPr>
  </w:style>
  <w:style w:type="paragraph" w:customStyle="1" w:styleId="299B9713D57B433782ECAE01E7B1F7A4">
    <w:name w:val="299B9713D57B433782ECAE01E7B1F7A4"/>
    <w:rsid w:val="009C3A6C"/>
  </w:style>
  <w:style w:type="paragraph" w:customStyle="1" w:styleId="299B9713D57B433782ECAE01E7B1F7A41">
    <w:name w:val="299B9713D57B433782ECAE01E7B1F7A41"/>
    <w:rsid w:val="00596339"/>
    <w:pPr>
      <w:suppressAutoHyphens/>
      <w:autoSpaceDN w:val="0"/>
      <w:spacing w:after="120" w:line="240" w:lineRule="auto"/>
      <w:textAlignment w:val="baseline"/>
    </w:pPr>
    <w:rPr>
      <w:rFonts w:ascii="Times New Roman" w:eastAsia="Times New Roman" w:hAnsi="Times New Roman" w:cs="Times New Roman"/>
      <w:kern w:val="3"/>
      <w:sz w:val="20"/>
      <w:szCs w:val="20"/>
    </w:rPr>
  </w:style>
  <w:style w:type="paragraph" w:customStyle="1" w:styleId="C311574E57EE4B5FAC2E51EFAB6C3A4A2">
    <w:name w:val="C311574E57EE4B5FAC2E51EFAB6C3A4A2"/>
    <w:rsid w:val="00596339"/>
    <w:pPr>
      <w:suppressAutoHyphens/>
      <w:autoSpaceDN w:val="0"/>
      <w:spacing w:after="120" w:line="240" w:lineRule="auto"/>
      <w:textAlignment w:val="baseline"/>
    </w:pPr>
    <w:rPr>
      <w:rFonts w:ascii="Times New Roman" w:eastAsia="Times New Roman" w:hAnsi="Times New Roman" w:cs="Times New Roman"/>
      <w:kern w:val="3"/>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516</Words>
  <Characters>2945</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ҚАЗАҚСТАН РЕСПУБЛИКАСЫ </vt:lpstr>
    </vt:vector>
  </TitlesOfParts>
  <Company/>
  <LinksUpToDate>false</LinksUpToDate>
  <CharactersWithSpaces>3455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ҚАЗАҚСТАН РЕСПУБЛИКАСЫ </dc:title>
  <dc:creator>Lussat_E</dc:creator>
  <cp:lastModifiedBy>evgeniy.nurkin</cp:lastModifiedBy>
  <cp:revision>8</cp:revision>
  <cp:lastPrinted>2008-07-09T16:57:00Z</cp:lastPrinted>
  <dcterms:created xsi:type="dcterms:W3CDTF">2017-10-04T04:40:00Z</dcterms:created>
  <dcterms:modified xsi:type="dcterms:W3CDTF">2018-08-03T10:54:00Z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Поле 1">
    <vt:lpwstr/>
  </property>
  <property fmtid="{D5CDD505-2E9C-101B-9397-08002B2CF9AE}" pid="3" name="Поле 2">
    <vt:lpwstr/>
  </property>
  <property fmtid="{D5CDD505-2E9C-101B-9397-08002B2CF9AE}" pid="4" name="Поле 3">
    <vt:lpwstr/>
  </property>
  <property fmtid="{D5CDD505-2E9C-101B-9397-08002B2CF9AE}" pid="5" name="Поле 4">
    <vt:lpwstr/>
  </property>
</Properties>
</file>