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3EA" w:rsidRDefault="004133EA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4133EA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33EA" w:rsidRDefault="00B410E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4133EA" w:rsidRDefault="00B410E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4133EA" w:rsidRDefault="00B410E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4133EA" w:rsidRDefault="00B410E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4133EA" w:rsidRDefault="00B410E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4133EA" w:rsidRDefault="00B410E1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4133EA" w:rsidRDefault="00B410E1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33EA" w:rsidRDefault="00B410E1">
            <w:pPr>
              <w:pStyle w:val="TableContents"/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33EA" w:rsidRDefault="00B410E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4133EA" w:rsidRDefault="00B410E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4133EA" w:rsidRDefault="00B410E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4133EA" w:rsidRDefault="00B410E1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4133EA" w:rsidRDefault="00B410E1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4133EA" w:rsidRDefault="00B410E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4133EA" w:rsidRDefault="00B410E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4133EA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33EA" w:rsidRDefault="00B410E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4133EA" w:rsidRDefault="00B410E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4133EA" w:rsidRDefault="00B410E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4133EA" w:rsidRDefault="00520ADE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B410E1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B410E1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33EA" w:rsidRDefault="00B410E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4133EA" w:rsidRDefault="00B410E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4133EA" w:rsidRDefault="00B410E1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4133EA" w:rsidRDefault="00520ADE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B410E1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B410E1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4133EA" w:rsidRDefault="00B410E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4133EA" w:rsidRDefault="004133EA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46"/>
        <w:gridCol w:w="3891"/>
      </w:tblGrid>
      <w:tr w:rsidR="004133EA">
        <w:tc>
          <w:tcPr>
            <w:tcW w:w="5746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33EA" w:rsidRDefault="001F6957">
            <w:pPr>
              <w:pStyle w:val="Standard"/>
              <w:rPr>
                <w:lang w:val="en-US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-7619</wp:posOffset>
                      </wp:positionV>
                      <wp:extent cx="2800350" cy="2438400"/>
                      <wp:effectExtent l="0" t="0" r="19050" b="19050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0350" cy="2438400"/>
                              </a:xfrm>
                              <a:custGeom>
                                <a:avLst/>
                                <a:gdLst>
                                  <a:gd name="f0" fmla="val w"/>
                                  <a:gd name="f1" fmla="val h"/>
                                  <a:gd name="f2" fmla="val 0"/>
                                  <a:gd name="f3" fmla="val 21600"/>
                                  <a:gd name="f4" fmla="*/ f0 1 21600"/>
                                  <a:gd name="f5" fmla="*/ f1 1 21600"/>
                                  <a:gd name="f6" fmla="val f2"/>
                                  <a:gd name="f7" fmla="val f3"/>
                                  <a:gd name="f8" fmla="+- f7 0 f6"/>
                                  <a:gd name="f9" fmla="*/ f8 1 21600"/>
                                  <a:gd name="f10" fmla="*/ f6 1 f9"/>
                                  <a:gd name="f11" fmla="*/ f7 1 f9"/>
                                  <a:gd name="f12" fmla="*/ f10 f4 1"/>
                                  <a:gd name="f13" fmla="*/ f11 f4 1"/>
                                  <a:gd name="f14" fmla="*/ f11 f5 1"/>
                                  <a:gd name="f15" fmla="*/ f10 f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2" t="f15" r="f13" b="f14"/>
                                <a:pathLst>
                                  <a:path w="21600" h="21600">
                                    <a:moveTo>
                                      <a:pt x="f2" y="f2"/>
                                    </a:moveTo>
                                    <a:lnTo>
                                      <a:pt x="f3" y="f2"/>
                                    </a:lnTo>
                                    <a:lnTo>
                                      <a:pt x="f3" y="f3"/>
                                    </a:lnTo>
                                    <a:lnTo>
                                      <a:pt x="f2" y="f3"/>
                                    </a:lnTo>
                                    <a:lnTo>
                                      <a:pt x="f2" y="f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26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4133EA" w:rsidRDefault="004133EA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vert="horz" wrap="squar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2" o:spid="_x0000_s1026" style="position:absolute;margin-left:26.8pt;margin-top:-.6pt;width:220.5pt;height:19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" adj="-11796480,,5400" path="m,l21600,r,21600l,21600,,xe" filled="f" strokeweight=".25906mm">
                      <v:stroke joinstyle="miter"/>
                      <v:formulas/>
                      <v:path arrowok="t" o:connecttype="custom" o:connectlocs="1400175,0;2800350,1219200;1400175,2438400;0,1219200" o:connectangles="270,0,90,180" textboxrect="0,0,21600,21600"/>
                      <v:textbox inset="4.40942mm,2.29106mm,4.40942mm,2.29106mm">
                        <w:txbxContent>
                          <w:p w:rsidR="004133EA" w:rsidRDefault="004133EA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/>
              </w:rPr>
              <w:t xml:space="preserve"> </w:t>
            </w:r>
          </w:p>
          <w:sdt>
            <w:sdtPr>
              <w:rPr>
                <w:noProof/>
                <w:lang w:val="en-US" w:eastAsia="en-US"/>
              </w:rPr>
              <w:alias w:val="Image"/>
              <w:tag w:val="Image"/>
              <w:id w:val="-289056538"/>
              <w:showingPlcHdr/>
              <w:picture/>
            </w:sdtPr>
            <w:sdtEndPr/>
            <w:sdtContent>
              <w:p w:rsidR="001F6957" w:rsidRPr="001F6957" w:rsidRDefault="001F6957" w:rsidP="003577A7">
                <w:pPr>
                  <w:pStyle w:val="Standard"/>
                  <w:jc w:val="center"/>
                  <w:rPr>
                    <w:lang w:val="en-US"/>
                  </w:rPr>
                </w:pPr>
                <w:r>
                  <w:rPr>
                    <w:noProof/>
                    <w:lang w:val="en-US" w:eastAsia="en-US"/>
                  </w:rPr>
                  <w:drawing>
                    <wp:inline distT="0" distB="0" distL="0" distR="0">
                      <wp:extent cx="1905000" cy="1905000"/>
                      <wp:effectExtent l="0" t="0" r="0" b="0"/>
                      <wp:docPr id="5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133EA" w:rsidRDefault="004133EA">
            <w:pPr>
              <w:pStyle w:val="31"/>
              <w:jc w:val="left"/>
              <w:rPr>
                <w:sz w:val="24"/>
                <w:szCs w:val="24"/>
              </w:rPr>
            </w:pPr>
          </w:p>
          <w:p w:rsidR="004133EA" w:rsidRDefault="004133EA" w:rsidP="001F6957">
            <w:pPr>
              <w:pStyle w:val="2"/>
            </w:pPr>
          </w:p>
          <w:p w:rsidR="004133EA" w:rsidRDefault="004133EA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9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33EA" w:rsidRDefault="004133EA">
            <w:pPr>
              <w:pStyle w:val="31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4133EA">
        <w:tc>
          <w:tcPr>
            <w:tcW w:w="574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33EA" w:rsidRDefault="004133EA">
            <w:pPr>
              <w:pStyle w:val="a"/>
            </w:pPr>
          </w:p>
        </w:tc>
        <w:tc>
          <w:tcPr>
            <w:tcW w:w="389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CorrespondenceContact"/>
              <w:tag w:val="CorrespondenceContact"/>
              <w:id w:val="712317213"/>
              <w:placeholder>
                <w:docPart w:val="DefaultPlaceholder_-1854013440"/>
              </w:placeholder>
            </w:sdtPr>
            <w:sdtEndPr/>
            <w:sdtContent>
              <w:p w:rsidR="004133EA" w:rsidRDefault="001F6957">
                <w:pPr>
                  <w:pStyle w:val="31"/>
                  <w:ind w:left="3" w:right="3"/>
                  <w:jc w:val="left"/>
                </w:pPr>
                <w:r>
                  <w:t>[Контакт для переписки]</w:t>
                </w:r>
              </w:p>
            </w:sdtContent>
          </w:sdt>
          <w:sdt>
            <w:sdtPr>
              <w:rPr>
                <w:b/>
                <w:bCs/>
                <w:sz w:val="28"/>
                <w:szCs w:val="28"/>
              </w:rPr>
              <w:alias w:val="CorrespondenceAddress"/>
              <w:tag w:val="CorrespondenceAddress"/>
              <w:id w:val="-1439592762"/>
              <w:placeholder>
                <w:docPart w:val="DefaultPlaceholder_-1854013440"/>
              </w:placeholder>
            </w:sdtPr>
            <w:sdtEndPr>
              <w:rPr>
                <w:lang w:val="kk-KZ"/>
              </w:rPr>
            </w:sdtEndPr>
            <w:sdtContent>
              <w:p w:rsidR="004133EA" w:rsidRDefault="001F6957">
                <w:pPr>
                  <w:pStyle w:val="Standard"/>
                  <w:snapToGrid w:val="0"/>
                  <w:ind w:left="3" w:right="3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 w:rsidRPr="001F6957">
                  <w:rPr>
                    <w:b/>
                    <w:bCs/>
                    <w:sz w:val="28"/>
                    <w:szCs w:val="28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адрес для переписки]</w:t>
                </w:r>
              </w:p>
            </w:sdtContent>
          </w:sdt>
        </w:tc>
      </w:tr>
      <w:tr w:rsidR="004133EA">
        <w:tc>
          <w:tcPr>
            <w:tcW w:w="574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33EA" w:rsidRDefault="004133EA">
            <w:pPr>
              <w:pStyle w:val="a"/>
            </w:pPr>
          </w:p>
        </w:tc>
        <w:tc>
          <w:tcPr>
            <w:tcW w:w="389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33EA" w:rsidRDefault="004133EA">
            <w:pPr>
              <w:pStyle w:val="Standard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4133EA" w:rsidRDefault="00B410E1">
      <w:pPr>
        <w:pStyle w:val="Standard"/>
        <w:rPr>
          <w:b/>
          <w:bCs/>
          <w:color w:val="FF00FF"/>
          <w:sz w:val="24"/>
          <w:szCs w:val="24"/>
        </w:rPr>
      </w:pPr>
      <w:r>
        <w:rPr>
          <w:b/>
          <w:bCs/>
          <w:color w:val="FF00FF"/>
          <w:sz w:val="24"/>
          <w:szCs w:val="24"/>
        </w:rPr>
        <w:t xml:space="preserve">    </w:t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  <w:t xml:space="preserve">        </w:t>
      </w:r>
    </w:p>
    <w:p w:rsidR="004133EA" w:rsidRDefault="004133EA">
      <w:pPr>
        <w:pStyle w:val="Standard"/>
        <w:rPr>
          <w:b/>
          <w:bCs/>
          <w:color w:val="FF00FF"/>
          <w:sz w:val="24"/>
          <w:szCs w:val="24"/>
        </w:rPr>
      </w:pPr>
    </w:p>
    <w:p w:rsidR="004133EA" w:rsidRDefault="00B410E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УВЕДОМЛЕНИЕ</w:t>
      </w:r>
    </w:p>
    <w:p w:rsidR="004133EA" w:rsidRDefault="00B410E1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 прекращении делопроизводства</w:t>
      </w:r>
    </w:p>
    <w:p w:rsidR="004133EA" w:rsidRDefault="004133EA">
      <w:pPr>
        <w:pStyle w:val="Standard"/>
        <w:jc w:val="center"/>
        <w:rPr>
          <w:b/>
          <w:sz w:val="28"/>
          <w:szCs w:val="28"/>
        </w:rPr>
      </w:pPr>
    </w:p>
    <w:tbl>
      <w:tblPr>
        <w:tblW w:w="9623" w:type="dxa"/>
        <w:tblInd w:w="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73"/>
        <w:gridCol w:w="6450"/>
      </w:tblGrid>
      <w:tr w:rsidR="004133EA">
        <w:tc>
          <w:tcPr>
            <w:tcW w:w="31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3EA" w:rsidRDefault="00B410E1">
            <w:pPr>
              <w:pStyle w:val="Standard"/>
              <w:snapToGri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(210) № заявки  </w:t>
            </w:r>
          </w:p>
        </w:tc>
        <w:tc>
          <w:tcPr>
            <w:tcW w:w="64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bCs/>
                <w:color w:val="000000"/>
                <w:sz w:val="28"/>
                <w:szCs w:val="28"/>
                <w:lang w:val="en-US"/>
              </w:rPr>
              <w:alias w:val="RequestNumber"/>
              <w:tag w:val="RequestNumber"/>
              <w:id w:val="1988050642"/>
              <w:placeholder>
                <w:docPart w:val="DefaultPlaceholder_-1854013440"/>
              </w:placeholder>
            </w:sdtPr>
            <w:sdtEndPr/>
            <w:sdtContent>
              <w:p w:rsidR="004133EA" w:rsidRDefault="004B061C">
                <w:pPr>
                  <w:pStyle w:val="Standard"/>
                  <w:snapToGrid w:val="0"/>
                  <w:rPr>
                    <w:b/>
                    <w:bCs/>
                    <w:color w:val="000000"/>
                    <w:sz w:val="28"/>
                    <w:szCs w:val="28"/>
                    <w:lang w:val="en-US"/>
                  </w:rPr>
                </w:pPr>
                <w:r>
                  <w:rPr>
                    <w:b/>
                    <w:bCs/>
                    <w:color w:val="000000"/>
                    <w:sz w:val="28"/>
                    <w:szCs w:val="28"/>
                    <w:lang w:val="en-US"/>
                  </w:rPr>
                  <w:t>[НомерЗаявки]</w:t>
                </w:r>
              </w:p>
            </w:sdtContent>
          </w:sdt>
        </w:tc>
      </w:tr>
      <w:tr w:rsidR="004133EA">
        <w:tc>
          <w:tcPr>
            <w:tcW w:w="31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3EA" w:rsidRDefault="00B410E1">
            <w:pPr>
              <w:pStyle w:val="Standard"/>
              <w:snapToGri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(220) дата подачи заявки</w:t>
            </w:r>
          </w:p>
        </w:tc>
        <w:tc>
          <w:tcPr>
            <w:tcW w:w="64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bCs/>
                <w:color w:val="000000"/>
                <w:sz w:val="28"/>
                <w:szCs w:val="28"/>
                <w:lang w:val="en-US"/>
              </w:rPr>
              <w:alias w:val="RequestDate"/>
              <w:tag w:val="RequestDate"/>
              <w:id w:val="1273130335"/>
              <w:placeholder>
                <w:docPart w:val="DefaultPlaceholder_-1854013440"/>
              </w:placeholder>
            </w:sdtPr>
            <w:sdtEndPr/>
            <w:sdtContent>
              <w:p w:rsidR="004133EA" w:rsidRDefault="004B061C">
                <w:pPr>
                  <w:pStyle w:val="Standard"/>
                  <w:snapToGrid w:val="0"/>
                  <w:rPr>
                    <w:b/>
                    <w:bCs/>
                    <w:color w:val="000000"/>
                    <w:sz w:val="28"/>
                    <w:szCs w:val="28"/>
                    <w:lang w:val="en-US"/>
                  </w:rPr>
                </w:pPr>
                <w:r>
                  <w:rPr>
                    <w:b/>
                    <w:bCs/>
                    <w:color w:val="000000"/>
                    <w:sz w:val="28"/>
                    <w:szCs w:val="28"/>
                    <w:lang w:val="en-US"/>
                  </w:rPr>
                  <w:t>[ДатаЗаявки]</w:t>
                </w:r>
              </w:p>
            </w:sdtContent>
          </w:sdt>
        </w:tc>
      </w:tr>
      <w:tr w:rsidR="004133EA">
        <w:tc>
          <w:tcPr>
            <w:tcW w:w="31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3EA" w:rsidRDefault="00B410E1">
            <w:pPr>
              <w:pStyle w:val="Standard"/>
              <w:snapToGri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(730) заявитель</w:t>
            </w:r>
          </w:p>
        </w:tc>
        <w:tc>
          <w:tcPr>
            <w:tcW w:w="64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bCs/>
                <w:color w:val="000000"/>
                <w:sz w:val="28"/>
                <w:szCs w:val="28"/>
                <w:lang w:val="en-US"/>
              </w:rPr>
              <w:alias w:val="Declarants"/>
              <w:tag w:val="Declarants"/>
              <w:id w:val="782150419"/>
              <w:placeholder>
                <w:docPart w:val="DefaultPlaceholder_-1854013440"/>
              </w:placeholder>
            </w:sdtPr>
            <w:sdtEndPr/>
            <w:sdtContent>
              <w:p w:rsidR="004133EA" w:rsidRDefault="004B061C">
                <w:pPr>
                  <w:pStyle w:val="Standard"/>
                  <w:snapToGrid w:val="0"/>
                  <w:rPr>
                    <w:b/>
                    <w:bCs/>
                    <w:color w:val="000000"/>
                    <w:sz w:val="28"/>
                    <w:szCs w:val="28"/>
                    <w:lang w:val="en-US"/>
                  </w:rPr>
                </w:pPr>
                <w:r>
                  <w:rPr>
                    <w:b/>
                    <w:bCs/>
                    <w:color w:val="000000"/>
                    <w:sz w:val="28"/>
                    <w:szCs w:val="28"/>
                    <w:lang w:val="en-US"/>
                  </w:rPr>
                  <w:t>[Заявители]</w:t>
                </w:r>
              </w:p>
            </w:sdtContent>
          </w:sdt>
        </w:tc>
      </w:tr>
      <w:tr w:rsidR="004133EA">
        <w:tc>
          <w:tcPr>
            <w:tcW w:w="31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3EA" w:rsidRDefault="00B410E1">
            <w:pPr>
              <w:pStyle w:val="Standard"/>
              <w:snapToGri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(511) классы МКТУ</w:t>
            </w:r>
          </w:p>
        </w:tc>
        <w:tc>
          <w:tcPr>
            <w:tcW w:w="64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bCs/>
                <w:color w:val="000000"/>
                <w:sz w:val="28"/>
                <w:szCs w:val="28"/>
                <w:lang w:val="en-US"/>
              </w:rPr>
              <w:alias w:val="Mktu511"/>
              <w:tag w:val="Mktu511"/>
              <w:id w:val="1602674883"/>
              <w:placeholder>
                <w:docPart w:val="DefaultPlaceholder_-1854013440"/>
              </w:placeholder>
            </w:sdtPr>
            <w:sdtEndPr/>
            <w:sdtContent>
              <w:p w:rsidR="004133EA" w:rsidRDefault="004B061C">
                <w:pPr>
                  <w:pStyle w:val="Standard"/>
                  <w:snapToGrid w:val="0"/>
                  <w:rPr>
                    <w:b/>
                    <w:bCs/>
                    <w:color w:val="000000"/>
                    <w:sz w:val="28"/>
                    <w:szCs w:val="28"/>
                    <w:lang w:val="en-US"/>
                  </w:rPr>
                </w:pPr>
                <w:r>
                  <w:rPr>
                    <w:b/>
                    <w:bCs/>
                    <w:color w:val="000000"/>
                    <w:sz w:val="28"/>
                    <w:szCs w:val="28"/>
                    <w:lang w:val="en-US"/>
                  </w:rPr>
                  <w:t>[511]</w:t>
                </w:r>
              </w:p>
            </w:sdtContent>
          </w:sdt>
        </w:tc>
      </w:tr>
    </w:tbl>
    <w:p w:rsidR="004133EA" w:rsidRDefault="004133EA">
      <w:pPr>
        <w:pStyle w:val="Standard"/>
        <w:jc w:val="both"/>
        <w:rPr>
          <w:sz w:val="28"/>
          <w:szCs w:val="28"/>
          <w:lang w:val="en-US"/>
        </w:rPr>
      </w:pPr>
    </w:p>
    <w:p w:rsidR="004133EA" w:rsidRDefault="00B410E1">
      <w:pPr>
        <w:pStyle w:val="Standard"/>
        <w:jc w:val="both"/>
      </w:pPr>
      <w:r>
        <w:rPr>
          <w:rStyle w:val="a0"/>
          <w:bCs/>
          <w:sz w:val="28"/>
          <w:szCs w:val="28"/>
        </w:rPr>
        <w:tab/>
        <w:t>В связи с непредставлением в установленный срок допо</w:t>
      </w:r>
      <w:r w:rsidR="004B061C">
        <w:rPr>
          <w:rStyle w:val="a0"/>
          <w:bCs/>
          <w:sz w:val="28"/>
          <w:szCs w:val="28"/>
        </w:rPr>
        <w:t xml:space="preserve">лнительных материалов (исх. №  </w:t>
      </w:r>
      <w:sdt>
        <w:sdtPr>
          <w:rPr>
            <w:rStyle w:val="a0"/>
            <w:bCs/>
            <w:sz w:val="28"/>
            <w:szCs w:val="28"/>
          </w:rPr>
          <w:alias w:val="OutNumber_UserInput"/>
          <w:tag w:val="OutNumber_UserInput"/>
          <w:id w:val="-225149379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4B061C">
            <w:rPr>
              <w:rStyle w:val="a0"/>
              <w:bCs/>
              <w:sz w:val="28"/>
              <w:szCs w:val="28"/>
            </w:rPr>
            <w:t>[</w:t>
          </w:r>
          <w:r w:rsidR="00D1336A">
            <w:rPr>
              <w:rStyle w:val="a0"/>
              <w:bCs/>
              <w:sz w:val="28"/>
              <w:szCs w:val="28"/>
            </w:rPr>
            <w:t>Исходящий номер</w:t>
          </w:r>
          <w:r w:rsidR="004B061C">
            <w:rPr>
              <w:rStyle w:val="a0"/>
              <w:bCs/>
              <w:sz w:val="28"/>
              <w:szCs w:val="28"/>
            </w:rPr>
            <w:t>]</w:t>
          </w:r>
        </w:sdtContent>
      </w:sdt>
      <w:r w:rsidR="004B061C">
        <w:rPr>
          <w:rStyle w:val="a0"/>
          <w:bCs/>
          <w:sz w:val="28"/>
          <w:szCs w:val="28"/>
        </w:rPr>
        <w:t xml:space="preserve"> от </w:t>
      </w:r>
      <w:sdt>
        <w:sdtPr>
          <w:rPr>
            <w:rStyle w:val="a0"/>
            <w:bCs/>
            <w:sz w:val="28"/>
            <w:szCs w:val="28"/>
          </w:rPr>
          <w:alias w:val="OutDate_UserInput"/>
          <w:tag w:val="OutDate_UserInput"/>
          <w:id w:val="1269353035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4B061C" w:rsidRPr="004B061C">
            <w:rPr>
              <w:rStyle w:val="a0"/>
              <w:bCs/>
              <w:sz w:val="28"/>
              <w:szCs w:val="28"/>
            </w:rPr>
            <w:t>[</w:t>
          </w:r>
          <w:r w:rsidR="00D1336A">
            <w:rPr>
              <w:rStyle w:val="a0"/>
              <w:bCs/>
              <w:sz w:val="28"/>
              <w:szCs w:val="28"/>
            </w:rPr>
            <w:t>Дата</w:t>
          </w:r>
          <w:bookmarkStart w:id="0" w:name="_GoBack"/>
          <w:bookmarkEnd w:id="0"/>
          <w:r w:rsidR="004B061C">
            <w:rPr>
              <w:rStyle w:val="a0"/>
              <w:bCs/>
              <w:sz w:val="28"/>
              <w:szCs w:val="28"/>
            </w:rPr>
            <w:t>]</w:t>
          </w:r>
        </w:sdtContent>
      </w:sdt>
      <w:r>
        <w:rPr>
          <w:rStyle w:val="a0"/>
          <w:bCs/>
          <w:sz w:val="28"/>
          <w:szCs w:val="28"/>
        </w:rPr>
        <w:t xml:space="preserve"> г.), делопроизводство по заявке прекращается и заявка считается отозванной в соответствии с п.2 ст.11 Закона РК «О товарных знаках, знаках обслуживания и наименованиях мест происхождения товаров».</w:t>
      </w:r>
    </w:p>
    <w:p w:rsidR="004133EA" w:rsidRDefault="004133EA">
      <w:pPr>
        <w:pStyle w:val="Standard"/>
        <w:jc w:val="both"/>
        <w:rPr>
          <w:b/>
          <w:bCs/>
          <w:color w:val="000000"/>
          <w:spacing w:val="-9"/>
          <w:sz w:val="28"/>
          <w:szCs w:val="28"/>
        </w:rPr>
      </w:pPr>
    </w:p>
    <w:p w:rsidR="004133EA" w:rsidRDefault="004133EA">
      <w:pPr>
        <w:pStyle w:val="Standard"/>
        <w:jc w:val="both"/>
        <w:rPr>
          <w:b/>
          <w:bCs/>
          <w:color w:val="000000"/>
          <w:spacing w:val="-9"/>
          <w:sz w:val="28"/>
          <w:szCs w:val="28"/>
        </w:rPr>
      </w:pPr>
    </w:p>
    <w:tbl>
      <w:tblPr>
        <w:tblW w:w="8884" w:type="dxa"/>
        <w:tblInd w:w="7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62"/>
        <w:gridCol w:w="4822"/>
      </w:tblGrid>
      <w:tr w:rsidR="004133EA">
        <w:tc>
          <w:tcPr>
            <w:tcW w:w="406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33EA" w:rsidRDefault="00B410E1">
            <w:pPr>
              <w:pStyle w:val="Textbody"/>
              <w:spacing w:after="0"/>
            </w:pPr>
            <w:r>
              <w:rPr>
                <w:rStyle w:val="a0"/>
                <w:b/>
                <w:bCs/>
                <w:sz w:val="24"/>
                <w:szCs w:val="24"/>
              </w:rPr>
              <w:t>Начальник управления</w:t>
            </w:r>
          </w:p>
          <w:p w:rsidR="004133EA" w:rsidRDefault="00B410E1">
            <w:pPr>
              <w:pStyle w:val="Standard"/>
              <w:tabs>
                <w:tab w:val="left" w:pos="828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</w:t>
            </w:r>
          </w:p>
        </w:tc>
        <w:tc>
          <w:tcPr>
            <w:tcW w:w="482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33EA" w:rsidRDefault="00B410E1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</w:rPr>
              <w:t xml:space="preserve">                                                    А. Шакуанова</w:t>
            </w:r>
          </w:p>
        </w:tc>
      </w:tr>
    </w:tbl>
    <w:p w:rsidR="004133EA" w:rsidRDefault="004133EA">
      <w:pPr>
        <w:pStyle w:val="Standard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4133EA" w:rsidRDefault="004133EA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4133EA" w:rsidRDefault="004133EA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4133EA" w:rsidRDefault="004133EA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4133EA" w:rsidRPr="001F6957" w:rsidRDefault="00B410E1">
      <w:pPr>
        <w:pStyle w:val="Textbody"/>
        <w:spacing w:before="4" w:after="0" w:line="278" w:lineRule="exact"/>
        <w:jc w:val="both"/>
        <w:rPr>
          <w:lang w:val="en-US"/>
        </w:rPr>
      </w:pPr>
      <w:r>
        <w:rPr>
          <w:rStyle w:val="a0"/>
          <w:color w:val="000000"/>
          <w:spacing w:val="-9"/>
        </w:rPr>
        <w:t>Исп</w:t>
      </w:r>
      <w:r>
        <w:rPr>
          <w:rStyle w:val="a0"/>
          <w:color w:val="000000"/>
          <w:spacing w:val="-9"/>
          <w:lang w:val="en-US"/>
        </w:rPr>
        <w:t>.</w:t>
      </w:r>
      <w:r>
        <w:rPr>
          <w:rStyle w:val="a0"/>
          <w:color w:val="000000"/>
          <w:spacing w:val="-9"/>
        </w:rPr>
        <w:t>:</w:t>
      </w:r>
      <w:r w:rsidR="00FA72A5">
        <w:rPr>
          <w:rStyle w:val="a0"/>
          <w:color w:val="000000"/>
          <w:spacing w:val="-9"/>
          <w:lang w:val="en-US"/>
        </w:rPr>
        <w:t xml:space="preserve"> </w:t>
      </w:r>
      <w:sdt>
        <w:sdtPr>
          <w:rPr>
            <w:rStyle w:val="a0"/>
            <w:color w:val="000000"/>
            <w:spacing w:val="-9"/>
          </w:rPr>
          <w:alias w:val="CurrentUser"/>
          <w:tag w:val="CurrentUser"/>
          <w:id w:val="1328484954"/>
          <w:placeholder>
            <w:docPart w:val="DefaultPlaceholder_-1854013440"/>
          </w:placeholder>
        </w:sdtPr>
        <w:sdtEndPr>
          <w:rPr>
            <w:rStyle w:val="a0"/>
            <w:rFonts w:eastAsia="Courier New CYR" w:cs="Courier New CYR"/>
            <w:lang w:val="en-US"/>
          </w:rPr>
        </w:sdtEndPr>
        <w:sdtContent>
          <w:r w:rsidR="001F6957">
            <w:rPr>
              <w:rStyle w:val="a0"/>
              <w:rFonts w:eastAsia="Courier New CYR" w:cs="Courier New CYR"/>
              <w:color w:val="000000"/>
              <w:spacing w:val="-9"/>
            </w:rPr>
            <w:t>[</w:t>
          </w:r>
          <w:r>
            <w:rPr>
              <w:rStyle w:val="a0"/>
              <w:rFonts w:eastAsia="Courier New CYR" w:cs="Courier New CYR"/>
              <w:color w:val="000000"/>
              <w:spacing w:val="-9"/>
            </w:rPr>
            <w:t>Пользователь</w:t>
          </w:r>
          <w:r w:rsidR="001F6957">
            <w:rPr>
              <w:rStyle w:val="a0"/>
              <w:rFonts w:eastAsia="Courier New CYR" w:cs="Courier New CYR"/>
              <w:color w:val="000000"/>
              <w:spacing w:val="-9"/>
              <w:lang w:val="en-US"/>
            </w:rPr>
            <w:t>]</w:t>
          </w:r>
        </w:sdtContent>
      </w:sdt>
    </w:p>
    <w:p w:rsidR="004133EA" w:rsidRDefault="00B410E1">
      <w:pPr>
        <w:pStyle w:val="Textbody"/>
        <w:spacing w:before="4" w:after="0" w:line="278" w:lineRule="exact"/>
        <w:jc w:val="both"/>
      </w:pPr>
      <w:r>
        <w:rPr>
          <w:rStyle w:val="a0"/>
          <w:color w:val="000000"/>
          <w:spacing w:val="-9"/>
        </w:rPr>
        <w:t>Тел.: 8-(7172)-</w:t>
      </w:r>
    </w:p>
    <w:sectPr w:rsidR="004133EA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ADE" w:rsidRDefault="00520ADE">
      <w:r>
        <w:separator/>
      </w:r>
    </w:p>
  </w:endnote>
  <w:endnote w:type="continuationSeparator" w:id="0">
    <w:p w:rsidR="00520ADE" w:rsidRDefault="00520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ADE" w:rsidRDefault="00520ADE">
      <w:r>
        <w:rPr>
          <w:color w:val="000000"/>
        </w:rPr>
        <w:separator/>
      </w:r>
    </w:p>
  </w:footnote>
  <w:footnote w:type="continuationSeparator" w:id="0">
    <w:p w:rsidR="00520ADE" w:rsidRDefault="00520A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3EA"/>
    <w:rsid w:val="00053052"/>
    <w:rsid w:val="001522DC"/>
    <w:rsid w:val="001F6957"/>
    <w:rsid w:val="003157BD"/>
    <w:rsid w:val="003577A7"/>
    <w:rsid w:val="003A5525"/>
    <w:rsid w:val="003E1BD0"/>
    <w:rsid w:val="004133EA"/>
    <w:rsid w:val="004B061C"/>
    <w:rsid w:val="00520ADE"/>
    <w:rsid w:val="00B410E1"/>
    <w:rsid w:val="00D1336A"/>
    <w:rsid w:val="00E31D48"/>
    <w:rsid w:val="00E85778"/>
    <w:rsid w:val="00FA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7DBAF"/>
  <w15:docId w15:val="{305EA4A0-CC37-4119-B331-66C64D68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2">
    <w:name w:val="Заголовок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3">
    <w:name w:val="Заголовок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suppressAutoHyphens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5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30">
    <w:name w:val="Основной текст с отступом 3"/>
    <w:basedOn w:val="Standard"/>
    <w:pPr>
      <w:overflowPunct w:val="0"/>
      <w:ind w:left="4320" w:hanging="4320"/>
      <w:jc w:val="both"/>
    </w:pPr>
    <w:rPr>
      <w:sz w:val="24"/>
    </w:rPr>
  </w:style>
  <w:style w:type="paragraph" w:customStyle="1" w:styleId="20">
    <w:name w:val="Основной текст 2"/>
    <w:basedOn w:val="Standard"/>
    <w:pPr>
      <w:overflowPunct w:val="0"/>
      <w:ind w:left="4320"/>
    </w:pPr>
    <w:rPr>
      <w:sz w:val="24"/>
    </w:rPr>
  </w:style>
  <w:style w:type="paragraph" w:customStyle="1" w:styleId="a6">
    <w:name w:val="Нижний колонтитул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a7">
    <w:name w:val="Верхний колонтитул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Textbodyindent">
    <w:name w:val="Text body indent"/>
    <w:basedOn w:val="Standard"/>
    <w:pPr>
      <w:widowControl/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PlaceholderText">
    <w:name w:val="Placeholder Text"/>
    <w:basedOn w:val="DefaultParagraphFont"/>
    <w:uiPriority w:val="99"/>
    <w:semiHidden/>
    <w:rsid w:val="001F69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3C131-4EAD-4A90-A2DD-19056600BB55}"/>
      </w:docPartPr>
      <w:docPartBody>
        <w:p w:rsidR="00BA4F94" w:rsidRDefault="00D83A4D">
          <w:r w:rsidRPr="00C6086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A4D"/>
    <w:rsid w:val="00130969"/>
    <w:rsid w:val="005A66B1"/>
    <w:rsid w:val="008109A8"/>
    <w:rsid w:val="00BA4F94"/>
    <w:rsid w:val="00BA5725"/>
    <w:rsid w:val="00D8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3A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Alexandr</cp:lastModifiedBy>
  <cp:revision>9</cp:revision>
  <cp:lastPrinted>2008-07-02T08:44:00Z</cp:lastPrinted>
  <dcterms:created xsi:type="dcterms:W3CDTF">2017-10-13T16:14:00Z</dcterms:created>
  <dcterms:modified xsi:type="dcterms:W3CDTF">2017-10-19T13:55:00Z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