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C6" w:rsidRDefault="00D850C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850C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850C6" w:rsidRDefault="00B560E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850C6" w:rsidRDefault="00B560E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850C6" w:rsidRDefault="00B560E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850C6" w:rsidRDefault="00B560E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850C6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850C6" w:rsidRDefault="00B560E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850C6" w:rsidRDefault="00B560E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850C6" w:rsidRDefault="002171E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B560E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B560E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D850C6" w:rsidRDefault="00B560E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850C6" w:rsidRDefault="00B560E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850C6" w:rsidRDefault="002171E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B560E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B560E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850C6" w:rsidRDefault="00D850C6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2"/>
        <w:gridCol w:w="3925"/>
      </w:tblGrid>
      <w:tr w:rsidR="00D850C6"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D850C6">
            <w:pPr>
              <w:pStyle w:val="Standard"/>
            </w:pPr>
          </w:p>
        </w:tc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744611122"/>
              <w:placeholder>
                <w:docPart w:val="DefaultPlaceholder_-1854013440"/>
              </w:placeholder>
            </w:sdtPr>
            <w:sdtEndPr/>
            <w:sdtContent>
              <w:p w:rsidR="00D850C6" w:rsidRDefault="00A3320B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A3320B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</w:t>
                </w:r>
                <w:r w:rsidRPr="00A3320B">
                  <w:rPr>
                    <w:sz w:val="24"/>
                    <w:szCs w:val="24"/>
                  </w:rPr>
                  <w:t>]</w:t>
                </w:r>
                <w:r>
                  <w:rPr>
                    <w:sz w:val="24"/>
                    <w:szCs w:val="24"/>
                  </w:rPr>
                  <w:t xml:space="preserve"> </w:t>
                </w:r>
              </w:p>
            </w:sdtContent>
          </w:sdt>
          <w:p w:rsidR="00D850C6" w:rsidRDefault="00D850C6">
            <w:pPr>
              <w:pStyle w:val="Standard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992404758"/>
              <w:placeholder>
                <w:docPart w:val="DefaultPlaceholder_-1854013440"/>
              </w:placeholder>
            </w:sdtPr>
            <w:sdtEndPr/>
            <w:sdtContent>
              <w:p w:rsidR="00D850C6" w:rsidRDefault="00A3320B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  <w:p w:rsidR="00D850C6" w:rsidRDefault="00D850C6">
            <w:pPr>
              <w:pStyle w:val="Standard"/>
              <w:snapToGrid w:val="0"/>
              <w:ind w:left="3" w:right="3"/>
              <w:rPr>
                <w:b/>
                <w:bCs/>
                <w:sz w:val="28"/>
                <w:szCs w:val="28"/>
                <w:lang w:val="kk-KZ"/>
              </w:rPr>
            </w:pPr>
          </w:p>
        </w:tc>
      </w:tr>
    </w:tbl>
    <w:p w:rsidR="00D850C6" w:rsidRDefault="00B560E7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</w:t>
      </w:r>
    </w:p>
    <w:p w:rsidR="00D850C6" w:rsidRPr="00A3320B" w:rsidRDefault="00D850C6">
      <w:pPr>
        <w:pStyle w:val="Standard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</w:rPr>
              <w:alias w:val="RequestNumber"/>
              <w:tag w:val="RequestNumber"/>
              <w:id w:val="-371153755"/>
              <w:placeholder>
                <w:docPart w:val="DefaultPlaceholder_-1854013440"/>
              </w:placeholder>
              <w:text/>
            </w:sdtPr>
            <w:sdtEndPr/>
            <w:sdtContent>
              <w:p w:rsidR="00D850C6" w:rsidRDefault="00A3320B" w:rsidP="00A3320B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A3320B">
                  <w:rPr>
                    <w:color w:val="000000"/>
                    <w:kern w:val="0"/>
                  </w:rPr>
                  <w:t>[</w:t>
                </w:r>
                <w:r w:rsidRPr="00160357">
                  <w:rPr>
                    <w:color w:val="000000"/>
                    <w:kern w:val="0"/>
                  </w:rPr>
                  <w:t>НомерЗаявки</w:t>
                </w:r>
                <w:r w:rsidRPr="00A3320B">
                  <w:rPr>
                    <w:color w:val="000000"/>
                    <w:kern w:val="0"/>
                  </w:rPr>
                  <w:t>]</w:t>
                </w:r>
              </w:p>
            </w:sdtContent>
          </w:sdt>
        </w:tc>
      </w:tr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(220) Өтінім беру күні/Дата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</w:rPr>
              <w:alias w:val="RequestDate"/>
              <w:tag w:val="RequestDate"/>
              <w:id w:val="1885517284"/>
              <w:placeholder>
                <w:docPart w:val="DefaultPlaceholder_-1854013440"/>
              </w:placeholder>
              <w:text/>
            </w:sdtPr>
            <w:sdtEndPr/>
            <w:sdtContent>
              <w:p w:rsidR="00D850C6" w:rsidRDefault="00A3320B" w:rsidP="00A3320B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A3320B">
                  <w:rPr>
                    <w:color w:val="000000"/>
                    <w:kern w:val="0"/>
                  </w:rPr>
                  <w:t>[</w:t>
                </w:r>
                <w:r w:rsidRPr="0030679E">
                  <w:rPr>
                    <w:color w:val="000000"/>
                    <w:kern w:val="0"/>
                  </w:rPr>
                  <w:t>ДатаЗаявки</w:t>
                </w:r>
                <w:r w:rsidRPr="00A3320B">
                  <w:rPr>
                    <w:color w:val="000000"/>
                    <w:kern w:val="0"/>
                  </w:rPr>
                  <w:t xml:space="preserve">] </w:t>
                </w:r>
              </w:p>
            </w:sdtContent>
          </w:sdt>
        </w:tc>
      </w:tr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(730) Өтінім беруші/Заявитель: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</w:rPr>
              <w:alias w:val="DeclarantsAndAddress"/>
              <w:tag w:val="DeclarantsAndAddress"/>
              <w:id w:val="-1150283280"/>
              <w:placeholder>
                <w:docPart w:val="DefaultPlaceholder_-1854013440"/>
              </w:placeholder>
              <w:text/>
            </w:sdtPr>
            <w:sdtEndPr/>
            <w:sdtContent>
              <w:p w:rsidR="00D850C6" w:rsidRPr="00A3320B" w:rsidRDefault="00A3320B" w:rsidP="00A3320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A3320B">
                  <w:rPr>
                    <w:kern w:val="0"/>
                  </w:rPr>
                  <w:t>[</w:t>
                </w:r>
                <w:r w:rsidRPr="00FE0C94">
                  <w:rPr>
                    <w:kern w:val="0"/>
                  </w:rPr>
                  <w:t>ЗаявителиИАдрес</w:t>
                </w:r>
                <w:r w:rsidRPr="00A3320B">
                  <w:rPr>
                    <w:kern w:val="0"/>
                  </w:rPr>
                  <w:t xml:space="preserve">] </w:t>
                </w:r>
              </w:p>
            </w:sdtContent>
          </w:sdt>
        </w:tc>
      </w:tr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(511) ТҚХК кластары/Классы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</w:rPr>
              <w:alias w:val="Icgs511"/>
              <w:tag w:val="Icgs511"/>
              <w:id w:val="1548405471"/>
              <w:placeholder>
                <w:docPart w:val="DefaultPlaceholder_-1854013440"/>
              </w:placeholder>
              <w:text/>
            </w:sdtPr>
            <w:sdtEndPr/>
            <w:sdtContent>
              <w:p w:rsidR="00D850C6" w:rsidRDefault="00A3320B" w:rsidP="00A3320B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A3320B">
                  <w:rPr>
                    <w:kern w:val="0"/>
                  </w:rPr>
                  <w:t>[</w:t>
                </w:r>
                <w:r w:rsidRPr="00D433D1">
                  <w:rPr>
                    <w:kern w:val="0"/>
                  </w:rPr>
                  <w:t>SV_TZ_510</w:t>
                </w:r>
                <w:r w:rsidRPr="00A3320B">
                  <w:rPr>
                    <w:kern w:val="0"/>
                  </w:rPr>
                  <w:t xml:space="preserve">] </w:t>
                </w:r>
              </w:p>
            </w:sdtContent>
          </w:sdt>
        </w:tc>
      </w:tr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1571456881"/>
              <w:placeholder>
                <w:docPart w:val="DefaultPlaceholder_-1854013440"/>
              </w:placeholder>
              <w:text/>
            </w:sdtPr>
            <w:sdtEndPr/>
            <w:sdtContent>
              <w:p w:rsidR="00D850C6" w:rsidRDefault="00A3320B" w:rsidP="00A3320B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Указание цветов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D850C6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2171E6" w:rsidP="00A3320B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16971964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3320B">
                  <w:rPr>
                    <w:sz w:val="24"/>
                    <w:szCs w:val="24"/>
                    <w:lang w:val="en-US"/>
                  </w:rPr>
                  <w:t>[</w:t>
                </w:r>
                <w:r w:rsidR="00A3320B">
                  <w:rPr>
                    <w:sz w:val="24"/>
                    <w:szCs w:val="24"/>
                  </w:rPr>
                  <w:t>Приоритет 31</w:t>
                </w:r>
                <w:r w:rsidR="00A3320B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560E7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24711890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3320B">
                  <w:rPr>
                    <w:sz w:val="24"/>
                    <w:szCs w:val="24"/>
                    <w:lang w:val="en-US"/>
                  </w:rPr>
                  <w:t>[</w:t>
                </w:r>
                <w:r w:rsidR="00A3320B">
                  <w:rPr>
                    <w:sz w:val="24"/>
                    <w:szCs w:val="24"/>
                  </w:rPr>
                  <w:t>Приоритет 32</w:t>
                </w:r>
                <w:r w:rsidR="00A3320B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560E7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149441819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3320B">
                  <w:rPr>
                    <w:sz w:val="24"/>
                    <w:szCs w:val="24"/>
                    <w:lang w:val="en-US"/>
                  </w:rPr>
                  <w:t>[</w:t>
                </w:r>
                <w:r w:rsidR="00A3320B">
                  <w:rPr>
                    <w:sz w:val="24"/>
                    <w:szCs w:val="24"/>
                  </w:rPr>
                  <w:t>Приоритет 33</w:t>
                </w:r>
                <w:r w:rsidR="00A3320B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D850C6" w:rsidRDefault="00D850C6">
      <w:pPr>
        <w:pStyle w:val="Standard"/>
        <w:jc w:val="both"/>
        <w:rPr>
          <w:sz w:val="22"/>
          <w:lang w:val="fr-FR"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7"/>
        <w:gridCol w:w="4824"/>
      </w:tblGrid>
      <w:tr w:rsidR="00D850C6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D850C6" w:rsidRPr="00A3320B" w:rsidRDefault="00B560E7">
            <w:pPr>
              <w:pStyle w:val="Textbody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</w:rPr>
              <w:t>ХАБАРЛАМА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D850C6" w:rsidRDefault="00B560E7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  <w:tr w:rsidR="00D850C6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Pr="00A3320B" w:rsidRDefault="00B560E7">
            <w:pPr>
              <w:pStyle w:val="Standard"/>
              <w:tabs>
                <w:tab w:val="left" w:pos="8280"/>
              </w:tabs>
              <w:ind w:firstLine="70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ҚР «Тауар таңбалары, қызмет көрсету     таңбалары және тауар шығарылған жерлердің атаулары туралы» Заңының 13 бабының 1 тармағына сәйкес және Сіздердің  (шығ. №</w:t>
            </w:r>
            <w:r w:rsidRPr="00A3320B">
              <w:rPr>
                <w:sz w:val="24"/>
                <w:szCs w:val="24"/>
                <w:lang w:val="kk-KZ"/>
              </w:rPr>
              <w:t xml:space="preserve"> ______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3320B">
              <w:rPr>
                <w:sz w:val="24"/>
                <w:szCs w:val="24"/>
                <w:lang w:val="kk-KZ"/>
              </w:rPr>
              <w:t>________</w:t>
            </w:r>
            <w:r>
              <w:rPr>
                <w:sz w:val="24"/>
                <w:szCs w:val="24"/>
                <w:lang w:val="kk-KZ"/>
              </w:rPr>
              <w:t>ж), өтінім хаттарыңызға байланысты іс-жүргізу тоқтатылып, өтінім кері қайтарылып алынған болып есептеледі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 w:rsidP="002B1702">
            <w:pPr>
              <w:pStyle w:val="Standard"/>
              <w:suppressLineNumbers/>
              <w:tabs>
                <w:tab w:val="left" w:pos="8442"/>
              </w:tabs>
              <w:ind w:left="162" w:right="58" w:firstLine="708"/>
              <w:jc w:val="both"/>
            </w:pPr>
            <w:r>
              <w:rPr>
                <w:sz w:val="24"/>
                <w:szCs w:val="24"/>
                <w:lang w:val="kk-KZ"/>
              </w:rPr>
              <w:t xml:space="preserve">В соответствии с пунктом 1 статьи 13 Закона РК «О товарных знаках, знаках обслуживания и наименованиях мест происхождения товаров», </w:t>
            </w:r>
            <w:r>
              <w:rPr>
                <w:sz w:val="24"/>
                <w:szCs w:val="24"/>
              </w:rPr>
              <w:t>а также согласно Вашему</w:t>
            </w:r>
            <w:r>
              <w:rPr>
                <w:sz w:val="24"/>
                <w:szCs w:val="24"/>
                <w:lang w:val="kk-KZ"/>
              </w:rPr>
              <w:t xml:space="preserve"> ходатайству за исх. № </w:t>
            </w:r>
            <w:sdt>
              <w:sdtPr>
                <w:rPr>
                  <w:sz w:val="24"/>
                  <w:szCs w:val="24"/>
                </w:rPr>
                <w:alias w:val="I_UserInput"/>
                <w:tag w:val="I_UserInput"/>
                <w:id w:val="-94045722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B1702" w:rsidRPr="002B1702">
                  <w:rPr>
                    <w:sz w:val="24"/>
                    <w:szCs w:val="24"/>
                  </w:rPr>
                  <w:t>[</w:t>
                </w:r>
                <w:r w:rsidR="002B1702">
                  <w:rPr>
                    <w:sz w:val="24"/>
                    <w:szCs w:val="24"/>
                  </w:rPr>
                  <w:t>Пользовательский ввод</w:t>
                </w:r>
                <w:r w:rsidR="002B1702" w:rsidRPr="002B1702"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от </w:t>
            </w:r>
            <w:sdt>
              <w:sdtPr>
                <w:rPr>
                  <w:kern w:val="0"/>
                </w:rPr>
                <w:alias w:val="II_UserInput"/>
                <w:tag w:val="II_UserInput"/>
                <w:id w:val="1646938917"/>
                <w:placeholder>
                  <w:docPart w:val="DefaultPlaceholder_-1854013440"/>
                </w:placeholder>
                <w:text/>
              </w:sdtPr>
              <w:sdtContent>
                <w:r w:rsidR="002B1702" w:rsidRPr="002B1702">
                  <w:rPr>
                    <w:kern w:val="0"/>
                  </w:rPr>
                  <w:t>[</w:t>
                </w:r>
                <w:r w:rsidR="002B1702" w:rsidRPr="008B5C0F">
                  <w:rPr>
                    <w:kern w:val="0"/>
                  </w:rPr>
                  <w:t>Пользовательский ввод</w:t>
                </w:r>
                <w:r w:rsidR="002B1702" w:rsidRPr="002B1702">
                  <w:rPr>
                    <w:kern w:val="0"/>
                  </w:rPr>
                  <w:t>]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года, заявка считается отозванной </w:t>
            </w:r>
            <w:r>
              <w:rPr>
                <w:sz w:val="24"/>
              </w:rPr>
              <w:t>и делопроизводство по ней прекращено.</w:t>
            </w:r>
          </w:p>
        </w:tc>
        <w:bookmarkStart w:id="0" w:name="_GoBack"/>
        <w:bookmarkEnd w:id="0"/>
      </w:tr>
    </w:tbl>
    <w:p w:rsidR="00D850C6" w:rsidRPr="00A3320B" w:rsidRDefault="00D850C6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D850C6" w:rsidRDefault="00D850C6">
      <w:pPr>
        <w:pStyle w:val="a7"/>
        <w:widowControl w:val="0"/>
        <w:tabs>
          <w:tab w:val="clear" w:pos="4677"/>
          <w:tab w:val="clear" w:pos="9355"/>
          <w:tab w:val="left" w:pos="3532"/>
          <w:tab w:val="left" w:pos="8280"/>
        </w:tabs>
        <w:autoSpaceDE w:val="0"/>
        <w:spacing w:before="4" w:line="278" w:lineRule="exact"/>
        <w:ind w:right="-40"/>
        <w:jc w:val="right"/>
        <w:rPr>
          <w:b/>
          <w:bCs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9"/>
        <w:gridCol w:w="4141"/>
      </w:tblGrid>
      <w:tr w:rsidR="00D850C6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D850C6">
            <w:pPr>
              <w:pStyle w:val="a7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</w:p>
        </w:tc>
        <w:tc>
          <w:tcPr>
            <w:tcW w:w="414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850C6" w:rsidRDefault="00D850C6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D850C6" w:rsidRDefault="00B560E7">
            <w:pPr>
              <w:pStyle w:val="a7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М. </w:t>
            </w:r>
            <w:r>
              <w:rPr>
                <w:b/>
                <w:bCs/>
              </w:rPr>
              <w:t>Жалдыбаев</w:t>
            </w:r>
          </w:p>
        </w:tc>
      </w:tr>
      <w:tr w:rsidR="00D850C6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0C6" w:rsidRDefault="00B560E7">
            <w:pPr>
              <w:pStyle w:val="a7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</w:rPr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ПЭЗ ТЗ и ПО</w:t>
            </w:r>
          </w:p>
        </w:tc>
        <w:tc>
          <w:tcPr>
            <w:tcW w:w="414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E7292" w:rsidRDefault="007E7292"/>
        </w:tc>
      </w:tr>
    </w:tbl>
    <w:p w:rsidR="00D850C6" w:rsidRDefault="00D850C6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D850C6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850C6" w:rsidRDefault="00B560E7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  <w:kern w:val="0"/>
          </w:rPr>
          <w:alias w:val="CurrentUser"/>
          <w:tag w:val="CurrentUser"/>
          <w:id w:val="-3977902"/>
          <w:placeholder>
            <w:docPart w:val="DefaultPlaceholder_-1854013440"/>
          </w:placeholder>
          <w:text/>
        </w:sdtPr>
        <w:sdtEndPr/>
        <w:sdtContent>
          <w:r w:rsidR="00A3320B" w:rsidRPr="00A3320B">
            <w:rPr>
              <w:rFonts w:eastAsia="Courier New CYR" w:cs="Courier New CYR"/>
              <w:color w:val="000000"/>
              <w:spacing w:val="-9"/>
              <w:kern w:val="0"/>
            </w:rPr>
            <w:t>[</w:t>
          </w:r>
          <w:r w:rsidR="00A3320B" w:rsidRPr="00740DF7">
            <w:rPr>
              <w:rFonts w:eastAsia="Courier New CYR" w:cs="Courier New CYR"/>
              <w:color w:val="000000"/>
              <w:spacing w:val="-9"/>
              <w:kern w:val="0"/>
            </w:rPr>
            <w:t>Пользователь</w:t>
          </w:r>
          <w:r w:rsidR="00A3320B" w:rsidRPr="00A3320B">
            <w:rPr>
              <w:rFonts w:eastAsia="Courier New CYR" w:cs="Courier New CYR"/>
              <w:color w:val="000000"/>
              <w:spacing w:val="-9"/>
              <w:kern w:val="0"/>
            </w:rPr>
            <w:t xml:space="preserve">] </w:t>
          </w:r>
        </w:sdtContent>
      </w:sdt>
    </w:p>
    <w:p w:rsidR="00D850C6" w:rsidRDefault="00B560E7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8-(7172)-</w:t>
      </w:r>
      <w:r>
        <w:rPr>
          <w:color w:val="000000"/>
          <w:spacing w:val="-9"/>
          <w:lang w:val="kk-KZ"/>
        </w:rPr>
        <w:t>749470</w:t>
      </w:r>
    </w:p>
    <w:sectPr w:rsidR="00D850C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E6" w:rsidRDefault="002171E6">
      <w:r>
        <w:separator/>
      </w:r>
    </w:p>
  </w:endnote>
  <w:endnote w:type="continuationSeparator" w:id="0">
    <w:p w:rsidR="002171E6" w:rsidRDefault="0021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E6" w:rsidRDefault="002171E6">
      <w:r>
        <w:rPr>
          <w:color w:val="000000"/>
        </w:rPr>
        <w:separator/>
      </w:r>
    </w:p>
  </w:footnote>
  <w:footnote w:type="continuationSeparator" w:id="0">
    <w:p w:rsidR="002171E6" w:rsidRDefault="00217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C6"/>
    <w:rsid w:val="002171E6"/>
    <w:rsid w:val="002B1702"/>
    <w:rsid w:val="00317F5B"/>
    <w:rsid w:val="007E7292"/>
    <w:rsid w:val="00A06A82"/>
    <w:rsid w:val="00A3320B"/>
    <w:rsid w:val="00B560E7"/>
    <w:rsid w:val="00D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6035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A33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05D2C-199F-441F-A6AE-3CACA88F68A4}"/>
      </w:docPartPr>
      <w:docPartBody>
        <w:p w:rsidR="003D58F7" w:rsidRDefault="000675B1">
          <w:r w:rsidRPr="007B1D6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B1"/>
    <w:rsid w:val="000675B1"/>
    <w:rsid w:val="003D58F7"/>
    <w:rsid w:val="006B1D88"/>
    <w:rsid w:val="00A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5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Roman</cp:lastModifiedBy>
  <cp:revision>4</cp:revision>
  <dcterms:created xsi:type="dcterms:W3CDTF">2017-10-10T10:37:00Z</dcterms:created>
  <dcterms:modified xsi:type="dcterms:W3CDTF">2017-10-23T09:34:00Z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