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C4" w:rsidRDefault="008970C4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8970C4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970C4" w:rsidRDefault="00F55A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970C4" w:rsidRDefault="00F55A4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970C4" w:rsidRDefault="00F55A4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970C4" w:rsidRDefault="00F55A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970C4" w:rsidRDefault="00F55A4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970C4" w:rsidRDefault="00F55A4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РЕСПУБЛИКАНСКОЕ </w:t>
            </w:r>
            <w:r>
              <w:rPr>
                <w:color w:val="0000FF"/>
                <w:spacing w:val="2"/>
                <w:sz w:val="16"/>
                <w:szCs w:val="16"/>
              </w:rPr>
              <w:t>ГОСУДАРСТВЕННОЕ</w:t>
            </w:r>
          </w:p>
          <w:p w:rsidR="008970C4" w:rsidRDefault="00F55A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970C4" w:rsidRDefault="00F55A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970C4" w:rsidRDefault="00F55A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970C4" w:rsidRDefault="00F55A4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970C4" w:rsidRDefault="00F55A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970C4" w:rsidRDefault="00F55A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970C4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8970C4" w:rsidRDefault="00F55A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</w:t>
            </w:r>
            <w:r>
              <w:rPr>
                <w:color w:val="000000"/>
                <w:sz w:val="14"/>
                <w:szCs w:val="14"/>
                <w:lang w:val="kk-KZ"/>
              </w:rPr>
              <w:t xml:space="preserve"> қ. Қазақстан Республикасы, 010000</w:t>
            </w:r>
          </w:p>
          <w:p w:rsidR="008970C4" w:rsidRDefault="00F55A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970C4" w:rsidRDefault="00F55A4F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Мәңгілік Ел, д. 8, Дом </w:t>
            </w:r>
            <w:r>
              <w:rPr>
                <w:color w:val="000000"/>
                <w:sz w:val="14"/>
                <w:szCs w:val="14"/>
              </w:rPr>
              <w:t>министерств, подъезд № 1,</w:t>
            </w:r>
          </w:p>
          <w:p w:rsidR="008970C4" w:rsidRDefault="00F55A4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970C4" w:rsidRDefault="00F55A4F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970C4" w:rsidRDefault="00F55A4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970C4" w:rsidRDefault="008970C4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2"/>
        <w:gridCol w:w="3905"/>
      </w:tblGrid>
      <w:tr w:rsidR="008970C4">
        <w:tblPrEx>
          <w:tblCellMar>
            <w:top w:w="0" w:type="dxa"/>
            <w:bottom w:w="0" w:type="dxa"/>
          </w:tblCellMar>
        </w:tblPrEx>
        <w:tc>
          <w:tcPr>
            <w:tcW w:w="57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8970C4">
            <w:pPr>
              <w:pStyle w:val="Standard"/>
            </w:pPr>
          </w:p>
        </w:tc>
        <w:tc>
          <w:tcPr>
            <w:tcW w:w="39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1390153903"/>
              <w:placeholder>
                <w:docPart w:val="DefaultPlaceholder_-1854013440"/>
              </w:placeholder>
            </w:sdtPr>
            <w:sdtContent>
              <w:p w:rsidR="008970C4" w:rsidRDefault="00EA018D">
                <w:pPr>
                  <w:pStyle w:val="3"/>
                  <w:ind w:left="-1" w:right="-1"/>
                  <w:jc w:val="left"/>
                </w:pPr>
                <w:r>
                  <w:t>[Контакт для переписки]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-268697548"/>
              <w:placeholder>
                <w:docPart w:val="DefaultPlaceholder_-1854013440"/>
              </w:placeholder>
            </w:sdtPr>
            <w:sdtContent>
              <w:p w:rsidR="008970C4" w:rsidRDefault="00842491">
                <w:pPr>
                  <w:pStyle w:val="Standard"/>
                  <w:snapToGrid w:val="0"/>
                  <w:ind w:left="-1" w:right="-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[адрес для переписки]</w:t>
                </w:r>
              </w:p>
            </w:sdtContent>
          </w:sdt>
        </w:tc>
      </w:tr>
    </w:tbl>
    <w:p w:rsidR="008970C4" w:rsidRDefault="00F55A4F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 xml:space="preserve">        </w:t>
      </w:r>
    </w:p>
    <w:p w:rsidR="008970C4" w:rsidRDefault="008970C4">
      <w:pPr>
        <w:pStyle w:val="Standard"/>
        <w:ind w:left="4248"/>
        <w:jc w:val="both"/>
      </w:pPr>
    </w:p>
    <w:p w:rsidR="008970C4" w:rsidRDefault="00F55A4F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8970C4" w:rsidRDefault="00F55A4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о прекращении делопроизводства</w:t>
      </w:r>
    </w:p>
    <w:p w:rsidR="008970C4" w:rsidRDefault="008970C4">
      <w:pPr>
        <w:pStyle w:val="Standard"/>
        <w:jc w:val="center"/>
        <w:rPr>
          <w:sz w:val="28"/>
          <w:szCs w:val="28"/>
          <w:lang w:val="en-US"/>
        </w:rPr>
      </w:pPr>
      <w:bookmarkStart w:id="0" w:name="_GoBack"/>
      <w:bookmarkEnd w:id="0"/>
    </w:p>
    <w:p w:rsidR="008970C4" w:rsidRDefault="008970C4">
      <w:pPr>
        <w:pStyle w:val="Standard"/>
        <w:rPr>
          <w:b/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8"/>
        <w:gridCol w:w="5079"/>
      </w:tblGrid>
      <w:tr w:rsidR="008970C4">
        <w:tblPrEx>
          <w:tblCellMar>
            <w:top w:w="0" w:type="dxa"/>
            <w:bottom w:w="0" w:type="dxa"/>
          </w:tblCellMar>
        </w:tblPrEx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(210) Өтінім/Заявка №: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117196084"/>
              <w:placeholder>
                <w:docPart w:val="DefaultPlaceholder_-1854013440"/>
              </w:placeholder>
            </w:sdtPr>
            <w:sdtContent>
              <w:p w:rsidR="008970C4" w:rsidRDefault="00842491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[НомерЗаявки]</w:t>
                </w:r>
              </w:p>
            </w:sdtContent>
          </w:sdt>
        </w:tc>
      </w:tr>
      <w:tr w:rsidR="008970C4">
        <w:tblPrEx>
          <w:tblCellMar>
            <w:top w:w="0" w:type="dxa"/>
            <w:bottom w:w="0" w:type="dxa"/>
          </w:tblCellMar>
        </w:tblPrEx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(220) Өтінім беру күні/Дата подачи заявки: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764731886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:rsidR="008970C4" w:rsidRPr="00842491" w:rsidRDefault="00842491" w:rsidP="00842491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</w:t>
                </w:r>
                <w:r w:rsidR="00F55A4F">
                  <w:rPr>
                    <w:color w:val="000000"/>
                    <w:sz w:val="24"/>
                    <w:szCs w:val="24"/>
                  </w:rPr>
                  <w:t>ДатаЗаявки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8970C4">
        <w:tblPrEx>
          <w:tblCellMar>
            <w:top w:w="0" w:type="dxa"/>
            <w:bottom w:w="0" w:type="dxa"/>
          </w:tblCellMar>
        </w:tblPrEx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(730) Өтінім беруші/Заявитель: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AndAddress"/>
              <w:tag w:val="DeclarantsAndAddress"/>
              <w:id w:val="-584296611"/>
              <w:placeholder>
                <w:docPart w:val="DefaultPlaceholder_-1854013440"/>
              </w:placeholder>
            </w:sdtPr>
            <w:sdtContent>
              <w:p w:rsidR="008970C4" w:rsidRDefault="00842491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F55A4F">
                  <w:rPr>
                    <w:sz w:val="24"/>
                    <w:szCs w:val="24"/>
                    <w:lang w:val="en-US"/>
                  </w:rPr>
                  <w:t>З</w:t>
                </w:r>
                <w:r>
                  <w:rPr>
                    <w:sz w:val="24"/>
                    <w:szCs w:val="24"/>
                    <w:lang w:val="en-US"/>
                  </w:rPr>
                  <w:t>аявителиИАдрес]</w:t>
                </w:r>
              </w:p>
            </w:sdtContent>
          </w:sdt>
        </w:tc>
      </w:tr>
      <w:tr w:rsidR="008970C4">
        <w:tblPrEx>
          <w:tblCellMar>
            <w:top w:w="0" w:type="dxa"/>
            <w:bottom w:w="0" w:type="dxa"/>
          </w:tblCellMar>
        </w:tblPrEx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(511) ТҚХК кластары/Классы МКТУ: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Icgs511"/>
              <w:tag w:val="Icgs511"/>
              <w:id w:val="813677236"/>
              <w:placeholder>
                <w:docPart w:val="DefaultPlaceholder_-1854013440"/>
              </w:placeholder>
            </w:sdtPr>
            <w:sdtEndPr>
              <w:rPr>
                <w:lang w:val="ru-RU"/>
              </w:rPr>
            </w:sdtEndPr>
            <w:sdtContent>
              <w:p w:rsidR="008970C4" w:rsidRDefault="00842491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SV_TZ_510]</w:t>
                </w:r>
              </w:p>
            </w:sdtContent>
          </w:sdt>
        </w:tc>
      </w:tr>
      <w:tr w:rsidR="008970C4">
        <w:tblPrEx>
          <w:tblCellMar>
            <w:top w:w="0" w:type="dxa"/>
            <w:bottom w:w="0" w:type="dxa"/>
          </w:tblCellMar>
        </w:tblPrEx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(591) </w:t>
            </w:r>
            <w:r>
              <w:rPr>
                <w:sz w:val="24"/>
              </w:rPr>
              <w:t>Түстерді көрсету/Указание цветов: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lors"/>
              <w:tag w:val="Colors"/>
              <w:id w:val="-205259909"/>
              <w:placeholder>
                <w:docPart w:val="DefaultPlaceholder_-1854013440"/>
              </w:placeholder>
            </w:sdtPr>
            <w:sdtContent>
              <w:p w:rsidR="008970C4" w:rsidRDefault="00842491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[591]</w:t>
                </w:r>
              </w:p>
            </w:sdtContent>
          </w:sdt>
        </w:tc>
      </w:tr>
      <w:tr w:rsidR="008970C4">
        <w:tblPrEx>
          <w:tblCellMar>
            <w:top w:w="0" w:type="dxa"/>
            <w:bottom w:w="0" w:type="dxa"/>
          </w:tblCellMar>
        </w:tblPrEx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(300) Басымдық/Приоритет: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842491" w:rsidP="00842491">
            <w:pPr>
              <w:pStyle w:val="Standard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-89702149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</w:rPr>
                  <w:t>[PRIORITET_31]</w:t>
                </w:r>
              </w:sdtContent>
            </w:sdt>
            <w:r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525534636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>
                  <w:rPr>
                    <w:sz w:val="24"/>
                    <w:szCs w:val="24"/>
                  </w:rPr>
                  <w:t>[PRIORITET_32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-569348911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</w:rPr>
                  <w:t>[PRIORITET_33]</w:t>
                </w:r>
              </w:sdtContent>
            </w:sdt>
          </w:p>
        </w:tc>
      </w:tr>
    </w:tbl>
    <w:p w:rsidR="008970C4" w:rsidRDefault="008970C4">
      <w:pPr>
        <w:pStyle w:val="Standard"/>
        <w:jc w:val="both"/>
        <w:rPr>
          <w:sz w:val="22"/>
          <w:lang w:val="fr-FR"/>
        </w:rPr>
      </w:pPr>
    </w:p>
    <w:tbl>
      <w:tblPr>
        <w:tblW w:w="9601" w:type="dxa"/>
        <w:tblInd w:w="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7"/>
        <w:gridCol w:w="4824"/>
      </w:tblGrid>
      <w:tr w:rsidR="008970C4">
        <w:tblPrEx>
          <w:tblCellMar>
            <w:top w:w="0" w:type="dxa"/>
            <w:bottom w:w="0" w:type="dxa"/>
          </w:tblCellMar>
        </w:tblPrEx>
        <w:tc>
          <w:tcPr>
            <w:tcW w:w="47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Textbody"/>
              <w:tabs>
                <w:tab w:val="left" w:pos="8280"/>
              </w:tabs>
              <w:spacing w:after="0"/>
              <w:ind w:firstLine="708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іс жүргізуді тоқтату туралы</w:t>
            </w:r>
          </w:p>
          <w:p w:rsidR="008970C4" w:rsidRPr="00EA018D" w:rsidRDefault="00F55A4F">
            <w:pPr>
              <w:pStyle w:val="Textbody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</w:rPr>
              <w:t>ХАБАРЛАМА</w:t>
            </w:r>
          </w:p>
        </w:tc>
        <w:tc>
          <w:tcPr>
            <w:tcW w:w="48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Textbody"/>
              <w:suppressLineNumbers/>
              <w:tabs>
                <w:tab w:val="left" w:pos="8499"/>
              </w:tabs>
              <w:spacing w:after="0"/>
              <w:ind w:left="219" w:right="115" w:firstLine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8970C4" w:rsidRDefault="00F55A4F">
            <w:pPr>
              <w:pStyle w:val="Textbody"/>
              <w:ind w:left="208" w:right="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прекращении делопроизводства</w:t>
            </w:r>
          </w:p>
        </w:tc>
      </w:tr>
      <w:tr w:rsidR="008970C4">
        <w:tblPrEx>
          <w:tblCellMar>
            <w:top w:w="0" w:type="dxa"/>
            <w:bottom w:w="0" w:type="dxa"/>
          </w:tblCellMar>
        </w:tblPrEx>
        <w:tc>
          <w:tcPr>
            <w:tcW w:w="47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Standard"/>
              <w:tabs>
                <w:tab w:val="left" w:pos="8280"/>
              </w:tabs>
              <w:ind w:firstLine="708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ҚР «Тауар таңбалары, қызмет көрсету     таңбалары және </w:t>
            </w:r>
            <w:r>
              <w:rPr>
                <w:sz w:val="24"/>
                <w:szCs w:val="24"/>
                <w:lang w:val="kk-KZ"/>
              </w:rPr>
              <w:t xml:space="preserve">тауар шығарылған жерлердің атаулары туралы» Заңының 9 бабының 3 тармағының 1 тармақшасына сәйкес, тауар таңбасына өтінімдерді құрастыру, рәсімдеу және қарастыру Ережесінің 33 бабының 4 тармағына сәйкес және өтінім бойынша толық сараптама жүргізілгені үшін </w:t>
            </w:r>
            <w:r>
              <w:rPr>
                <w:sz w:val="24"/>
                <w:szCs w:val="24"/>
                <w:lang w:val="kk-KZ"/>
              </w:rPr>
              <w:t>төлемақы төленгендігін растайтын құжатты бекітілген мерзімде ұсынылмағандықтан, өтінім бойынша іс-жүргізу тоқтатылып, өтінім кері қайтарылып алынған болып есептеледі.</w:t>
            </w:r>
          </w:p>
        </w:tc>
        <w:tc>
          <w:tcPr>
            <w:tcW w:w="48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Standard"/>
              <w:suppressLineNumbers/>
              <w:tabs>
                <w:tab w:val="left" w:pos="8442"/>
              </w:tabs>
              <w:ind w:left="162" w:right="58" w:firstLine="7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В соответствии с п</w:t>
            </w:r>
            <w:r>
              <w:rPr>
                <w:sz w:val="24"/>
                <w:szCs w:val="24"/>
              </w:rPr>
              <w:t>унктом</w:t>
            </w:r>
            <w:r>
              <w:rPr>
                <w:sz w:val="24"/>
                <w:szCs w:val="24"/>
                <w:lang w:val="kk-KZ"/>
              </w:rPr>
              <w:t xml:space="preserve"> 33 ст</w:t>
            </w:r>
            <w:r>
              <w:rPr>
                <w:sz w:val="24"/>
                <w:szCs w:val="24"/>
              </w:rPr>
              <w:t>атьи</w:t>
            </w:r>
            <w:r>
              <w:rPr>
                <w:sz w:val="24"/>
                <w:szCs w:val="24"/>
                <w:lang w:val="kk-KZ"/>
              </w:rPr>
              <w:t xml:space="preserve"> 4 Правил составления, оформления и рассмотрения заявки на товарный знак, </w:t>
            </w:r>
            <w:r>
              <w:rPr>
                <w:sz w:val="24"/>
                <w:szCs w:val="24"/>
              </w:rPr>
              <w:t>п.пункт</w:t>
            </w:r>
            <w:r>
              <w:rPr>
                <w:sz w:val="24"/>
                <w:szCs w:val="24"/>
                <w:lang w:val="kk-KZ"/>
              </w:rPr>
              <w:t xml:space="preserve"> 1 </w:t>
            </w:r>
            <w:r>
              <w:rPr>
                <w:sz w:val="24"/>
                <w:szCs w:val="24"/>
              </w:rPr>
              <w:t>пункт 3</w:t>
            </w:r>
            <w:r>
              <w:rPr>
                <w:sz w:val="24"/>
                <w:szCs w:val="24"/>
                <w:lang w:val="kk-KZ"/>
              </w:rPr>
              <w:t xml:space="preserve"> ст</w:t>
            </w:r>
            <w:r>
              <w:rPr>
                <w:sz w:val="24"/>
                <w:szCs w:val="24"/>
              </w:rPr>
              <w:t>атьи</w:t>
            </w:r>
            <w:r>
              <w:rPr>
                <w:sz w:val="24"/>
                <w:szCs w:val="24"/>
                <w:lang w:val="kk-KZ"/>
              </w:rPr>
              <w:t xml:space="preserve"> 9 Закона РК «О товарных знаках, знаках обслуживания и наименованиях мест происхождения товаров» и в связи с непредставлением в установленный срок д</w:t>
            </w:r>
            <w:r>
              <w:rPr>
                <w:sz w:val="24"/>
                <w:szCs w:val="24"/>
                <w:lang w:val="kk-KZ"/>
              </w:rPr>
              <w:t>окумента об оплате за проведение полной экспертизы, ваша заявка считается отозванной и  делопроизводство по ней прекращено.</w:t>
            </w:r>
          </w:p>
        </w:tc>
      </w:tr>
    </w:tbl>
    <w:p w:rsidR="008970C4" w:rsidRDefault="008970C4">
      <w:pPr>
        <w:pStyle w:val="Standard"/>
        <w:jc w:val="both"/>
        <w:rPr>
          <w:bCs/>
          <w:sz w:val="28"/>
          <w:szCs w:val="28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0"/>
        <w:gridCol w:w="3760"/>
      </w:tblGrid>
      <w:tr w:rsidR="008970C4">
        <w:tblPrEx>
          <w:tblCellMar>
            <w:top w:w="0" w:type="dxa"/>
            <w:bottom w:w="0" w:type="dxa"/>
          </w:tblCellMar>
        </w:tblPrEx>
        <w:tc>
          <w:tcPr>
            <w:tcW w:w="5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8970C4">
            <w:pPr>
              <w:pStyle w:val="Footer"/>
              <w:tabs>
                <w:tab w:val="clear" w:pos="4677"/>
                <w:tab w:val="clear" w:pos="9355"/>
                <w:tab w:val="left" w:pos="8280"/>
              </w:tabs>
              <w:rPr>
                <w:rFonts w:eastAsia="Tahoma" w:cs="Tahoma"/>
                <w:b/>
                <w:bCs/>
                <w:lang w:val="kk-KZ"/>
              </w:rPr>
            </w:pPr>
          </w:p>
        </w:tc>
        <w:tc>
          <w:tcPr>
            <w:tcW w:w="376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70C4" w:rsidRDefault="008970C4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8970C4" w:rsidRDefault="008970C4">
            <w:pPr>
              <w:pStyle w:val="Footer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b/>
                <w:bCs/>
              </w:rPr>
            </w:pPr>
          </w:p>
          <w:p w:rsidR="008970C4" w:rsidRDefault="00F55A4F">
            <w:pPr>
              <w:pStyle w:val="Footer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lastRenderedPageBreak/>
              <w:t xml:space="preserve">М. </w:t>
            </w:r>
            <w:r>
              <w:rPr>
                <w:b/>
                <w:bCs/>
              </w:rPr>
              <w:t>Жалдыбаев</w:t>
            </w:r>
          </w:p>
        </w:tc>
      </w:tr>
      <w:tr w:rsidR="008970C4">
        <w:tblPrEx>
          <w:tblCellMar>
            <w:top w:w="0" w:type="dxa"/>
            <w:bottom w:w="0" w:type="dxa"/>
          </w:tblCellMar>
        </w:tblPrEx>
        <w:tc>
          <w:tcPr>
            <w:tcW w:w="5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70C4" w:rsidRDefault="00F55A4F">
            <w:pPr>
              <w:pStyle w:val="Footer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</w:rPr>
              <w:t>Начальник</w:t>
            </w:r>
            <w:r>
              <w:rPr>
                <w:rFonts w:eastAsia="Tahoma" w:cs="Tahoma"/>
                <w:b/>
                <w:bCs/>
                <w:lang w:val="kk-KZ"/>
              </w:rPr>
              <w:t xml:space="preserve"> управления ПЭЗ ТЗ </w:t>
            </w:r>
            <w:r>
              <w:rPr>
                <w:rFonts w:eastAsia="Tahoma" w:cs="Tahoma"/>
                <w:b/>
                <w:bCs/>
              </w:rPr>
              <w:t>и ПО</w:t>
            </w:r>
          </w:p>
        </w:tc>
        <w:tc>
          <w:tcPr>
            <w:tcW w:w="376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000000" w:rsidRDefault="00F55A4F"/>
        </w:tc>
      </w:tr>
    </w:tbl>
    <w:p w:rsidR="008970C4" w:rsidRDefault="008970C4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8970C4" w:rsidRDefault="00F55A4F">
      <w:pPr>
        <w:pStyle w:val="Standard"/>
        <w:spacing w:before="4" w:line="278" w:lineRule="exact"/>
        <w:jc w:val="both"/>
        <w:rPr>
          <w:b/>
          <w:bCs/>
          <w:color w:val="000000"/>
          <w:spacing w:val="-9"/>
        </w:rPr>
      </w:pPr>
      <w:r>
        <w:rPr>
          <w:color w:val="000000"/>
          <w:spacing w:val="-9"/>
        </w:rPr>
        <w:t>Исп</w:t>
      </w:r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sdt>
        <w:sdtPr>
          <w:rPr>
            <w:color w:val="000000"/>
            <w:spacing w:val="-9"/>
          </w:rPr>
          <w:alias w:val="CurrentUser"/>
          <w:tag w:val="CurrentUser"/>
          <w:id w:val="-653991393"/>
          <w:placeholder>
            <w:docPart w:val="DefaultPlaceholder_-1854013440"/>
          </w:placeholder>
        </w:sdtPr>
        <w:sdtEndPr>
          <w:rPr>
            <w:rFonts w:eastAsia="Courier New CYR" w:cs="Courier New CYR"/>
          </w:rPr>
        </w:sdtEndPr>
        <w:sdtContent>
          <w:r w:rsidR="00842491">
            <w:rPr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8970C4" w:rsidRDefault="00F55A4F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  <w:r>
        <w:rPr>
          <w:color w:val="000000"/>
          <w:spacing w:val="-9"/>
        </w:rPr>
        <w:t>Тел.: 8-(7172)-</w:t>
      </w:r>
      <w:r>
        <w:rPr>
          <w:color w:val="000000"/>
          <w:spacing w:val="-9"/>
          <w:lang w:val="kk-KZ"/>
        </w:rPr>
        <w:t>749592</w:t>
      </w:r>
    </w:p>
    <w:sectPr w:rsidR="008970C4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A4F" w:rsidRDefault="00F55A4F">
      <w:r>
        <w:separator/>
      </w:r>
    </w:p>
  </w:endnote>
  <w:endnote w:type="continuationSeparator" w:id="0">
    <w:p w:rsidR="00F55A4F" w:rsidRDefault="00F5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A4F" w:rsidRDefault="00F55A4F">
      <w:r>
        <w:rPr>
          <w:color w:val="000000"/>
        </w:rPr>
        <w:separator/>
      </w:r>
    </w:p>
  </w:footnote>
  <w:footnote w:type="continuationSeparator" w:id="0">
    <w:p w:rsidR="00F55A4F" w:rsidRDefault="00F55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970C4"/>
    <w:rsid w:val="00842491"/>
    <w:rsid w:val="008970C4"/>
    <w:rsid w:val="00EA018D"/>
    <w:rsid w:val="00F5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9D4F"/>
  <w15:docId w15:val="{2C201C88-B54F-4E1A-86CB-ADADDC4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">
    <w:name w:val="Текст выноски"/>
    <w:basedOn w:val="Standar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BodyText2">
    <w:name w:val="Body Text 2"/>
    <w:basedOn w:val="Standard"/>
    <w:pPr>
      <w:overflowPunct w:val="0"/>
      <w:ind w:left="4320"/>
    </w:pPr>
    <w:rPr>
      <w:sz w:val="24"/>
    </w:rPr>
  </w:style>
  <w:style w:type="paragraph" w:styleId="Footer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Header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2">
    <w:name w:val="Основной текст 2"/>
    <w:basedOn w:val="Standard"/>
    <w:pPr>
      <w:spacing w:after="120" w:line="480" w:lineRule="auto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0">
    <w:name w:val="Основной шрифт абзаца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842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7484A-5396-41AC-AD1A-6866C6EF8383}"/>
      </w:docPartPr>
      <w:docPartBody>
        <w:p w:rsidR="00000000" w:rsidRDefault="00194D8E">
          <w:r w:rsidRPr="00F473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8E"/>
    <w:rsid w:val="00016ACC"/>
    <w:rsid w:val="0019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4D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3</cp:revision>
  <cp:lastPrinted>2008-07-02T08:44:00Z</cp:lastPrinted>
  <dcterms:created xsi:type="dcterms:W3CDTF">2017-10-13T15:34:00Z</dcterms:created>
  <dcterms:modified xsi:type="dcterms:W3CDTF">2017-10-13T15:40:00Z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