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sz w:val="25"/>
          <w:szCs w:val="28"/>
          <w:lang w:val="kk-KZ"/>
        </w:rPr>
      </w:pPr>
    </w:p>
    <w:p w:rsidR="00D5382D" w:rsidRDefault="00D5382D">
      <w:pPr>
        <w:pStyle w:val="Standard"/>
        <w:jc w:val="center"/>
        <w:rPr>
          <w:szCs w:val="28"/>
          <w:lang w:val="kk-KZ"/>
        </w:rPr>
      </w:pPr>
    </w:p>
    <w:p w:rsidR="00D5382D" w:rsidRDefault="00D5382D">
      <w:pPr>
        <w:pStyle w:val="Standard"/>
        <w:jc w:val="center"/>
        <w:rPr>
          <w:szCs w:val="28"/>
          <w:lang w:val="kk-KZ"/>
        </w:rPr>
      </w:pPr>
    </w:p>
    <w:p w:rsidR="00D5382D" w:rsidRDefault="00D5382D">
      <w:pPr>
        <w:pStyle w:val="Standard"/>
        <w:jc w:val="center"/>
        <w:rPr>
          <w:szCs w:val="28"/>
          <w:lang w:val="kk-KZ"/>
        </w:rPr>
      </w:pPr>
    </w:p>
    <w:p w:rsidR="00D5382D" w:rsidRDefault="008B0D4E">
      <w:pPr>
        <w:pStyle w:val="Standard"/>
        <w:jc w:val="center"/>
        <w:rPr>
          <w:szCs w:val="28"/>
        </w:rPr>
      </w:pPr>
      <w:r>
        <w:rPr>
          <w:szCs w:val="28"/>
        </w:rPr>
        <w:t>МИНИСТЕРСТВО ЮСТИЦИИ РЕСПУБЛИКИ КАЗАХСТАН</w:t>
      </w: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8B0D4E">
      <w:pPr>
        <w:pStyle w:val="Standard"/>
        <w:jc w:val="center"/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802429826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  <w:lang w:val="kk-KZ"/>
          </w:rPr>
        </w:sdtEndPr>
        <w:sdtContent>
          <w:r w:rsidR="004D1FB4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</w:p>
    <w:p w:rsidR="00D5382D" w:rsidRDefault="00D5382D">
      <w:pPr>
        <w:pStyle w:val="Standard"/>
        <w:jc w:val="center"/>
        <w:rPr>
          <w:sz w:val="25"/>
          <w:szCs w:val="28"/>
          <w:lang w:val="kk-KZ"/>
        </w:rPr>
      </w:pPr>
    </w:p>
    <w:p w:rsidR="00D5382D" w:rsidRDefault="00D5382D">
      <w:pPr>
        <w:pStyle w:val="Standard"/>
        <w:jc w:val="center"/>
        <w:rPr>
          <w:sz w:val="25"/>
          <w:szCs w:val="28"/>
          <w:lang w:val="kk-KZ"/>
        </w:rPr>
      </w:pPr>
    </w:p>
    <w:p w:rsidR="00D5382D" w:rsidRDefault="008B0D4E">
      <w:pPr>
        <w:pStyle w:val="Standard"/>
        <w:jc w:val="center"/>
      </w:pPr>
      <w:r>
        <w:rPr>
          <w:rStyle w:val="a0"/>
          <w:sz w:val="24"/>
          <w:lang w:val="kk-KZ"/>
        </w:rPr>
        <w:t xml:space="preserve">К СВИДЕТЕЛЬСТВУ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1563472539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4D1FB4">
            <w:rPr>
              <w:rStyle w:val="a0"/>
              <w:b/>
              <w:sz w:val="24"/>
              <w:lang w:val="kk-KZ"/>
            </w:rPr>
            <w:t>[НомерОД_ТЗ]</w:t>
          </w:r>
        </w:sdtContent>
      </w:sdt>
      <w:r>
        <w:rPr>
          <w:rStyle w:val="a0"/>
          <w:sz w:val="24"/>
          <w:lang w:val="kk-KZ"/>
        </w:rPr>
        <w:t xml:space="preserve"> НА ТОВАРНЫЙ ЗНАК</w:t>
      </w:r>
    </w:p>
    <w:p w:rsidR="00D5382D" w:rsidRPr="004D1FB4" w:rsidRDefault="00D5382D">
      <w:pPr>
        <w:pStyle w:val="Standard"/>
        <w:jc w:val="center"/>
        <w:rPr>
          <w:sz w:val="24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8B0D4E">
      <w:pPr>
        <w:pStyle w:val="Standard"/>
        <w:rPr>
          <w:sz w:val="24"/>
        </w:rPr>
      </w:pPr>
      <w:r>
        <w:rPr>
          <w:sz w:val="24"/>
        </w:rPr>
        <w:t>Наименование и адрес владельца товарного знака изменены н</w:t>
      </w:r>
      <w:r w:rsidR="004D1FB4">
        <w:rPr>
          <w:sz w:val="24"/>
        </w:rPr>
        <w:t xml:space="preserve">а следующие: </w:t>
      </w:r>
      <w:sdt>
        <w:sdtPr>
          <w:rPr>
            <w:sz w:val="24"/>
          </w:rPr>
          <w:alias w:val="CustomerOwner"/>
          <w:tag w:val="CustomerOwner"/>
          <w:id w:val="1777368037"/>
          <w:placeholder>
            <w:docPart w:val="DefaultPlaceholder_-1854013440"/>
          </w:placeholder>
        </w:sdtPr>
        <w:sdtEndPr/>
        <w:sdtContent>
          <w:r w:rsidR="004D1FB4" w:rsidRPr="004D1FB4">
            <w:rPr>
              <w:sz w:val="24"/>
            </w:rPr>
            <w:t>[</w:t>
          </w:r>
          <w:r w:rsidR="004D1FB4">
            <w:rPr>
              <w:sz w:val="24"/>
            </w:rPr>
            <w:t>ПатентоОбладатель]</w:t>
          </w:r>
        </w:sdtContent>
      </w:sdt>
    </w:p>
    <w:sdt>
      <w:sdtPr>
        <w:rPr>
          <w:sz w:val="24"/>
          <w:lang w:val="kk-KZ"/>
        </w:rPr>
        <w:alias w:val="CustomerOwnerAddress"/>
        <w:tag w:val="CustomerOwnerAddress"/>
        <w:id w:val="-1336912702"/>
        <w:placeholder>
          <w:docPart w:val="DefaultPlaceholder_-1854013440"/>
        </w:placeholder>
      </w:sdtPr>
      <w:sdtEndPr/>
      <w:sdtContent>
        <w:p w:rsidR="00D5382D" w:rsidRDefault="004D1FB4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[АдресПатентообладателя]</w:t>
          </w:r>
        </w:p>
      </w:sdtContent>
    </w:sdt>
    <w:p w:rsidR="00D5382D" w:rsidRDefault="00D5382D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</w:p>
    <w:p w:rsidR="00D5382D" w:rsidRDefault="008B0D4E">
      <w:pPr>
        <w:pStyle w:val="Standard"/>
      </w:pPr>
      <w:r>
        <w:rPr>
          <w:rStyle w:val="a0"/>
          <w:sz w:val="24"/>
        </w:rPr>
        <w:t xml:space="preserve">Дата внесения изменений в Государственный реестр: </w:t>
      </w:r>
      <w:sdt>
        <w:sdtPr>
          <w:rPr>
            <w:rStyle w:val="a0"/>
            <w:sz w:val="24"/>
          </w:rPr>
          <w:alias w:val="GosReestrChangeDateInWordsRu"/>
          <w:tag w:val="GosReestrChangeDateInWordsRu"/>
          <w:id w:val="-338539645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4D1FB4">
            <w:rPr>
              <w:rStyle w:val="a0"/>
              <w:sz w:val="24"/>
              <w:lang w:val="kk-KZ"/>
            </w:rPr>
            <w:t>[</w:t>
          </w:r>
          <w:r>
            <w:rPr>
              <w:rStyle w:val="a0"/>
              <w:sz w:val="24"/>
              <w:lang w:val="kk-KZ"/>
            </w:rPr>
            <w:t>Дата, месяц и год изменения данны</w:t>
          </w:r>
          <w:r w:rsidR="004D1FB4">
            <w:rPr>
              <w:rStyle w:val="a0"/>
              <w:sz w:val="24"/>
              <w:lang w:val="kk-KZ"/>
            </w:rPr>
            <w:t>х в Госреестре на русском языке]</w:t>
          </w:r>
        </w:sdtContent>
      </w:sdt>
      <w:r>
        <w:rPr>
          <w:rStyle w:val="a0"/>
          <w:sz w:val="24"/>
          <w:lang w:val="kk-KZ"/>
        </w:rPr>
        <w:t xml:space="preserve"> </w:t>
      </w:r>
      <w:r>
        <w:rPr>
          <w:rStyle w:val="a0"/>
          <w:sz w:val="24"/>
        </w:rPr>
        <w:t>года.</w:t>
      </w:r>
      <w:r>
        <w:rPr>
          <w:rStyle w:val="a0"/>
          <w:sz w:val="24"/>
          <w:lang w:val="kk-KZ"/>
        </w:rPr>
        <w:t xml:space="preserve">  </w:t>
      </w: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8B0D4E">
      <w:pPr>
        <w:pStyle w:val="Standard"/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2768803</wp:posOffset>
                </wp:positionH>
                <wp:positionV relativeFrom="paragraph">
                  <wp:posOffset>154442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5382D" w:rsidRDefault="008B0D4E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18pt;margin-top:12.15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" filled="f" stroked="f">
                <v:textbox style="mso-fit-shape-to-text:t" inset="0,0,0,0">
                  <w:txbxContent>
                    <w:p w:rsidR="00D5382D" w:rsidRDefault="008B0D4E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5382D" w:rsidRDefault="00D5382D">
      <w:pPr>
        <w:pStyle w:val="Standard"/>
        <w:ind w:left="22" w:hanging="22"/>
        <w:rPr>
          <w:b/>
          <w:bCs/>
          <w:sz w:val="24"/>
        </w:rPr>
      </w:pPr>
    </w:p>
    <w:p w:rsidR="00D5382D" w:rsidRDefault="00D5382D">
      <w:pPr>
        <w:pStyle w:val="Standard"/>
        <w:ind w:left="22" w:hanging="22"/>
        <w:rPr>
          <w:b/>
          <w:bCs/>
          <w:sz w:val="24"/>
        </w:rPr>
      </w:pPr>
    </w:p>
    <w:p w:rsidR="00D5382D" w:rsidRDefault="00D5382D">
      <w:pPr>
        <w:pStyle w:val="Standard"/>
        <w:ind w:left="22" w:hanging="22"/>
        <w:rPr>
          <w:b/>
          <w:bCs/>
          <w:sz w:val="24"/>
        </w:rPr>
      </w:pPr>
    </w:p>
    <w:p w:rsidR="00D5382D" w:rsidRDefault="008B0D4E">
      <w:pPr>
        <w:pStyle w:val="Standard"/>
        <w:spacing w:line="220" w:lineRule="exact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D5382D" w:rsidRDefault="008B0D4E">
      <w:pPr>
        <w:pStyle w:val="Standard"/>
        <w:spacing w:line="220" w:lineRule="exact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   </w:t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  <w:t xml:space="preserve">       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478887007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4D1FB4">
            <w:rPr>
              <w:rStyle w:val="a0"/>
              <w:b/>
              <w:bCs/>
              <w:sz w:val="24"/>
            </w:rPr>
            <w:t>[President]</w:t>
          </w:r>
        </w:sdtContent>
      </w:sdt>
    </w:p>
    <w:p w:rsidR="00D5382D" w:rsidRDefault="008B0D4E">
      <w:pPr>
        <w:pStyle w:val="Standard"/>
        <w:jc w:val="center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8773" cy="0"/>
                <wp:effectExtent l="0" t="0" r="30477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7A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3" o:spid="_x0000_s1026" type="#_x0000_t32" style="position:absolute;margin-left:0;margin-top:6.5pt;width:425.1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" strokeweight=".25906mm">
                <v:stroke joinstyle="miter"/>
              </v:shape>
            </w:pict>
          </mc:Fallback>
        </mc:AlternateContent>
      </w:r>
    </w:p>
    <w:p w:rsidR="00D5382D" w:rsidRDefault="008B0D4E">
      <w:pPr>
        <w:pStyle w:val="Standard"/>
        <w:jc w:val="center"/>
        <w:rPr>
          <w:sz w:val="18"/>
          <w:lang w:val="kk-KZ"/>
        </w:rPr>
        <w:sectPr w:rsidR="00D5382D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8B0D4E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D5382D" w:rsidRDefault="00D5382D">
      <w:pPr>
        <w:pStyle w:val="1"/>
        <w:rPr>
          <w:b w:val="0"/>
          <w:bCs w:val="0"/>
          <w:sz w:val="30"/>
          <w:szCs w:val="30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Pr="00CE75C9" w:rsidRDefault="008B0D4E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1501387679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9D22EE" w:rsidRPr="009D22EE">
            <w:rPr>
              <w:rStyle w:val="a0"/>
              <w:b/>
              <w:sz w:val="24"/>
              <w:lang w:val="kk-KZ"/>
            </w:rPr>
            <w:t>[</w:t>
          </w:r>
          <w:r w:rsidR="009D22EE">
            <w:rPr>
              <w:rStyle w:val="a0"/>
              <w:b/>
              <w:sz w:val="24"/>
              <w:lang w:val="kk-KZ"/>
            </w:rPr>
            <w:t>НомерОД_ТЗ]</w:t>
          </w:r>
        </w:sdtContent>
      </w:sdt>
      <w:r>
        <w:rPr>
          <w:rStyle w:val="a0"/>
          <w:b/>
          <w:sz w:val="24"/>
          <w:lang w:val="kk-KZ"/>
        </w:rPr>
        <w:t xml:space="preserve"> </w:t>
      </w:r>
      <w:r>
        <w:rPr>
          <w:rStyle w:val="a0"/>
          <w:sz w:val="24"/>
          <w:lang w:val="kk-KZ"/>
        </w:rPr>
        <w:t>ТАУАР ТАҢБАСЫНА БЕРІЛГЕН КУӘЛІККЕ</w:t>
      </w:r>
    </w:p>
    <w:p w:rsidR="00D5382D" w:rsidRDefault="00D5382D">
      <w:pPr>
        <w:pStyle w:val="Standard"/>
        <w:jc w:val="center"/>
        <w:rPr>
          <w:sz w:val="25"/>
          <w:szCs w:val="28"/>
          <w:lang w:val="kk-KZ"/>
        </w:rPr>
      </w:pPr>
    </w:p>
    <w:p w:rsidR="00D5382D" w:rsidRDefault="00D5382D">
      <w:pPr>
        <w:pStyle w:val="Standard"/>
        <w:jc w:val="center"/>
        <w:rPr>
          <w:sz w:val="25"/>
          <w:szCs w:val="28"/>
          <w:lang w:val="kk-KZ"/>
        </w:rPr>
      </w:pPr>
    </w:p>
    <w:p w:rsidR="00D5382D" w:rsidRPr="00CE75C9" w:rsidRDefault="008B0D4E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-98870454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</w:rPr>
        </w:sdtEndPr>
        <w:sdtContent>
          <w:r w:rsidR="009D22EE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  <w:r w:rsidR="009D22EE">
        <w:rPr>
          <w:rStyle w:val="a0"/>
          <w:rFonts w:cs="Times New Roman KK EK"/>
          <w:szCs w:val="28"/>
          <w:lang w:val="kk-KZ"/>
        </w:rPr>
        <w:t xml:space="preserve"> </w:t>
      </w:r>
      <w:r>
        <w:rPr>
          <w:rStyle w:val="a0"/>
          <w:b/>
          <w:bCs/>
          <w:lang w:val="kk-KZ"/>
        </w:rPr>
        <w:t>ҚОСЫМША</w:t>
      </w: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D5382D">
      <w:pPr>
        <w:pStyle w:val="Standard"/>
        <w:jc w:val="center"/>
        <w:rPr>
          <w:sz w:val="24"/>
          <w:lang w:val="kk-KZ"/>
        </w:rPr>
      </w:pPr>
    </w:p>
    <w:p w:rsidR="00D5382D" w:rsidRDefault="008B0D4E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Тауар таңбасы иесінің атауы  және мекен-жайы мынадай болып өзгертілді:</w:t>
      </w:r>
    </w:p>
    <w:sdt>
      <w:sdtPr>
        <w:rPr>
          <w:sz w:val="24"/>
          <w:lang w:val="kk-KZ"/>
        </w:rPr>
        <w:alias w:val="CustomerOwner"/>
        <w:tag w:val="CustomerOwner"/>
        <w:id w:val="1870640206"/>
        <w:placeholder>
          <w:docPart w:val="DefaultPlaceholder_-1854013440"/>
        </w:placeholder>
      </w:sdtPr>
      <w:sdtEndPr/>
      <w:sdtContent>
        <w:p w:rsidR="00D5382D" w:rsidRDefault="009D22EE">
          <w:pPr>
            <w:pStyle w:val="Standard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[ПатентоОбладатель]</w:t>
          </w:r>
        </w:p>
      </w:sdtContent>
    </w:sdt>
    <w:sdt>
      <w:sdtPr>
        <w:rPr>
          <w:sz w:val="24"/>
          <w:lang w:val="kk-KZ"/>
        </w:rPr>
        <w:alias w:val="CustomerOwnerAddress"/>
        <w:tag w:val="CustomerOwnerAddress"/>
        <w:id w:val="1901013942"/>
        <w:placeholder>
          <w:docPart w:val="DefaultPlaceholder_-1854013440"/>
        </w:placeholder>
      </w:sdtPr>
      <w:sdtEndPr/>
      <w:sdtContent>
        <w:p w:rsidR="00D5382D" w:rsidRDefault="009D22EE">
          <w:pPr>
            <w:pStyle w:val="Standard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[АдресПатентообладателя]</w:t>
          </w:r>
        </w:p>
      </w:sdtContent>
    </w:sdt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8B0D4E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Өзгерістердің Мемлекетті</w:t>
      </w:r>
      <w:r w:rsidR="009D22EE">
        <w:rPr>
          <w:sz w:val="24"/>
          <w:lang w:val="kk-KZ"/>
        </w:rPr>
        <w:t xml:space="preserve">к тізілімге енгізілген уақыты: </w:t>
      </w:r>
      <w:sdt>
        <w:sdtPr>
          <w:rPr>
            <w:sz w:val="24"/>
            <w:lang w:val="kk-KZ"/>
          </w:rPr>
          <w:alias w:val="GosReestrChangeYearInWordsKz"/>
          <w:tag w:val="GosReestrChangeYearInWordsKz"/>
          <w:id w:val="554814095"/>
          <w:placeholder>
            <w:docPart w:val="DefaultPlaceholder_-1854013440"/>
          </w:placeholder>
        </w:sdtPr>
        <w:sdtEndPr/>
        <w:sdtContent>
          <w:r w:rsidR="009D22EE" w:rsidRPr="009D22EE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Го</w:t>
          </w:r>
          <w:r w:rsidR="009D22EE">
            <w:rPr>
              <w:sz w:val="24"/>
              <w:lang w:val="kk-KZ"/>
            </w:rPr>
            <w:t>д изменения данных в Госреестре]</w:t>
          </w:r>
        </w:sdtContent>
      </w:sdt>
      <w:r w:rsidR="009D22EE">
        <w:rPr>
          <w:sz w:val="24"/>
          <w:lang w:val="kk-KZ"/>
        </w:rPr>
        <w:t xml:space="preserve">  жылдың </w:t>
      </w:r>
      <w:sdt>
        <w:sdtPr>
          <w:rPr>
            <w:sz w:val="24"/>
            <w:lang w:val="kk-KZ"/>
          </w:rPr>
          <w:alias w:val="GosReestrChangeDateInWordsKz"/>
          <w:tag w:val="GosReestrChangeDateInWordsKz"/>
          <w:id w:val="1219249004"/>
          <w:placeholder>
            <w:docPart w:val="DefaultPlaceholder_-1854013440"/>
          </w:placeholder>
        </w:sdtPr>
        <w:sdtEndPr/>
        <w:sdtContent>
          <w:r w:rsidR="009D22EE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Дата и месяц (прописью: қаңтары‚ ақпаны‚ наурызы‚ сәуiрі‚ мамыры‚ маусымы‚ шiлдесі‚ тамызы‚ қыркүйегі, қазаны‚ қарашасы‚ желтоқсаны) изменения данных в Госре</w:t>
          </w:r>
          <w:r w:rsidR="009D22EE">
            <w:rPr>
              <w:sz w:val="24"/>
              <w:lang w:val="kk-KZ"/>
            </w:rPr>
            <w:t>естре на государственном языке]</w:t>
          </w:r>
        </w:sdtContent>
      </w:sdt>
      <w:r>
        <w:rPr>
          <w:sz w:val="24"/>
          <w:lang w:val="kk-KZ"/>
        </w:rPr>
        <w:t>.</w:t>
      </w: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  <w:bookmarkStart w:id="0" w:name="_GoBack"/>
      <w:bookmarkEnd w:id="0"/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Standard"/>
        <w:rPr>
          <w:sz w:val="24"/>
          <w:lang w:val="kk-KZ"/>
        </w:rPr>
      </w:pPr>
    </w:p>
    <w:p w:rsidR="00D5382D" w:rsidRPr="00CE75C9" w:rsidRDefault="008B0D4E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2999140</wp:posOffset>
                </wp:positionH>
                <wp:positionV relativeFrom="paragraph">
                  <wp:posOffset>54041</wp:posOffset>
                </wp:positionV>
                <wp:extent cx="2028825" cy="1440180"/>
                <wp:effectExtent l="0" t="0" r="9525" b="762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5382D" w:rsidRDefault="008B0D4E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4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36.15pt;margin-top:4.25pt;width:159.75pt;height:113.4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" filled="f" stroked="f">
                <v:textbox style="mso-fit-shape-to-text:t" inset="0,0,0,0">
                  <w:txbxContent>
                    <w:p w:rsidR="00D5382D" w:rsidRDefault="008B0D4E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4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5382D" w:rsidRDefault="00D5382D">
      <w:pPr>
        <w:pStyle w:val="Standard"/>
        <w:rPr>
          <w:sz w:val="24"/>
          <w:lang w:val="kk-KZ"/>
        </w:rPr>
      </w:pPr>
    </w:p>
    <w:p w:rsidR="00D5382D" w:rsidRDefault="00D5382D">
      <w:pPr>
        <w:pStyle w:val="Textbody"/>
        <w:ind w:left="11" w:hanging="11"/>
        <w:rPr>
          <w:b/>
          <w:bCs/>
          <w:sz w:val="24"/>
        </w:rPr>
      </w:pPr>
    </w:p>
    <w:p w:rsidR="00D5382D" w:rsidRDefault="008B0D4E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D5382D" w:rsidRDefault="008B0D4E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</w:t>
      </w:r>
      <w:sdt>
        <w:sdtPr>
          <w:rPr>
            <w:b/>
            <w:bCs/>
            <w:sz w:val="24"/>
          </w:rPr>
          <w:alias w:val="PresidentKz"/>
          <w:tag w:val="PresidentKz"/>
          <w:id w:val="-2032098207"/>
          <w:placeholder>
            <w:docPart w:val="DefaultPlaceholder_-1854013440"/>
          </w:placeholder>
        </w:sdtPr>
        <w:sdtEndPr/>
        <w:sdtContent>
          <w:r w:rsidR="004D1FB4">
            <w:rPr>
              <w:b/>
              <w:bCs/>
              <w:sz w:val="24"/>
            </w:rPr>
            <w:t>[PresidentKz]</w:t>
          </w:r>
        </w:sdtContent>
      </w:sdt>
    </w:p>
    <w:p w:rsidR="00D5382D" w:rsidRPr="00CE75C9" w:rsidRDefault="008B0D4E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-28437</wp:posOffset>
                </wp:positionH>
                <wp:positionV relativeFrom="paragraph">
                  <wp:posOffset>171724</wp:posOffset>
                </wp:positionV>
                <wp:extent cx="5403216" cy="0"/>
                <wp:effectExtent l="0" t="0" r="26034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6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9878E" id="Прямая соединительная линия 6" o:spid="_x0000_s1026" type="#_x0000_t32" style="position:absolute;margin-left:-2.25pt;margin-top:13.5pt;width:425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" strokeweight=".25906mm">
                <v:stroke joinstyle="miter"/>
              </v:shape>
            </w:pict>
          </mc:Fallback>
        </mc:AlternateContent>
      </w:r>
    </w:p>
    <w:p w:rsidR="00D5382D" w:rsidRPr="00CE75C9" w:rsidRDefault="008B0D4E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t>Осы қосымша тауар таңбасына берілген куәліктің ажырамас бөлігі болып саналады</w:t>
      </w:r>
    </w:p>
    <w:sectPr w:rsidR="00D5382D" w:rsidRPr="00CE75C9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B7B" w:rsidRDefault="00115B7B">
      <w:r>
        <w:separator/>
      </w:r>
    </w:p>
  </w:endnote>
  <w:endnote w:type="continuationSeparator" w:id="0">
    <w:p w:rsidR="00115B7B" w:rsidRDefault="0011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B7B" w:rsidRDefault="00115B7B">
      <w:r>
        <w:rPr>
          <w:color w:val="000000"/>
        </w:rPr>
        <w:separator/>
      </w:r>
    </w:p>
  </w:footnote>
  <w:footnote w:type="continuationSeparator" w:id="0">
    <w:p w:rsidR="00115B7B" w:rsidRDefault="00115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2D"/>
    <w:rsid w:val="000B0E8B"/>
    <w:rsid w:val="00115B7B"/>
    <w:rsid w:val="004D1FB4"/>
    <w:rsid w:val="008B0D4E"/>
    <w:rsid w:val="00984C8F"/>
    <w:rsid w:val="009D22EE"/>
    <w:rsid w:val="00A96DC3"/>
    <w:rsid w:val="00CE75C9"/>
    <w:rsid w:val="00D5382D"/>
    <w:rsid w:val="00F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00028-ECA7-418E-A749-B848D41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4D1F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266D1-CE56-49A5-8847-694EB1B97551}"/>
      </w:docPartPr>
      <w:docPartBody>
        <w:p w:rsidR="004319A2" w:rsidRDefault="0003053E">
          <w:r w:rsidRPr="00755C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3E"/>
    <w:rsid w:val="0003053E"/>
    <w:rsid w:val="004026A9"/>
    <w:rsid w:val="004319A2"/>
    <w:rsid w:val="004E7A85"/>
    <w:rsid w:val="008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5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6</cp:revision>
  <cp:lastPrinted>2013-02-09T11:03:00Z</cp:lastPrinted>
  <dcterms:created xsi:type="dcterms:W3CDTF">2017-11-18T12:19:00Z</dcterms:created>
  <dcterms:modified xsi:type="dcterms:W3CDTF">2017-11-20T18:56:00Z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