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8CE" w:rsidRDefault="001658CE">
      <w:pPr>
        <w:pStyle w:val="Standard"/>
        <w:rPr>
          <w:lang w:val="en-US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5"/>
        <w:gridCol w:w="730"/>
        <w:gridCol w:w="871"/>
        <w:gridCol w:w="3891"/>
      </w:tblGrid>
      <w:tr w:rsidR="001658CE">
        <w:tblPrEx>
          <w:tblCellMar>
            <w:top w:w="0" w:type="dxa"/>
            <w:bottom w:w="0" w:type="dxa"/>
          </w:tblCellMar>
        </w:tblPrEx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8CE" w:rsidRDefault="00AB59E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1658CE" w:rsidRDefault="00AB59E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1658CE" w:rsidRPr="00920530" w:rsidRDefault="00AB59E3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 w:rsidRPr="00920530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  <w:r>
              <w:rPr>
                <w:b/>
                <w:color w:val="0000FF"/>
                <w:sz w:val="16"/>
                <w:szCs w:val="16"/>
              </w:rPr>
              <w:t>ҰЛТТЫҚ</w:t>
            </w:r>
            <w:r w:rsidRPr="00920530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ЗИЯТКЕРЛІК</w:t>
            </w:r>
            <w:r w:rsidRPr="00920530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МЕНШІК</w:t>
            </w:r>
          </w:p>
          <w:p w:rsidR="001658CE" w:rsidRPr="00920530" w:rsidRDefault="00AB59E3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</w:t>
            </w:r>
            <w:r w:rsidRPr="00920530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</w:p>
          <w:p w:rsidR="001658CE" w:rsidRDefault="00AB59E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1658CE" w:rsidRPr="00920530" w:rsidRDefault="00AB59E3">
            <w:pPr>
              <w:pStyle w:val="Standard"/>
              <w:jc w:val="center"/>
              <w:rPr>
                <w:lang w:val="en-US"/>
              </w:rPr>
            </w:pPr>
            <w:r>
              <w:rPr>
                <w:rStyle w:val="a0"/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rStyle w:val="a0"/>
                <w:color w:val="0000FF"/>
                <w:sz w:val="16"/>
                <w:szCs w:val="16"/>
              </w:rPr>
              <w:t>РЕСПУБЛИКАЛЫҚ</w:t>
            </w:r>
          </w:p>
          <w:p w:rsidR="001658CE" w:rsidRPr="00920530" w:rsidRDefault="00AB59E3">
            <w:pPr>
              <w:pStyle w:val="Standard"/>
              <w:jc w:val="center"/>
              <w:rPr>
                <w:lang w:val="en-US"/>
              </w:rPr>
            </w:pPr>
            <w:r>
              <w:rPr>
                <w:rStyle w:val="a0"/>
                <w:color w:val="0000FF"/>
                <w:sz w:val="16"/>
                <w:szCs w:val="16"/>
              </w:rPr>
              <w:t>МЕМЛЕКЕТТІК</w:t>
            </w:r>
            <w:r w:rsidRPr="00920530">
              <w:rPr>
                <w:rStyle w:val="a0"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rStyle w:val="a0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8CE" w:rsidRPr="00920530" w:rsidRDefault="00AB59E3">
            <w:pPr>
              <w:pStyle w:val="TableContents"/>
              <w:rPr>
                <w:lang w:val="en-US"/>
              </w:rPr>
            </w:pPr>
            <w:r>
              <w:rPr>
                <w:rStyle w:val="a0"/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8CE" w:rsidRDefault="00AB59E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1658CE" w:rsidRDefault="00AB59E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1658CE" w:rsidRDefault="00AB59E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1658CE" w:rsidRDefault="00AB59E3">
            <w:pPr>
              <w:pStyle w:val="Standard"/>
              <w:jc w:val="center"/>
            </w:pPr>
            <w:r>
              <w:rPr>
                <w:rStyle w:val="a0"/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rStyle w:val="a0"/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1658CE" w:rsidRDefault="00AB59E3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1658CE" w:rsidRDefault="00AB59E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1658CE" w:rsidRDefault="00AB59E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1658CE">
        <w:tblPrEx>
          <w:tblCellMar>
            <w:top w:w="0" w:type="dxa"/>
            <w:bottom w:w="0" w:type="dxa"/>
          </w:tblCellMar>
        </w:tblPrEx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8CE" w:rsidRDefault="00AB59E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1658CE" w:rsidRDefault="00AB59E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1658CE" w:rsidRDefault="00AB59E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1658CE" w:rsidRDefault="00AB59E3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8CE" w:rsidRDefault="00AB59E3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</w:t>
            </w:r>
            <w:r>
              <w:rPr>
                <w:color w:val="000000"/>
                <w:sz w:val="14"/>
                <w:szCs w:val="14"/>
              </w:rPr>
              <w:t>одъезд № 1,</w:t>
            </w:r>
          </w:p>
          <w:p w:rsidR="001658CE" w:rsidRDefault="00AB59E3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1658CE" w:rsidRDefault="00AB59E3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rStyle w:val="a0"/>
                <w:color w:val="000000"/>
                <w:sz w:val="14"/>
                <w:szCs w:val="14"/>
              </w:rPr>
              <w:t xml:space="preserve">тел.: 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rStyle w:val="a0"/>
                <w:color w:val="000000"/>
                <w:sz w:val="14"/>
                <w:szCs w:val="14"/>
              </w:rPr>
              <w:t>-95-80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Style w:val="a0"/>
                <w:color w:val="000000"/>
                <w:sz w:val="14"/>
                <w:szCs w:val="14"/>
              </w:rPr>
              <w:t>факс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rStyle w:val="a0"/>
                <w:color w:val="000000"/>
                <w:sz w:val="14"/>
                <w:szCs w:val="14"/>
                <w:lang w:val="kk-KZ"/>
              </w:rPr>
              <w:t>74-96-21</w:t>
            </w:r>
          </w:p>
          <w:p w:rsidR="001658CE" w:rsidRDefault="00AB59E3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1658CE" w:rsidRDefault="001658CE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36"/>
        <w:gridCol w:w="4701"/>
      </w:tblGrid>
      <w:tr w:rsidR="001658CE">
        <w:tblPrEx>
          <w:tblCellMar>
            <w:top w:w="0" w:type="dxa"/>
            <w:bottom w:w="0" w:type="dxa"/>
          </w:tblCellMar>
        </w:tblPrEx>
        <w:tc>
          <w:tcPr>
            <w:tcW w:w="4936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8CE" w:rsidRDefault="001658CE">
            <w:pPr>
              <w:pStyle w:val="Standard"/>
            </w:pPr>
          </w:p>
          <w:p w:rsidR="001658CE" w:rsidRDefault="001658CE">
            <w:pPr>
              <w:pStyle w:val="31"/>
              <w:jc w:val="left"/>
              <w:rPr>
                <w:sz w:val="24"/>
                <w:szCs w:val="24"/>
              </w:rPr>
            </w:pPr>
          </w:p>
          <w:p w:rsidR="001658CE" w:rsidRDefault="001658CE">
            <w:pPr>
              <w:pStyle w:val="2"/>
              <w:rPr>
                <w:sz w:val="24"/>
                <w:szCs w:val="24"/>
              </w:rPr>
            </w:pPr>
          </w:p>
        </w:tc>
        <w:tc>
          <w:tcPr>
            <w:tcW w:w="470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8CE" w:rsidRDefault="00AB59E3">
            <w:pPr>
              <w:pStyle w:val="31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Адрес для переписки:</w:t>
            </w:r>
          </w:p>
        </w:tc>
      </w:tr>
      <w:tr w:rsidR="001658CE">
        <w:tblPrEx>
          <w:tblCellMar>
            <w:top w:w="0" w:type="dxa"/>
            <w:bottom w:w="0" w:type="dxa"/>
          </w:tblCellMar>
        </w:tblPrEx>
        <w:trPr>
          <w:trHeight w:val="1152"/>
        </w:trPr>
        <w:tc>
          <w:tcPr>
            <w:tcW w:w="493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8CE" w:rsidRDefault="001658CE">
            <w:pPr>
              <w:pStyle w:val="a"/>
            </w:pPr>
          </w:p>
        </w:tc>
        <w:tc>
          <w:tcPr>
            <w:tcW w:w="470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4"/>
                <w:szCs w:val="24"/>
                <w:lang w:val="en-US"/>
              </w:rPr>
              <w:alias w:val="CorrespondenceContact"/>
              <w:tag w:val="CorrespondenceContact"/>
              <w:id w:val="1143087614"/>
              <w:placeholder>
                <w:docPart w:val="DefaultPlaceholder_-1854013440"/>
              </w:placeholder>
            </w:sdtPr>
            <w:sdtContent>
              <w:p w:rsidR="001658CE" w:rsidRPr="009F5FFD" w:rsidRDefault="009F5FFD">
                <w:pPr>
                  <w:pStyle w:val="Standard"/>
                  <w:rPr>
                    <w:b/>
                    <w:bCs/>
                    <w:sz w:val="24"/>
                    <w:szCs w:val="24"/>
                    <w:lang w:val="en-US"/>
                  </w:rPr>
                </w:pPr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[</w:t>
                </w:r>
                <w:r>
                  <w:rPr>
                    <w:b/>
                    <w:bCs/>
                    <w:sz w:val="24"/>
                    <w:szCs w:val="24"/>
                  </w:rPr>
                  <w:t>Контакт для переписки</w:t>
                </w:r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  <w:p w:rsidR="001658CE" w:rsidRDefault="001658CE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</w:p>
          <w:sdt>
            <w:sdtPr>
              <w:rPr>
                <w:sz w:val="24"/>
                <w:szCs w:val="24"/>
              </w:rPr>
              <w:alias w:val="CorrespondenceAddress"/>
              <w:tag w:val="CorrespondenceAddress"/>
              <w:id w:val="634830983"/>
              <w:placeholder>
                <w:docPart w:val="DefaultPlaceholder_-1854013440"/>
              </w:placeholder>
            </w:sdtPr>
            <w:sdtContent>
              <w:p w:rsidR="001658CE" w:rsidRDefault="009F5FFD">
                <w:pPr>
                  <w:pStyle w:val="31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[адрес для переписки]</w:t>
                </w:r>
              </w:p>
            </w:sdtContent>
          </w:sdt>
        </w:tc>
      </w:tr>
    </w:tbl>
    <w:p w:rsidR="001658CE" w:rsidRDefault="001658CE">
      <w:pPr>
        <w:pStyle w:val="Standard"/>
      </w:pPr>
    </w:p>
    <w:p w:rsidR="001658CE" w:rsidRDefault="001658CE">
      <w:pPr>
        <w:pStyle w:val="Standard"/>
      </w:pPr>
    </w:p>
    <w:p w:rsidR="001658CE" w:rsidRDefault="001658CE">
      <w:pPr>
        <w:pStyle w:val="Standard"/>
      </w:pPr>
    </w:p>
    <w:p w:rsidR="001658CE" w:rsidRDefault="009F5FFD">
      <w:pPr>
        <w:pStyle w:val="Textbody"/>
        <w:ind w:firstLine="825"/>
        <w:jc w:val="both"/>
      </w:pPr>
      <w:r>
        <w:rPr>
          <w:rStyle w:val="a0"/>
          <w:sz w:val="28"/>
          <w:szCs w:val="28"/>
        </w:rPr>
        <w:t xml:space="preserve">В ответ на Ваше письмо исх. № </w:t>
      </w:r>
      <w:sdt>
        <w:sdtPr>
          <w:rPr>
            <w:rStyle w:val="a0"/>
            <w:sz w:val="28"/>
            <w:szCs w:val="28"/>
          </w:rPr>
          <w:alias w:val="LetterNumber_UserInput"/>
          <w:tag w:val="LetterNumber_UserInput"/>
          <w:id w:val="-1825729613"/>
          <w:placeholder>
            <w:docPart w:val="DefaultPlaceholder_-1854013440"/>
          </w:placeholder>
        </w:sdtPr>
        <w:sdtContent>
          <w:r w:rsidRPr="009F5FFD">
            <w:rPr>
              <w:rStyle w:val="a0"/>
              <w:sz w:val="28"/>
              <w:szCs w:val="28"/>
            </w:rPr>
            <w:t>[</w:t>
          </w:r>
          <w:r>
            <w:rPr>
              <w:rStyle w:val="a0"/>
              <w:sz w:val="28"/>
              <w:szCs w:val="28"/>
            </w:rPr>
            <w:t>Номер письма]</w:t>
          </w:r>
        </w:sdtContent>
      </w:sdt>
      <w:r>
        <w:rPr>
          <w:rStyle w:val="a0"/>
          <w:sz w:val="28"/>
          <w:szCs w:val="28"/>
        </w:rPr>
        <w:t xml:space="preserve"> от </w:t>
      </w:r>
      <w:sdt>
        <w:sdtPr>
          <w:rPr>
            <w:rStyle w:val="a0"/>
            <w:sz w:val="28"/>
            <w:szCs w:val="28"/>
          </w:rPr>
          <w:alias w:val="LetterDate_UserInput"/>
          <w:tag w:val="LetterDate_UserInput"/>
          <w:id w:val="1791324876"/>
          <w:placeholder>
            <w:docPart w:val="DefaultPlaceholder_-1854013440"/>
          </w:placeholder>
        </w:sdtPr>
        <w:sdtContent>
          <w:r>
            <w:rPr>
              <w:rStyle w:val="a0"/>
              <w:sz w:val="28"/>
              <w:szCs w:val="28"/>
            </w:rPr>
            <w:t>[Дата письма]</w:t>
          </w:r>
        </w:sdtContent>
      </w:sdt>
      <w:r w:rsidR="00AB59E3">
        <w:rPr>
          <w:rStyle w:val="a0"/>
          <w:sz w:val="28"/>
          <w:szCs w:val="28"/>
        </w:rPr>
        <w:t xml:space="preserve"> г. направляем счет на оплату, в связи с внесением изменений в матер</w:t>
      </w:r>
      <w:r>
        <w:rPr>
          <w:rStyle w:val="a0"/>
          <w:sz w:val="28"/>
          <w:szCs w:val="28"/>
        </w:rPr>
        <w:t xml:space="preserve">иалы заявки на товарный знак № </w:t>
      </w:r>
      <w:sdt>
        <w:sdtPr>
          <w:rPr>
            <w:rStyle w:val="a0"/>
            <w:sz w:val="28"/>
            <w:szCs w:val="28"/>
          </w:rPr>
          <w:alias w:val="RequestNumber"/>
          <w:tag w:val="RequestNumber"/>
          <w:id w:val="-586917965"/>
          <w:placeholder>
            <w:docPart w:val="DefaultPlaceholder_-1854013440"/>
          </w:placeholder>
        </w:sdtPr>
        <w:sdtContent>
          <w:r>
            <w:rPr>
              <w:rStyle w:val="a0"/>
              <w:sz w:val="28"/>
              <w:szCs w:val="28"/>
            </w:rPr>
            <w:t>[НомерЗаявки]</w:t>
          </w:r>
        </w:sdtContent>
      </w:sdt>
      <w:r w:rsidR="00AB59E3">
        <w:rPr>
          <w:rStyle w:val="a0"/>
          <w:sz w:val="28"/>
          <w:szCs w:val="28"/>
        </w:rPr>
        <w:t>.</w:t>
      </w:r>
    </w:p>
    <w:p w:rsidR="001658CE" w:rsidRDefault="001658CE">
      <w:pPr>
        <w:pStyle w:val="Textbody"/>
        <w:ind w:firstLine="825"/>
        <w:jc w:val="both"/>
        <w:rPr>
          <w:sz w:val="28"/>
          <w:szCs w:val="28"/>
        </w:rPr>
      </w:pPr>
    </w:p>
    <w:p w:rsidR="001658CE" w:rsidRDefault="00AB59E3">
      <w:pPr>
        <w:pStyle w:val="Textbody"/>
        <w:ind w:firstLine="8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Счет </w:t>
      </w:r>
      <w:r>
        <w:rPr>
          <w:sz w:val="28"/>
          <w:szCs w:val="28"/>
        </w:rPr>
        <w:t>РГП «НИИС» для оплаты прилагается</w:t>
      </w:r>
    </w:p>
    <w:p w:rsidR="001658CE" w:rsidRDefault="001658CE">
      <w:pPr>
        <w:pStyle w:val="Standard"/>
        <w:rPr>
          <w:sz w:val="28"/>
          <w:szCs w:val="28"/>
        </w:rPr>
      </w:pPr>
    </w:p>
    <w:p w:rsidR="001658CE" w:rsidRDefault="001658CE">
      <w:pPr>
        <w:pStyle w:val="Standard"/>
        <w:rPr>
          <w:sz w:val="28"/>
          <w:szCs w:val="28"/>
        </w:rPr>
      </w:pPr>
    </w:p>
    <w:p w:rsidR="001658CE" w:rsidRDefault="001658CE">
      <w:pPr>
        <w:pStyle w:val="Textbody"/>
        <w:spacing w:after="0"/>
        <w:rPr>
          <w:b/>
          <w:sz w:val="28"/>
          <w:szCs w:val="28"/>
        </w:rPr>
      </w:pPr>
    </w:p>
    <w:p w:rsidR="001658CE" w:rsidRDefault="00AB59E3">
      <w:pPr>
        <w:pStyle w:val="Textbody"/>
        <w:spacing w:after="0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Басқарма бастығы</w:t>
      </w:r>
    </w:p>
    <w:p w:rsidR="001658CE" w:rsidRDefault="001658CE">
      <w:pPr>
        <w:pStyle w:val="Textbody"/>
        <w:spacing w:after="0"/>
        <w:rPr>
          <w:b/>
          <w:bCs/>
          <w:sz w:val="28"/>
          <w:szCs w:val="28"/>
          <w:lang w:val="kk-KZ"/>
        </w:rPr>
      </w:pPr>
    </w:p>
    <w:p w:rsidR="001658CE" w:rsidRDefault="00AB59E3">
      <w:pPr>
        <w:pStyle w:val="Textbody"/>
        <w:spacing w:after="0"/>
      </w:pPr>
      <w:r>
        <w:rPr>
          <w:rStyle w:val="a0"/>
          <w:b/>
          <w:bCs/>
          <w:sz w:val="28"/>
          <w:szCs w:val="28"/>
        </w:rPr>
        <w:t xml:space="preserve">Начальник управления                           </w:t>
      </w:r>
      <w:r>
        <w:rPr>
          <w:rStyle w:val="a0"/>
          <w:b/>
          <w:bCs/>
          <w:sz w:val="28"/>
          <w:szCs w:val="28"/>
        </w:rPr>
        <w:tab/>
      </w:r>
      <w:r>
        <w:rPr>
          <w:rStyle w:val="a0"/>
          <w:b/>
          <w:bCs/>
          <w:sz w:val="28"/>
          <w:szCs w:val="28"/>
        </w:rPr>
        <w:tab/>
      </w:r>
      <w:r>
        <w:rPr>
          <w:rStyle w:val="a0"/>
          <w:b/>
          <w:bCs/>
          <w:sz w:val="28"/>
          <w:szCs w:val="28"/>
        </w:rPr>
        <w:tab/>
      </w:r>
      <w:r>
        <w:rPr>
          <w:rStyle w:val="a0"/>
          <w:b/>
          <w:bCs/>
          <w:sz w:val="28"/>
          <w:szCs w:val="28"/>
        </w:rPr>
        <w:tab/>
        <w:t xml:space="preserve">А. </w:t>
      </w:r>
      <w:r>
        <w:rPr>
          <w:rStyle w:val="a0"/>
          <w:b/>
          <w:bCs/>
          <w:sz w:val="28"/>
          <w:szCs w:val="28"/>
          <w:lang w:val="kk-KZ"/>
        </w:rPr>
        <w:t>Шакуанова</w:t>
      </w:r>
    </w:p>
    <w:p w:rsidR="001658CE" w:rsidRDefault="001658CE">
      <w:pPr>
        <w:pStyle w:val="Standard"/>
        <w:rPr>
          <w:sz w:val="28"/>
          <w:szCs w:val="28"/>
        </w:rPr>
      </w:pPr>
    </w:p>
    <w:p w:rsidR="001658CE" w:rsidRDefault="001658CE">
      <w:pPr>
        <w:pStyle w:val="Textbody"/>
        <w:spacing w:after="0"/>
        <w:rPr>
          <w:color w:val="000000"/>
          <w:spacing w:val="-9"/>
          <w:sz w:val="24"/>
          <w:szCs w:val="24"/>
        </w:rPr>
      </w:pPr>
    </w:p>
    <w:p w:rsidR="001658CE" w:rsidRDefault="001658CE">
      <w:pPr>
        <w:pStyle w:val="20"/>
        <w:widowControl/>
        <w:ind w:left="0"/>
        <w:jc w:val="right"/>
        <w:rPr>
          <w:color w:val="000000"/>
          <w:spacing w:val="-9"/>
          <w:szCs w:val="24"/>
        </w:rPr>
      </w:pPr>
    </w:p>
    <w:p w:rsidR="001658CE" w:rsidRDefault="001658CE">
      <w:pPr>
        <w:pStyle w:val="20"/>
        <w:widowControl/>
        <w:ind w:left="0"/>
        <w:jc w:val="right"/>
        <w:rPr>
          <w:color w:val="000000"/>
          <w:spacing w:val="-9"/>
          <w:szCs w:val="24"/>
        </w:rPr>
      </w:pPr>
    </w:p>
    <w:p w:rsidR="001658CE" w:rsidRDefault="001658CE">
      <w:pPr>
        <w:pStyle w:val="20"/>
        <w:widowControl/>
        <w:ind w:left="0"/>
        <w:jc w:val="right"/>
        <w:rPr>
          <w:color w:val="000000"/>
          <w:spacing w:val="-9"/>
          <w:szCs w:val="24"/>
        </w:rPr>
      </w:pPr>
    </w:p>
    <w:p w:rsidR="001658CE" w:rsidRDefault="001658CE">
      <w:pPr>
        <w:pStyle w:val="20"/>
        <w:widowControl/>
        <w:ind w:left="0"/>
        <w:jc w:val="right"/>
        <w:rPr>
          <w:color w:val="000000"/>
          <w:spacing w:val="-9"/>
          <w:szCs w:val="24"/>
        </w:rPr>
      </w:pPr>
    </w:p>
    <w:p w:rsidR="001658CE" w:rsidRDefault="001658CE">
      <w:pPr>
        <w:pStyle w:val="Textbody"/>
        <w:rPr>
          <w:color w:val="000000"/>
          <w:spacing w:val="-9"/>
        </w:rPr>
      </w:pPr>
    </w:p>
    <w:p w:rsidR="001658CE" w:rsidRDefault="001658CE">
      <w:pPr>
        <w:pStyle w:val="Textbody"/>
        <w:rPr>
          <w:color w:val="000000"/>
          <w:spacing w:val="-9"/>
        </w:rPr>
      </w:pPr>
    </w:p>
    <w:p w:rsidR="001658CE" w:rsidRDefault="001658CE">
      <w:pPr>
        <w:pStyle w:val="Textbody"/>
        <w:rPr>
          <w:color w:val="000000"/>
          <w:spacing w:val="-9"/>
        </w:rPr>
      </w:pPr>
    </w:p>
    <w:p w:rsidR="001658CE" w:rsidRDefault="001658CE">
      <w:pPr>
        <w:pStyle w:val="Textbody"/>
        <w:rPr>
          <w:color w:val="000000"/>
          <w:spacing w:val="-9"/>
        </w:rPr>
      </w:pPr>
    </w:p>
    <w:p w:rsidR="001658CE" w:rsidRDefault="00AB59E3">
      <w:pPr>
        <w:pStyle w:val="Textbody"/>
      </w:pPr>
      <w:r>
        <w:rPr>
          <w:rStyle w:val="a0"/>
          <w:color w:val="000000"/>
          <w:spacing w:val="-9"/>
        </w:rPr>
        <w:t>Исполнитель</w:t>
      </w:r>
      <w:r w:rsidR="009F5FFD">
        <w:rPr>
          <w:rStyle w:val="a0"/>
          <w:color w:val="000000"/>
          <w:spacing w:val="-9"/>
          <w:lang w:val="en-US"/>
        </w:rPr>
        <w:t xml:space="preserve">: </w:t>
      </w:r>
      <w:sdt>
        <w:sdtPr>
          <w:rPr>
            <w:rStyle w:val="a0"/>
            <w:color w:val="000000"/>
            <w:spacing w:val="-9"/>
            <w:lang w:val="en-US"/>
          </w:rPr>
          <w:alias w:val="CurrentUser"/>
          <w:tag w:val="CurrentUser"/>
          <w:id w:val="-1240243001"/>
          <w:placeholder>
            <w:docPart w:val="DefaultPlaceholder_-1854013440"/>
          </w:placeholder>
        </w:sdtPr>
        <w:sdtContent>
          <w:r w:rsidR="009F5FFD">
            <w:rPr>
              <w:rStyle w:val="a0"/>
              <w:color w:val="000000"/>
              <w:spacing w:val="-9"/>
              <w:lang w:val="en-US"/>
            </w:rPr>
            <w:t>[Пользователь]</w:t>
          </w:r>
        </w:sdtContent>
      </w:sdt>
      <w:bookmarkStart w:id="0" w:name="_GoBack"/>
      <w:bookmarkEnd w:id="0"/>
    </w:p>
    <w:p w:rsidR="001658CE" w:rsidRDefault="00AB59E3">
      <w:pPr>
        <w:pStyle w:val="Textbody"/>
      </w:pPr>
      <w:r>
        <w:t>Тел: 8(7172)503112</w:t>
      </w:r>
    </w:p>
    <w:sectPr w:rsidR="001658CE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9E3" w:rsidRDefault="00AB59E3">
      <w:r>
        <w:separator/>
      </w:r>
    </w:p>
  </w:endnote>
  <w:endnote w:type="continuationSeparator" w:id="0">
    <w:p w:rsidR="00AB59E3" w:rsidRDefault="00AB5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9E3" w:rsidRDefault="00AB59E3">
      <w:r>
        <w:rPr>
          <w:color w:val="000000"/>
        </w:rPr>
        <w:separator/>
      </w:r>
    </w:p>
  </w:footnote>
  <w:footnote w:type="continuationSeparator" w:id="0">
    <w:p w:rsidR="00AB59E3" w:rsidRDefault="00AB59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658CE"/>
    <w:rsid w:val="001658CE"/>
    <w:rsid w:val="00920530"/>
    <w:rsid w:val="009F5FFD"/>
    <w:rsid w:val="00AB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4F8B9"/>
  <w15:docId w15:val="{B8BBF913-419D-4B0E-950E-6C102EE1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2">
    <w:name w:val="Заголовок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3">
    <w:name w:val="Заголовок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suppressAutoHyphens/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a5">
    <w:name w:val="Текст выноски"/>
    <w:basedOn w:val="Standard"/>
    <w:rPr>
      <w:rFonts w:ascii="Tahoma" w:hAnsi="Tahoma" w:cs="Tahoma"/>
      <w:sz w:val="16"/>
      <w:szCs w:val="16"/>
    </w:rPr>
  </w:style>
  <w:style w:type="paragraph" w:customStyle="1" w:styleId="30">
    <w:name w:val="Основной текст с отступом 3"/>
    <w:basedOn w:val="Standard"/>
    <w:pPr>
      <w:overflowPunct w:val="0"/>
      <w:ind w:left="4320" w:hanging="4320"/>
      <w:jc w:val="both"/>
    </w:pPr>
    <w:rPr>
      <w:sz w:val="24"/>
    </w:rPr>
  </w:style>
  <w:style w:type="paragraph" w:customStyle="1" w:styleId="20">
    <w:name w:val="Основной текст 2"/>
    <w:basedOn w:val="Standard"/>
    <w:pPr>
      <w:overflowPunct w:val="0"/>
      <w:ind w:left="4320"/>
    </w:pPr>
    <w:rPr>
      <w:sz w:val="24"/>
    </w:rPr>
  </w:style>
  <w:style w:type="paragraph" w:customStyle="1" w:styleId="a6">
    <w:name w:val="Нижний колонтитул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a7">
    <w:name w:val="Верхний колонтитул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8">
    <w:name w:val="текст сноски"/>
    <w:basedOn w:val="Standard"/>
    <w:pPr>
      <w:widowControl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PlaceholderText">
    <w:name w:val="Placeholder Text"/>
    <w:basedOn w:val="DefaultParagraphFont"/>
    <w:uiPriority w:val="99"/>
    <w:semiHidden/>
    <w:rsid w:val="009F5F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5201F-8868-4622-9675-BD31714B15A3}"/>
      </w:docPartPr>
      <w:docPartBody>
        <w:p w:rsidR="00000000" w:rsidRDefault="0042421A">
          <w:r w:rsidRPr="005F405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21A"/>
    <w:rsid w:val="0042421A"/>
    <w:rsid w:val="00F4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421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Alexandr</cp:lastModifiedBy>
  <cp:revision>3</cp:revision>
  <cp:lastPrinted>2008-07-02T08:44:00Z</cp:lastPrinted>
  <dcterms:created xsi:type="dcterms:W3CDTF">2017-10-19T18:00:00Z</dcterms:created>
  <dcterms:modified xsi:type="dcterms:W3CDTF">2017-10-19T18:03:00Z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