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3109BD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A0273D">
      <w:pPr>
        <w:pStyle w:val="Standard"/>
        <w:spacing w:line="360" w:lineRule="auto"/>
        <w:jc w:val="center"/>
      </w:pPr>
      <w:r>
        <w:rPr>
          <w:rStyle w:val="a0"/>
          <w:rFonts w:cs="Times New Roman KK EK"/>
          <w:lang w:val="kk-KZ"/>
        </w:rPr>
        <w:t xml:space="preserve">ӨНЕРТАБЫСҚА БЕРІЛГЕН № </w:t>
      </w:r>
      <w:sdt>
        <w:sdtPr>
          <w:rPr>
            <w:rStyle w:val="a0"/>
            <w:rFonts w:cs="Times New Roman KK EK"/>
            <w:lang w:val="kk-KZ"/>
          </w:rPr>
          <w:alias w:val="GosNumber"/>
          <w:tag w:val="GosNumber"/>
          <w:id w:val="311138400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  <w:lang w:val="kk-KZ"/>
            </w:rPr>
            <w:t>[НомерПатента]</w:t>
          </w:r>
        </w:sdtContent>
      </w:sdt>
      <w:r w:rsidR="003109BD">
        <w:rPr>
          <w:rStyle w:val="a0"/>
          <w:rFonts w:cs="Times New Roman KK EK"/>
          <w:lang w:val="kk-KZ"/>
        </w:rPr>
        <w:t xml:space="preserve"> ПАТЕНТКЕ</w:t>
      </w:r>
    </w:p>
    <w:p w:rsidR="00F20F45" w:rsidRDefault="00F20F45">
      <w:pPr>
        <w:pStyle w:val="Standard"/>
        <w:spacing w:line="360" w:lineRule="auto"/>
        <w:jc w:val="center"/>
        <w:rPr>
          <w:rFonts w:cs="Times New Roman KK EK"/>
          <w:lang w:val="kk-KZ"/>
        </w:rPr>
      </w:pPr>
    </w:p>
    <w:p w:rsidR="00F20F45" w:rsidRPr="006A3846" w:rsidRDefault="00A0273D">
      <w:pPr>
        <w:pStyle w:val="Standard"/>
        <w:spacing w:line="360" w:lineRule="auto"/>
        <w:jc w:val="center"/>
        <w:rPr>
          <w:lang w:val="kk-KZ"/>
        </w:rPr>
      </w:pPr>
      <w:r>
        <w:rPr>
          <w:rStyle w:val="a0"/>
          <w:rFonts w:cs="Times New Roman KK EK"/>
          <w:b/>
          <w:bCs/>
          <w:sz w:val="28"/>
          <w:szCs w:val="28"/>
          <w:lang w:val="kk-KZ"/>
        </w:rPr>
        <w:t xml:space="preserve">№ </w:t>
      </w:r>
      <w:sdt>
        <w:sdtPr>
          <w:rPr>
            <w:rStyle w:val="a0"/>
            <w:rFonts w:cs="Times New Roman KK EK"/>
            <w:b/>
            <w:bCs/>
            <w:sz w:val="28"/>
            <w:szCs w:val="28"/>
            <w:lang w:val="kk-KZ"/>
          </w:rPr>
          <w:alias w:val="DocumentNumber"/>
          <w:tag w:val="DocumentNumber"/>
          <w:id w:val="386693283"/>
          <w:placeholder>
            <w:docPart w:val="DefaultPlaceholder_-1854013440"/>
          </w:placeholder>
        </w:sdtPr>
        <w:sdtEndPr>
          <w:rPr>
            <w:rStyle w:val="a0"/>
            <w:lang w:val="en-US"/>
          </w:rPr>
        </w:sdtEndPr>
        <w:sdtContent>
          <w:r>
            <w:rPr>
              <w:rStyle w:val="a0"/>
              <w:rFonts w:cs="Times New Roman KK EK"/>
              <w:b/>
              <w:bCs/>
              <w:sz w:val="28"/>
              <w:szCs w:val="28"/>
              <w:lang w:val="kk-KZ"/>
            </w:rPr>
            <w:t>[DOCUMENTN</w:t>
          </w:r>
          <w:r>
            <w:rPr>
              <w:rStyle w:val="a0"/>
              <w:rFonts w:cs="Times New Roman KK EK"/>
              <w:b/>
              <w:bCs/>
              <w:sz w:val="28"/>
              <w:szCs w:val="28"/>
              <w:lang w:val="en-US"/>
            </w:rPr>
            <w:t>]</w:t>
          </w:r>
        </w:sdtContent>
      </w:sdt>
      <w:r w:rsidR="003109BD">
        <w:rPr>
          <w:rStyle w:val="a0"/>
          <w:rFonts w:cs="Times New Roman KK EK"/>
          <w:b/>
          <w:bCs/>
          <w:sz w:val="28"/>
          <w:szCs w:val="28"/>
          <w:lang w:val="kk-KZ"/>
        </w:rPr>
        <w:t xml:space="preserve"> ҚОСЫМША</w:t>
      </w:r>
    </w:p>
    <w:p w:rsidR="00F20F45" w:rsidRDefault="00F20F45">
      <w:pPr>
        <w:pStyle w:val="Standard"/>
        <w:jc w:val="center"/>
        <w:rPr>
          <w:rFonts w:cs="Times New Roman KK EK"/>
          <w:lang w:val="kk-KZ"/>
        </w:rPr>
      </w:pPr>
    </w:p>
    <w:p w:rsidR="00F20F45" w:rsidRDefault="00F20F45">
      <w:pPr>
        <w:pStyle w:val="Standard"/>
        <w:jc w:val="both"/>
        <w:rPr>
          <w:rFonts w:cs="Times New Roman KK EK"/>
          <w:lang w:val="kk-KZ"/>
        </w:rPr>
      </w:pPr>
    </w:p>
    <w:p w:rsidR="00F20F45" w:rsidRPr="006A3846" w:rsidRDefault="00A0273D">
      <w:pPr>
        <w:pStyle w:val="Standard"/>
        <w:jc w:val="both"/>
        <w:rPr>
          <w:lang w:val="kk-KZ"/>
        </w:rPr>
      </w:pPr>
      <w:r>
        <w:rPr>
          <w:rStyle w:val="a0"/>
          <w:lang w:val="kk-KZ"/>
        </w:rPr>
        <w:t xml:space="preserve">Патенттің күші </w:t>
      </w:r>
      <w:sdt>
        <w:sdtPr>
          <w:rPr>
            <w:rStyle w:val="a0"/>
            <w:lang w:val="kk-KZ"/>
          </w:rPr>
          <w:alias w:val="PatentRestorationYearInWordKz"/>
          <w:tag w:val="PatentRestorationYearInWordKz"/>
          <w:id w:val="146028456"/>
          <w:placeholder>
            <w:docPart w:val="DefaultPlaceholder_-1854013440"/>
          </w:placeholder>
        </w:sdtPr>
        <w:sdtContent>
          <w:r>
            <w:rPr>
              <w:rStyle w:val="a0"/>
              <w:lang w:val="kk-KZ"/>
            </w:rPr>
            <w:t>[Год восстановления]</w:t>
          </w:r>
        </w:sdtContent>
      </w:sdt>
      <w:r>
        <w:rPr>
          <w:rStyle w:val="a0"/>
          <w:lang w:val="kk-KZ"/>
        </w:rPr>
        <w:t xml:space="preserve"> жылдың </w:t>
      </w:r>
      <w:sdt>
        <w:sdtPr>
          <w:rPr>
            <w:rStyle w:val="a0"/>
            <w:lang w:val="kk-KZ"/>
          </w:rPr>
          <w:alias w:val="PatentRestorationDateInWordKz"/>
          <w:tag w:val="PatentRestorationDateInWordKz"/>
          <w:id w:val="1879963759"/>
          <w:placeholder>
            <w:docPart w:val="DefaultPlaceholder_-1854013440"/>
          </w:placeholder>
        </w:sdtPr>
        <w:sdtContent>
          <w:r>
            <w:rPr>
              <w:rStyle w:val="a0"/>
              <w:lang w:val="kk-KZ"/>
            </w:rPr>
            <w:t>[</w:t>
          </w:r>
          <w:r w:rsidR="003109BD">
            <w:rPr>
              <w:rStyle w:val="a0"/>
              <w:lang w:val="kk-KZ"/>
            </w:rPr>
            <w:t xml:space="preserve">Дата, </w:t>
          </w:r>
          <w:r w:rsidR="003109BD">
            <w:rPr>
              <w:rStyle w:val="a0"/>
              <w:lang w:val="kk-KZ"/>
            </w:rPr>
            <w:t>месяц (прописью:</w:t>
          </w:r>
          <w:r w:rsidR="003109BD">
            <w:rPr>
              <w:rStyle w:val="a0"/>
              <w:rFonts w:cs="Times New Roman KK EK"/>
              <w:lang w:val="kk-KZ"/>
            </w:rPr>
            <w:t xml:space="preserve"> қаңтарынан, ақпанынан, наурызынан, сәуiрінен, мамырынан, маусымынан, шiлдесінен, тамызынан, қыркүйегінен, қазанынан, қарашасынан‚ желтоқсанынан) о восстановлении патента</w:t>
          </w:r>
          <w:r>
            <w:rPr>
              <w:rStyle w:val="a0"/>
              <w:lang w:val="kk-KZ"/>
            </w:rPr>
            <w:t>, на государственном языке]</w:t>
          </w:r>
        </w:sdtContent>
      </w:sdt>
      <w:r w:rsidR="003109BD">
        <w:rPr>
          <w:rStyle w:val="a0"/>
          <w:lang w:val="kk-KZ"/>
        </w:rPr>
        <w:t xml:space="preserve"> бастап қалпына келтірілді.</w:t>
      </w:r>
    </w:p>
    <w:p w:rsidR="00F20F45" w:rsidRDefault="00F20F45">
      <w:pPr>
        <w:pStyle w:val="Textbody"/>
        <w:jc w:val="both"/>
        <w:rPr>
          <w:rFonts w:cs="Times New Roman KK EK"/>
          <w:lang w:val="kk-KZ"/>
        </w:rPr>
      </w:pPr>
    </w:p>
    <w:p w:rsidR="00F20F45" w:rsidRDefault="00F20F45">
      <w:pPr>
        <w:pStyle w:val="Standard"/>
        <w:jc w:val="both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  <w:bookmarkStart w:id="0" w:name="_GoBack"/>
      <w:bookmarkEnd w:id="0"/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F20F45">
      <w:pPr>
        <w:pStyle w:val="Standard"/>
        <w:rPr>
          <w:rFonts w:cs="Times New Roman KK EK"/>
          <w:lang w:val="kk-KZ"/>
        </w:rPr>
      </w:pPr>
    </w:p>
    <w:p w:rsidR="00F20F45" w:rsidRDefault="003109BD">
      <w:pPr>
        <w:pStyle w:val="Textbody"/>
        <w:spacing w:after="0"/>
        <w:ind w:left="11" w:hanging="11"/>
        <w:jc w:val="both"/>
        <w:rPr>
          <w:b/>
          <w:bCs/>
          <w:lang w:val="kk-KZ"/>
        </w:rPr>
      </w:pPr>
      <w:r>
        <w:rPr>
          <w:b/>
          <w:bCs/>
          <w:lang w:val="kk-KZ"/>
        </w:rPr>
        <w:t xml:space="preserve">  </w:t>
      </w:r>
    </w:p>
    <w:p w:rsidR="00F20F45" w:rsidRDefault="003109BD">
      <w:pPr>
        <w:pStyle w:val="Textbody"/>
        <w:spacing w:after="0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</w:t>
      </w:r>
    </w:p>
    <w:p w:rsidR="00F20F45" w:rsidRDefault="003109BD">
      <w:pPr>
        <w:pStyle w:val="Textbody"/>
        <w:spacing w:after="0" w:line="220" w:lineRule="exact"/>
        <w:ind w:left="11" w:hanging="11"/>
        <w:jc w:val="both"/>
        <w:rPr>
          <w:b/>
          <w:bCs/>
          <w:lang w:val="kk-KZ"/>
        </w:rPr>
      </w:pPr>
      <w:r>
        <w:rPr>
          <w:b/>
          <w:bCs/>
          <w:lang w:val="kk-KZ"/>
        </w:rPr>
        <w:t xml:space="preserve">Әділет министрінің орынбасары                                                                        </w:t>
      </w:r>
      <w:sdt>
        <w:sdtPr>
          <w:rPr>
            <w:b/>
            <w:bCs/>
            <w:lang w:val="kk-KZ"/>
          </w:rPr>
          <w:alias w:val="PresidentKz"/>
          <w:tag w:val="PresidentKz"/>
          <w:id w:val="1762785804"/>
          <w:placeholder>
            <w:docPart w:val="DefaultPlaceholder_-1854013440"/>
          </w:placeholder>
        </w:sdtPr>
        <w:sdtContent>
          <w:r w:rsidR="00A0273D">
            <w:rPr>
              <w:b/>
              <w:bCs/>
              <w:lang w:val="kk-KZ"/>
            </w:rPr>
            <w:t>[PresidentKz]</w:t>
          </w:r>
        </w:sdtContent>
      </w:sdt>
    </w:p>
    <w:p w:rsidR="00F20F45" w:rsidRDefault="003109BD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патенттің ажырамас бөлігі болып табылады</w:t>
      </w:r>
    </w:p>
    <w:p w:rsidR="00F20F45" w:rsidRDefault="00F20F45">
      <w:pPr>
        <w:pStyle w:val="Standard"/>
        <w:pageBreakBefore/>
        <w:spacing w:before="3515"/>
        <w:jc w:val="center"/>
        <w:rPr>
          <w:rFonts w:cs="Times New Roman KK EK"/>
          <w:lang w:val="kk-KZ"/>
        </w:rPr>
      </w:pPr>
    </w:p>
    <w:p w:rsidR="00F20F45" w:rsidRDefault="003109BD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 xml:space="preserve">МИНИСТЕРСТВО ЮСТИЦИИ РЕСПУБЛИКИ </w:t>
      </w:r>
      <w:r>
        <w:rPr>
          <w:rFonts w:cs="Times New Roman KK EK"/>
        </w:rPr>
        <w:t>КАЗАХСТАН</w:t>
      </w:r>
    </w:p>
    <w:p w:rsidR="00F20F45" w:rsidRDefault="00F20F45">
      <w:pPr>
        <w:pStyle w:val="Standard"/>
        <w:jc w:val="center"/>
        <w:rPr>
          <w:rFonts w:cs="Times New Roman KK EK"/>
        </w:rPr>
      </w:pPr>
    </w:p>
    <w:p w:rsidR="00F20F45" w:rsidRDefault="00F20F45">
      <w:pPr>
        <w:pStyle w:val="Standard"/>
        <w:jc w:val="center"/>
        <w:rPr>
          <w:rFonts w:cs="Times New Roman KK EK"/>
        </w:rPr>
      </w:pPr>
    </w:p>
    <w:p w:rsidR="00F20F45" w:rsidRDefault="00F20F45">
      <w:pPr>
        <w:pStyle w:val="Standard"/>
        <w:jc w:val="center"/>
        <w:rPr>
          <w:rFonts w:cs="Times New Roman KK EK"/>
        </w:rPr>
      </w:pPr>
    </w:p>
    <w:p w:rsidR="00F20F45" w:rsidRDefault="00A0273D">
      <w:pPr>
        <w:pStyle w:val="Standard"/>
        <w:spacing w:line="360" w:lineRule="auto"/>
        <w:jc w:val="center"/>
      </w:pPr>
      <w:r>
        <w:rPr>
          <w:rStyle w:val="a0"/>
          <w:rFonts w:cs="Times New Roman KK EK"/>
          <w:b/>
          <w:bCs/>
          <w:sz w:val="28"/>
          <w:szCs w:val="28"/>
        </w:rPr>
        <w:t xml:space="preserve">ПРИЛОЖЕНИЕ № </w:t>
      </w:r>
      <w:sdt>
        <w:sdtPr>
          <w:rPr>
            <w:rStyle w:val="a0"/>
            <w:rFonts w:cs="Times New Roman KK EK"/>
            <w:b/>
            <w:bCs/>
            <w:sz w:val="28"/>
            <w:szCs w:val="28"/>
          </w:rPr>
          <w:alias w:val="DocumentNumber"/>
          <w:tag w:val="DocumentNumber"/>
          <w:id w:val="-1953158948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  <w:b/>
              <w:bCs/>
              <w:sz w:val="28"/>
              <w:szCs w:val="28"/>
            </w:rPr>
            <w:t>[DOCUMENTN]</w:t>
          </w:r>
        </w:sdtContent>
      </w:sdt>
    </w:p>
    <w:p w:rsidR="00F20F45" w:rsidRDefault="00F20F45">
      <w:pPr>
        <w:pStyle w:val="Standard"/>
        <w:spacing w:line="360" w:lineRule="auto"/>
        <w:jc w:val="center"/>
        <w:rPr>
          <w:rFonts w:cs="Times New Roman KK EK"/>
          <w:b/>
          <w:bCs/>
          <w:sz w:val="28"/>
          <w:szCs w:val="28"/>
        </w:rPr>
      </w:pPr>
    </w:p>
    <w:p w:rsidR="00F20F45" w:rsidRDefault="00A0273D">
      <w:pPr>
        <w:pStyle w:val="Standard"/>
        <w:spacing w:line="360" w:lineRule="auto"/>
        <w:jc w:val="center"/>
      </w:pPr>
      <w:r>
        <w:rPr>
          <w:rStyle w:val="a0"/>
          <w:rFonts w:cs="Times New Roman KK EK"/>
        </w:rPr>
        <w:t xml:space="preserve">К ПАТЕНТУ НА ИЗОБРЕТЕНИЕ № </w:t>
      </w:r>
      <w:sdt>
        <w:sdtPr>
          <w:rPr>
            <w:rStyle w:val="a0"/>
            <w:rFonts w:cs="Times New Roman KK EK"/>
          </w:rPr>
          <w:alias w:val="GosNumber"/>
          <w:tag w:val="GosNumber"/>
          <w:id w:val="487212789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</w:rPr>
            <w:t>[НомерПатента]</w:t>
          </w:r>
        </w:sdtContent>
      </w:sdt>
    </w:p>
    <w:p w:rsidR="00F20F45" w:rsidRDefault="00F20F45">
      <w:pPr>
        <w:pStyle w:val="Standard"/>
        <w:jc w:val="center"/>
        <w:rPr>
          <w:rFonts w:cs="Times New Roman KK EK"/>
        </w:rPr>
      </w:pPr>
    </w:p>
    <w:p w:rsidR="00F20F45" w:rsidRDefault="00F20F45">
      <w:pPr>
        <w:pStyle w:val="Standard"/>
        <w:jc w:val="center"/>
        <w:rPr>
          <w:rFonts w:cs="Times New Roman KK EK"/>
        </w:rPr>
      </w:pPr>
    </w:p>
    <w:p w:rsidR="00F20F45" w:rsidRDefault="003109BD">
      <w:pPr>
        <w:pStyle w:val="Textbody"/>
      </w:pPr>
      <w:r>
        <w:t>Де</w:t>
      </w:r>
      <w:r w:rsidR="00A0273D">
        <w:t xml:space="preserve">йствие патента восстановлено с </w:t>
      </w:r>
      <w:sdt>
        <w:sdtPr>
          <w:alias w:val="PatentRestorationDateInWord"/>
          <w:tag w:val="PatentRestorationDateInWord"/>
          <w:id w:val="-951010779"/>
          <w:placeholder>
            <w:docPart w:val="DefaultPlaceholder_-1854013440"/>
          </w:placeholder>
        </w:sdtPr>
        <w:sdtContent>
          <w:r w:rsidR="00A0273D">
            <w:t>[</w:t>
          </w:r>
          <w:r>
            <w:t>Дата, месяц (прописью), год о восстанов</w:t>
          </w:r>
          <w:r w:rsidR="00A0273D">
            <w:t>ления патента, на русском языке]</w:t>
          </w:r>
        </w:sdtContent>
      </w:sdt>
      <w:r>
        <w:t xml:space="preserve"> года.</w:t>
      </w:r>
    </w:p>
    <w:p w:rsidR="00F20F45" w:rsidRDefault="00F20F45">
      <w:pPr>
        <w:pStyle w:val="Textbody"/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F20F45">
      <w:pPr>
        <w:pStyle w:val="Standard"/>
        <w:rPr>
          <w:rFonts w:cs="Times New Roman KK EK"/>
        </w:rPr>
      </w:pPr>
    </w:p>
    <w:p w:rsidR="00F20F45" w:rsidRDefault="003109BD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Заместитель министра юстиции</w:t>
      </w:r>
    </w:p>
    <w:p w:rsidR="00F20F45" w:rsidRDefault="003109BD">
      <w:pPr>
        <w:pStyle w:val="Standard"/>
        <w:ind w:left="22" w:hanging="22"/>
      </w:pPr>
      <w:r>
        <w:rPr>
          <w:rStyle w:val="a0"/>
          <w:b/>
          <w:bCs/>
        </w:rPr>
        <w:t xml:space="preserve">Республики </w:t>
      </w:r>
      <w:r>
        <w:rPr>
          <w:rStyle w:val="a0"/>
          <w:b/>
          <w:bCs/>
        </w:rPr>
        <w:t xml:space="preserve">Казахстан                                                                                               </w:t>
      </w:r>
      <w:sdt>
        <w:sdtPr>
          <w:rPr>
            <w:rStyle w:val="a0"/>
            <w:b/>
            <w:bCs/>
          </w:rPr>
          <w:alias w:val="President"/>
          <w:tag w:val="President"/>
          <w:id w:val="-107274991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A0273D">
            <w:rPr>
              <w:rStyle w:val="a0"/>
              <w:b/>
              <w:bCs/>
              <w:lang w:val="en-US"/>
            </w:rPr>
            <w:t>[</w:t>
          </w:r>
          <w:r w:rsidR="00A0273D">
            <w:rPr>
              <w:rStyle w:val="a0"/>
              <w:b/>
              <w:bCs/>
              <w:lang w:val="kk-KZ"/>
            </w:rPr>
            <w:t>President]</w:t>
          </w:r>
        </w:sdtContent>
      </w:sdt>
    </w:p>
    <w:p w:rsidR="00F20F45" w:rsidRDefault="003109BD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Style w:val="a0"/>
          <w:rFonts w:cs="Times New Roman KK EK"/>
          <w:sz w:val="18"/>
          <w:szCs w:val="18"/>
        </w:rPr>
        <w:t>Данное приложение является неотъемлемой частью патента на изобретение</w:t>
      </w:r>
    </w:p>
    <w:sectPr w:rsidR="00F20F45">
      <w:pgSz w:w="11905" w:h="16837"/>
      <w:pgMar w:top="1134" w:right="1159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9BD" w:rsidRDefault="003109BD">
      <w:r>
        <w:separator/>
      </w:r>
    </w:p>
  </w:endnote>
  <w:endnote w:type="continuationSeparator" w:id="0">
    <w:p w:rsidR="003109BD" w:rsidRDefault="00310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9BD" w:rsidRDefault="003109BD">
      <w:r>
        <w:rPr>
          <w:color w:val="000000"/>
        </w:rPr>
        <w:separator/>
      </w:r>
    </w:p>
  </w:footnote>
  <w:footnote w:type="continuationSeparator" w:id="0">
    <w:p w:rsidR="003109BD" w:rsidRDefault="00310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20F45"/>
    <w:rsid w:val="003109BD"/>
    <w:rsid w:val="006A3846"/>
    <w:rsid w:val="00A0273D"/>
    <w:rsid w:val="00F2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BCEE"/>
  <w15:docId w15:val="{B360A1FF-14D5-4ABE-9F4D-7FB69586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A027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EC3FF-57EC-4A17-A8CE-8920FC7D6805}"/>
      </w:docPartPr>
      <w:docPartBody>
        <w:p w:rsidR="00000000" w:rsidRDefault="00D70DB5">
          <w:r w:rsidRPr="0020587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B5"/>
    <w:rsid w:val="008E200C"/>
    <w:rsid w:val="00D7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D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Alexandr</cp:lastModifiedBy>
  <cp:revision>3</cp:revision>
  <cp:lastPrinted>2010-05-25T11:39:00Z</cp:lastPrinted>
  <dcterms:created xsi:type="dcterms:W3CDTF">2017-11-22T16:08:00Z</dcterms:created>
  <dcterms:modified xsi:type="dcterms:W3CDTF">2017-11-22T16:18:00Z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