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ӘДІЛЕТ МИНИСТРЛІГІ</w:t>
      </w: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ЗИЯТКЕРЛІК МЕНШІК ҚҰҚЫҒЫ КОМИТЕТІ</w:t>
      </w: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-1485387438"/>
          <w:placeholder>
            <w:docPart w:val="99EE8BF524204908B1CFC3EAC9FE7409"/>
          </w:placeholder>
          <w:text/>
        </w:sdtPr>
        <w:sdtContent>
          <w:r w:rsidRPr="00DC02B7">
            <w:rPr>
              <w:rFonts w:cs="Times New Roman KK EK"/>
              <w:kern w:val="0"/>
              <w:lang w:val="kk-KZ"/>
            </w:rPr>
            <w:t>[</w:t>
          </w:r>
          <w:r w:rsidRPr="004839F3">
            <w:rPr>
              <w:rFonts w:cs="Times New Roman KK EK"/>
              <w:kern w:val="0"/>
              <w:lang w:val="kk-KZ"/>
            </w:rPr>
            <w:t>НомерПатента</w:t>
          </w:r>
          <w:r w:rsidRPr="00DC02B7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АЛДЫН АЛА ПАТЕНТКЕ</w:t>
      </w:r>
    </w:p>
    <w:p w:rsidR="00BA098A" w:rsidRDefault="00BA098A" w:rsidP="00BA098A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297690419"/>
          <w:placeholder>
            <w:docPart w:val="E9E2E4F2367447FB8D40BEFA7C9FBDA5"/>
          </w:placeholder>
          <w:text/>
        </w:sdtPr>
        <w:sdtContent>
          <w:r w:rsidRPr="000A44E2">
            <w:rPr>
              <w:rFonts w:cs="Times New Roman KK EK"/>
              <w:sz w:val="28"/>
              <w:szCs w:val="28"/>
            </w:rPr>
            <w:t>[Номер док-та]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BA098A" w:rsidRDefault="00BA098A" w:rsidP="00BA098A">
      <w:pPr>
        <w:pStyle w:val="Standard"/>
        <w:jc w:val="center"/>
        <w:rPr>
          <w:rFonts w:cs="Times New Roman KK EK"/>
          <w:lang w:val="kk-KZ"/>
        </w:rPr>
      </w:pPr>
    </w:p>
    <w:p w:rsidR="00BA098A" w:rsidRDefault="00BA098A" w:rsidP="00BA098A">
      <w:pPr>
        <w:pStyle w:val="Standard"/>
        <w:jc w:val="both"/>
        <w:rPr>
          <w:rFonts w:cs="Times New Roman KK EK"/>
          <w:lang w:val="kk-KZ"/>
        </w:rPr>
      </w:pPr>
    </w:p>
    <w:p w:rsidR="00BA098A" w:rsidRDefault="00BA098A" w:rsidP="00BA098A">
      <w:pPr>
        <w:pStyle w:val="Textbody"/>
        <w:jc w:val="both"/>
        <w:rPr>
          <w:rFonts w:cs="Times New Roman KK EK"/>
        </w:rPr>
      </w:pPr>
    </w:p>
    <w:p w:rsidR="00BA098A" w:rsidRDefault="00BA098A" w:rsidP="00BA098A">
      <w:pPr>
        <w:pStyle w:val="Textbody"/>
        <w:jc w:val="both"/>
        <w:rPr>
          <w:rFonts w:cs="Times New Roman KK EK"/>
        </w:rPr>
      </w:pPr>
      <w:r>
        <w:rPr>
          <w:rFonts w:cs="Times New Roman KK EK"/>
        </w:rPr>
        <w:t>Алдын ала патент шарт бойынша берілді: &lt;ПатентоОбладатель_кому уступлен патент, Сторона 2, каз&gt;</w:t>
      </w:r>
    </w:p>
    <w:p w:rsidR="00BA098A" w:rsidRDefault="00BA098A" w:rsidP="00BA098A">
      <w:pPr>
        <w:pStyle w:val="Standard"/>
        <w:jc w:val="both"/>
        <w:rPr>
          <w:rFonts w:cs="Times New Roman KK EK"/>
          <w:lang w:val="kk-KZ"/>
        </w:rPr>
      </w:pPr>
    </w:p>
    <w:p w:rsidR="00BA098A" w:rsidRDefault="00BA098A" w:rsidP="00BA098A">
      <w:pPr>
        <w:pStyle w:val="Textbody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</w:pPr>
      <w:r>
        <w:rPr>
          <w:rFonts w:cs="Times New Roman KK EK"/>
          <w:lang w:val="kk-KZ"/>
        </w:rPr>
        <w:t>Шарттың тіркелген куні:</w:t>
      </w:r>
      <w:r>
        <w:rPr>
          <w:rFonts w:cs="Times New Roman KK EK"/>
        </w:rPr>
        <w:t xml:space="preserve"> &lt;Дата регистрации договора уступки&gt;</w:t>
      </w: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Textbody"/>
        <w:spacing w:after="0"/>
        <w:ind w:left="11" w:hanging="11"/>
        <w:jc w:val="both"/>
      </w:pPr>
      <w:r>
        <w:t>Қазақстан  Республикасы Әділет министрлігі</w:t>
      </w:r>
    </w:p>
    <w:p w:rsidR="00BA098A" w:rsidRDefault="00BA098A" w:rsidP="00BA098A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lang w:val="kk-KZ"/>
        </w:rPr>
        <w:t>Зияткерлік меншік құқығы  комитетінің</w:t>
      </w:r>
    </w:p>
    <w:p w:rsidR="00BA098A" w:rsidRDefault="00BA098A" w:rsidP="00BA098A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lang w:val="kk-KZ"/>
        </w:rPr>
        <w:t xml:space="preserve">төрағасы                                                                                          </w:t>
      </w:r>
      <w:r>
        <w:rPr>
          <w:lang w:val="kk-KZ"/>
        </w:rPr>
        <w:tab/>
      </w:r>
      <w:r>
        <w:rPr>
          <w:lang w:val="kk-KZ"/>
        </w:rPr>
        <w:tab/>
        <w:t xml:space="preserve">    </w:t>
      </w:r>
      <w:sdt>
        <w:sdtPr>
          <w:rPr>
            <w:rFonts w:ascii="Arial" w:hAnsi="Arial" w:cs="Arial"/>
            <w:sz w:val="20"/>
            <w:szCs w:val="20"/>
            <w:lang w:val="kk-KZ"/>
          </w:rPr>
          <w:alias w:val="PresidentKz"/>
          <w:tag w:val="PresidentKz"/>
          <w:id w:val="-85302754"/>
          <w:placeholder>
            <w:docPart w:val="C3EC32BFAD05437184AB0D4C5C583A73"/>
          </w:placeholder>
          <w:text/>
        </w:sdtPr>
        <w:sdtContent>
          <w:r w:rsidRPr="000A44E2">
            <w:rPr>
              <w:rFonts w:ascii="Arial" w:hAnsi="Arial" w:cs="Arial"/>
              <w:sz w:val="20"/>
              <w:szCs w:val="20"/>
              <w:lang w:val="kk-KZ"/>
            </w:rPr>
            <w:t>[PresidentKz]</w:t>
          </w:r>
        </w:sdtContent>
      </w:sdt>
    </w:p>
    <w:p w:rsidR="00BA098A" w:rsidRDefault="00BA098A" w:rsidP="00BA098A">
      <w:pPr>
        <w:pStyle w:val="Standard"/>
        <w:rPr>
          <w:rFonts w:cs="Times New Roman KK EK"/>
          <w:sz w:val="22"/>
          <w:szCs w:val="22"/>
          <w:lang w:val="kk-KZ"/>
        </w:rPr>
      </w:pPr>
    </w:p>
    <w:p w:rsidR="00BA098A" w:rsidRDefault="00BA098A" w:rsidP="00BA098A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алдын ала патенттің ажырамас бөлігі болып табылады</w:t>
      </w:r>
    </w:p>
    <w:p w:rsidR="00BA098A" w:rsidRDefault="00BA098A" w:rsidP="00BA098A">
      <w:pPr>
        <w:pStyle w:val="Standard"/>
        <w:pageBreakBefore/>
        <w:spacing w:before="3969"/>
        <w:jc w:val="center"/>
        <w:rPr>
          <w:rFonts w:cs="Times New Roman KK EK"/>
        </w:rPr>
      </w:pPr>
      <w:r>
        <w:rPr>
          <w:rFonts w:cs="Times New Roman KK EK"/>
        </w:rPr>
        <w:lastRenderedPageBreak/>
        <w:t>КОМИТЕТ ПО ПРАВАМ ИНТЕЛЛЕКТУАЛЬНОЙ СОБСТВЕННОСТИ</w:t>
      </w:r>
    </w:p>
    <w:p w:rsidR="00BA098A" w:rsidRDefault="00BA098A" w:rsidP="00BA098A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МИНИСТЕРСТВА ЮСТИЦИИ РЕСПУБЛИКИ КАЗАХСТАН</w:t>
      </w:r>
    </w:p>
    <w:p w:rsidR="00BA098A" w:rsidRDefault="00BA098A" w:rsidP="00BA098A">
      <w:pPr>
        <w:pStyle w:val="Standard"/>
        <w:jc w:val="center"/>
        <w:rPr>
          <w:rFonts w:cs="Times New Roman KK EK"/>
        </w:rPr>
      </w:pPr>
    </w:p>
    <w:p w:rsidR="00BA098A" w:rsidRDefault="00BA098A" w:rsidP="00BA098A">
      <w:pPr>
        <w:pStyle w:val="Standard"/>
        <w:jc w:val="center"/>
        <w:rPr>
          <w:rFonts w:cs="Times New Roman KK EK"/>
        </w:rPr>
      </w:pPr>
    </w:p>
    <w:p w:rsidR="00BA098A" w:rsidRDefault="00BA098A" w:rsidP="00BA098A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80301392"/>
          <w:placeholder>
            <w:docPart w:val="085C66D160594E9DA97FEA1D77421B63"/>
          </w:placeholder>
          <w:text/>
        </w:sdtPr>
        <w:sdtContent>
          <w:r w:rsidRPr="000A44E2">
            <w:rPr>
              <w:rFonts w:cs="Times New Roman KK EK"/>
              <w:sz w:val="28"/>
              <w:szCs w:val="28"/>
            </w:rPr>
            <w:t>[Номер док-та]</w:t>
          </w:r>
        </w:sdtContent>
      </w:sdt>
    </w:p>
    <w:p w:rsidR="00BA098A" w:rsidRDefault="00BA098A" w:rsidP="00BA098A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ПРЕДВАРИТЕЛЬНОМУ ПАТЕНТУ</w:t>
      </w:r>
    </w:p>
    <w:p w:rsidR="00BA098A" w:rsidRDefault="00BA098A" w:rsidP="00BA098A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  <w:kern w:val="0"/>
            <w:lang w:val="kk-KZ"/>
          </w:rPr>
          <w:alias w:val="GosNumber"/>
          <w:tag w:val="GosNumber"/>
          <w:id w:val="-1483541774"/>
          <w:placeholder>
            <w:docPart w:val="423C68632A144494AD5D03457F56B2F1"/>
          </w:placeholder>
          <w:text/>
        </w:sdtPr>
        <w:sdtContent>
          <w:r w:rsidRPr="00DC02B7">
            <w:rPr>
              <w:rFonts w:cs="Times New Roman KK EK"/>
              <w:kern w:val="0"/>
              <w:lang w:val="kk-KZ"/>
            </w:rPr>
            <w:t>[</w:t>
          </w:r>
          <w:r w:rsidRPr="004839F3">
            <w:rPr>
              <w:rFonts w:cs="Times New Roman KK EK"/>
              <w:kern w:val="0"/>
              <w:lang w:val="kk-KZ"/>
            </w:rPr>
            <w:t>НомерПатента</w:t>
          </w:r>
          <w:r w:rsidRPr="00DC02B7">
            <w:rPr>
              <w:rFonts w:cs="Times New Roman KK EK"/>
              <w:kern w:val="0"/>
              <w:lang w:val="kk-KZ"/>
            </w:rPr>
            <w:t>]</w:t>
          </w:r>
        </w:sdtContent>
      </w:sdt>
      <w:r>
        <w:rPr>
          <w:rFonts w:cs="Times New Roman KK EK"/>
        </w:rPr>
        <w:t xml:space="preserve"> НА ИЗОБРЕТЕНИЕ</w:t>
      </w:r>
    </w:p>
    <w:p w:rsidR="00BA098A" w:rsidRDefault="00BA098A" w:rsidP="00BA098A">
      <w:pPr>
        <w:pStyle w:val="Standard"/>
        <w:jc w:val="center"/>
        <w:rPr>
          <w:rFonts w:cs="Times New Roman KK EK"/>
        </w:rPr>
      </w:pPr>
    </w:p>
    <w:p w:rsidR="00BA098A" w:rsidRDefault="00BA098A" w:rsidP="00BA098A">
      <w:pPr>
        <w:pStyle w:val="Textbody"/>
        <w:jc w:val="both"/>
      </w:pPr>
      <w:r>
        <w:t xml:space="preserve">Предварительный патент уступлен: </w:t>
      </w:r>
      <w:r>
        <w:rPr>
          <w:rFonts w:cs="Times New Roman KK EK"/>
        </w:rPr>
        <w:t>&lt;ПатентоОбладатель_кому уступлен патент, Сторона 2&gt;</w:t>
      </w:r>
    </w:p>
    <w:p w:rsidR="00BA098A" w:rsidRDefault="00BA098A" w:rsidP="00BA098A">
      <w:pPr>
        <w:pStyle w:val="Textbody"/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уступки: &lt;Дата регистрации договора уступки&gt;</w:t>
      </w: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rPr>
          <w:rFonts w:cs="Times New Roman KK EK"/>
        </w:rPr>
      </w:pPr>
    </w:p>
    <w:p w:rsidR="00BA098A" w:rsidRDefault="00BA098A" w:rsidP="00BA098A">
      <w:pPr>
        <w:pStyle w:val="Standard"/>
        <w:ind w:left="22" w:hanging="22"/>
        <w:rPr>
          <w:rFonts w:cs="Times New Roman KK EK"/>
        </w:rPr>
      </w:pPr>
    </w:p>
    <w:p w:rsidR="00BA098A" w:rsidRDefault="00BA098A" w:rsidP="00BA098A">
      <w:pPr>
        <w:pStyle w:val="Standard"/>
        <w:ind w:left="22" w:hanging="22"/>
      </w:pPr>
      <w:r>
        <w:t>Председатель Комитета</w:t>
      </w:r>
    </w:p>
    <w:p w:rsidR="00BA098A" w:rsidRDefault="00BA098A" w:rsidP="00BA098A">
      <w:pPr>
        <w:pStyle w:val="Standard"/>
        <w:ind w:left="22" w:hanging="22"/>
      </w:pPr>
      <w:r>
        <w:t>по правам интеллектуальной собственности</w:t>
      </w:r>
    </w:p>
    <w:p w:rsidR="00BA098A" w:rsidRDefault="00BA098A" w:rsidP="00BA098A">
      <w:pPr>
        <w:pStyle w:val="Standard"/>
        <w:spacing w:line="220" w:lineRule="exact"/>
        <w:ind w:left="22" w:hanging="22"/>
      </w:pPr>
      <w:r>
        <w:t xml:space="preserve">Министерства юстиции Республики Казахстан                                                       </w:t>
      </w:r>
      <w:sdt>
        <w:sdtPr>
          <w:rPr>
            <w:rFonts w:ascii="Arial" w:hAnsi="Arial" w:cs="Arial"/>
            <w:sz w:val="20"/>
            <w:szCs w:val="20"/>
          </w:rPr>
          <w:alias w:val="President"/>
          <w:tag w:val="President"/>
          <w:id w:val="-1442989190"/>
          <w:placeholder>
            <w:docPart w:val="7F9F217EFEAB436FAB67FDAA75A5E331"/>
          </w:placeholder>
          <w:text/>
        </w:sdtPr>
        <w:sdtContent>
          <w:r w:rsidRPr="003A3A1C">
            <w:rPr>
              <w:rFonts w:ascii="Arial" w:hAnsi="Arial" w:cs="Arial"/>
              <w:sz w:val="20"/>
              <w:szCs w:val="20"/>
            </w:rPr>
            <w:t>[</w:t>
          </w:r>
          <w:r w:rsidRPr="00F536BA">
            <w:rPr>
              <w:rFonts w:ascii="Arial" w:hAnsi="Arial" w:cs="Arial"/>
              <w:sz w:val="20"/>
              <w:szCs w:val="20"/>
            </w:rPr>
            <w:t>President</w:t>
          </w:r>
          <w:r w:rsidRPr="003A3A1C">
            <w:rPr>
              <w:rFonts w:ascii="Arial" w:hAnsi="Arial" w:cs="Arial"/>
              <w:sz w:val="20"/>
              <w:szCs w:val="20"/>
            </w:rPr>
            <w:t xml:space="preserve">] </w:t>
          </w:r>
        </w:sdtContent>
      </w:sdt>
    </w:p>
    <w:p w:rsidR="00BA098A" w:rsidRDefault="00BA098A" w:rsidP="00BA098A">
      <w:pPr>
        <w:pStyle w:val="Standard"/>
        <w:rPr>
          <w:rFonts w:cs="Times New Roman KK EK"/>
          <w:sz w:val="22"/>
          <w:szCs w:val="22"/>
        </w:rPr>
      </w:pPr>
    </w:p>
    <w:p w:rsidR="00BA098A" w:rsidRDefault="00BA098A" w:rsidP="00BA098A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предварительного патента на изобретение</w:t>
      </w:r>
    </w:p>
    <w:p w:rsidR="008077A2" w:rsidRPr="00BA098A" w:rsidRDefault="008077A2" w:rsidP="00BA098A">
      <w:bookmarkStart w:id="0" w:name="_GoBack"/>
      <w:bookmarkEnd w:id="0"/>
    </w:p>
    <w:sectPr w:rsidR="008077A2" w:rsidRPr="00BA098A">
      <w:pgSz w:w="11905" w:h="16837"/>
      <w:pgMar w:top="1134" w:right="85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13" w:rsidRDefault="00BB6713">
      <w:r>
        <w:separator/>
      </w:r>
    </w:p>
  </w:endnote>
  <w:endnote w:type="continuationSeparator" w:id="0">
    <w:p w:rsidR="00BB6713" w:rsidRDefault="00BB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13" w:rsidRDefault="00BB6713">
      <w:r>
        <w:rPr>
          <w:color w:val="000000"/>
        </w:rPr>
        <w:separator/>
      </w:r>
    </w:p>
  </w:footnote>
  <w:footnote w:type="continuationSeparator" w:id="0">
    <w:p w:rsidR="00BB6713" w:rsidRDefault="00BB6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A2"/>
    <w:rsid w:val="00724B14"/>
    <w:rsid w:val="008077A2"/>
    <w:rsid w:val="009101A5"/>
    <w:rsid w:val="00BA098A"/>
    <w:rsid w:val="00B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EE8BF524204908B1CFC3EAC9FE7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47298-A7ED-4D60-9C05-8CB409050DA2}"/>
      </w:docPartPr>
      <w:docPartBody>
        <w:p w:rsidR="00000000" w:rsidRDefault="00F21988" w:rsidP="00F21988">
          <w:pPr>
            <w:pStyle w:val="99EE8BF524204908B1CFC3EAC9FE7409"/>
          </w:pPr>
          <w:r w:rsidRPr="003451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E2E4F2367447FB8D40BEFA7C9FB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9D689-192A-43F6-81CC-1FE3CD490705}"/>
      </w:docPartPr>
      <w:docPartBody>
        <w:p w:rsidR="00000000" w:rsidRDefault="00F21988" w:rsidP="00F21988">
          <w:pPr>
            <w:pStyle w:val="E9E2E4F2367447FB8D40BEFA7C9FBDA5"/>
          </w:pPr>
          <w:r w:rsidRPr="003451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C32BFAD05437184AB0D4C5C583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00B13-A286-4EAE-92D9-8458DC1F21F4}"/>
      </w:docPartPr>
      <w:docPartBody>
        <w:p w:rsidR="00000000" w:rsidRDefault="00F21988" w:rsidP="00F21988">
          <w:pPr>
            <w:pStyle w:val="C3EC32BFAD05437184AB0D4C5C583A73"/>
          </w:pPr>
          <w:r w:rsidRPr="003451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5C66D160594E9DA97FEA1D77421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D0D6D-0F3A-4020-982F-3CBFFE640DC3}"/>
      </w:docPartPr>
      <w:docPartBody>
        <w:p w:rsidR="00000000" w:rsidRDefault="00F21988" w:rsidP="00F21988">
          <w:pPr>
            <w:pStyle w:val="085C66D160594E9DA97FEA1D77421B63"/>
          </w:pPr>
          <w:r w:rsidRPr="003451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3C68632A144494AD5D03457F56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CFE06-B65F-4A52-8AD2-77A7F55434BD}"/>
      </w:docPartPr>
      <w:docPartBody>
        <w:p w:rsidR="00000000" w:rsidRDefault="00F21988" w:rsidP="00F21988">
          <w:pPr>
            <w:pStyle w:val="423C68632A144494AD5D03457F56B2F1"/>
          </w:pPr>
          <w:r w:rsidRPr="003451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F217EFEAB436FAB67FDAA75A5E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648A9-631B-4685-9CBC-CE90BAB44C05}"/>
      </w:docPartPr>
      <w:docPartBody>
        <w:p w:rsidR="00000000" w:rsidRDefault="00F21988" w:rsidP="00F21988">
          <w:pPr>
            <w:pStyle w:val="7F9F217EFEAB436FAB67FDAA75A5E331"/>
          </w:pPr>
          <w:r w:rsidRPr="003451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88"/>
    <w:rsid w:val="006F217F"/>
    <w:rsid w:val="00F2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988"/>
    <w:rPr>
      <w:color w:val="808080"/>
    </w:rPr>
  </w:style>
  <w:style w:type="paragraph" w:customStyle="1" w:styleId="99EE8BF524204908B1CFC3EAC9FE7409">
    <w:name w:val="99EE8BF524204908B1CFC3EAC9FE7409"/>
    <w:rsid w:val="00F21988"/>
  </w:style>
  <w:style w:type="paragraph" w:customStyle="1" w:styleId="E9E2E4F2367447FB8D40BEFA7C9FBDA5">
    <w:name w:val="E9E2E4F2367447FB8D40BEFA7C9FBDA5"/>
    <w:rsid w:val="00F21988"/>
  </w:style>
  <w:style w:type="paragraph" w:customStyle="1" w:styleId="C3EC32BFAD05437184AB0D4C5C583A73">
    <w:name w:val="C3EC32BFAD05437184AB0D4C5C583A73"/>
    <w:rsid w:val="00F21988"/>
  </w:style>
  <w:style w:type="paragraph" w:customStyle="1" w:styleId="085C66D160594E9DA97FEA1D77421B63">
    <w:name w:val="085C66D160594E9DA97FEA1D77421B63"/>
    <w:rsid w:val="00F21988"/>
  </w:style>
  <w:style w:type="paragraph" w:customStyle="1" w:styleId="423C68632A144494AD5D03457F56B2F1">
    <w:name w:val="423C68632A144494AD5D03457F56B2F1"/>
    <w:rsid w:val="00F21988"/>
  </w:style>
  <w:style w:type="paragraph" w:customStyle="1" w:styleId="7F9F217EFEAB436FAB67FDAA75A5E331">
    <w:name w:val="7F9F217EFEAB436FAB67FDAA75A5E331"/>
    <w:rsid w:val="00F21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Roman</cp:lastModifiedBy>
  <cp:revision>3</cp:revision>
  <cp:lastPrinted>2013-03-14T10:04:00Z</cp:lastPrinted>
  <dcterms:created xsi:type="dcterms:W3CDTF">2017-10-10T10:38:00Z</dcterms:created>
  <dcterms:modified xsi:type="dcterms:W3CDTF">2017-12-07T10:16:00Z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