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r>
          </w:p>
          <w:p>
            <w:pPr>
              <w:spacing w:lineRule="exact"/>
            </w:pPr>
            <w:r>
              <w:rPr>
                <w:b/>
              </w:rPr>
              <w:t xml:space="preserve">India</w:t>
            </w:r>
          </w:p>
        </w:tc>
        <w:tc>
          <w:tcPr>
            <w:tcBorders/>
          </w:tcPr>
          <w:p>
            <w:pPr>
              <w:spacing w:lineRule="exact"/>
            </w:pPr>
            <w:r>
              <w:rPr>
                <w:b/>
              </w:rPr>
              <w:t xml:space="preserve">fgfgrtt</w:t>
            </w:r>
          </w:p>
          <w:p>
            <w:pPr>
              <w:spacing w:lineRule="exact"/>
            </w:pPr>
            <w:r>
              <w:rPr/>
              <w:t xml:space="preserve">fg</w:t>
            </w:r>
          </w:p>
          <w:p>
            <w:pPr>
              <w:spacing w:lineRule="exact"/>
            </w:pPr>
            <w:r>
              <w:rPr/>
              <w:t xml:space="preserve">fg</w:t>
            </w:r>
          </w:p>
          <w:p>
            <w:pPr>
              <w:spacing w:lineRule="exact"/>
            </w:pPr>
            <w:r>
              <w:rPr/>
              <w:t xml:space="preserve">hjjhj, jhjh, jh</w:t>
            </w:r>
          </w:p>
          <w:p>
            <w:pPr>
              <w:spacing w:lineRule="exact"/>
            </w:pPr>
            <w:r>
              <w:rPr/>
            </w:r>
          </w:p>
          <w:p>
            <w:pPr>
              <w:spacing w:lineRule="exact"/>
            </w:pPr>
            <w:r>
              <w:rPr>
                <w:b/>
              </w:rPr>
              <w:t xml:space="preserve">United States</w:t>
            </w:r>
          </w:p>
        </w:tc>
      </w:tr>
      <w:tr>
        <w:trPr>
          <w:cantSplit/>
        </w:trPr>
        <w:tc>
          <w:tcPr>
            <w:tcBorders/>
          </w:tcPr>
          <w:p>
            <w:pPr>
              <w:spacing w:lineRule="exact"/>
            </w:pPr>
            <w:r>
              <w:rPr/>
              <w:t xml:space="preserve">- hereinafter referred to as “Assignor” -</w:t>
            </w:r>
          </w:p>
        </w:tc>
        <w:tc>
          <w:tcPr>
            <w:tcBorders/>
          </w:tcPr>
          <w:p>
            <w:pPr>
              <w:spacing w:lineRule="exact"/>
            </w:pPr>
            <w:r>
              <w:rPr/>
              <w:t xml:space="preserve">- hereinafter referred to as “Assignee” -</w:t>
            </w:r>
          </w:p>
        </w:tc>
      </w:tr>
    </w:tbl>
    <w:p>
      <w:pPr>
        <w:spacing w:lineRule="exact"/>
      </w:pPr>
      <w:r>
        <w:rPr/>
      </w:r>
    </w:p>
    <w:p>
      <w:pPr>
        <w:spacing w:lineRule="exact"/>
      </w:pPr>
      <w:r>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r>
        <w:rPr/>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r>
    </w:tbl>
    <w:p>
      <w:pPr>
        <w:spacing w:lineRule="exact"/>
      </w:pPr>
      <w:r>
        <w:rPr/>
      </w:r>
    </w:p>
    <w:p>
      <w:pPr>
        <w:spacing w:lineRule="exact"/>
      </w:pPr>
      <w:r>
        <w:rPr/>
        <w:t xml:space="preserve">|</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