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spacing w:lineRule="exact"/>
      </w:pPr>
      <w:r>
        <w:rPr/>
        <w:t xml:space="preserve">This Trademark Assignment Agreement (“Assignment”), made effective as of the date set forth at the end of this document, is agreed to by the following parties:</w:t>
      </w:r>
    </w:p>
    <w:p>
      <w:pPr>
        <w:spacing w:lineRule="exact"/>
      </w:pPr>
    </w:p>
    <w:p>
      <w:pPr>
        <w:spacing w:lineRule="exact"/>
      </w:pPr>
      <w:r>
        <w:rPr/>
        <w:t xml:space="preserve">Assignor will be inserted here</w:t>
      </w:r>
    </w:p>
    <w:p>
      <w:pPr>
        <w:spacing w:lineRule="exact"/>
      </w:pPr>
      <w:r>
        <w:rPr/>
      </w:r>
    </w:p>
    <w:p>
      <w:pPr>
        <w:spacing w:lineRule="exact"/>
      </w:pPr>
      <w:r>
        <w:rPr/>
      </w:r>
    </w:p>
    <w:p>
      <w:pPr>
        <w:spacing w:lineRule="exact"/>
      </w:pPr>
      <w:r>
        <w:rPr/>
        <w:t xml:space="preserve">- hereinafter referred to as “Assignor” -</w:t>
      </w:r>
    </w:p>
    <w:p>
      <w:pPr>
        <w:spacing w:lineRule="exact"/>
      </w:pPr>
    </w:p>
    <w:p>
      <w:pPr>
        <w:spacing w:lineRule="exact"/>
      </w:pPr>
      <w:r>
        <w:rPr/>
        <w:t xml:space="preserve">Assignee will be inserted here</w:t>
      </w:r>
    </w:p>
    <w:p>
      <w:pPr>
        <w:spacing w:lineRule="exact"/>
      </w:pPr>
      <w:r>
        <w:rPr/>
      </w:r>
    </w:p>
    <w:p>
      <w:pPr>
        <w:spacing w:lineRule="exact"/>
      </w:pPr>
      <w:r>
        <w:rPr/>
      </w:r>
    </w:p>
    <w:p>
      <w:pPr>
        <w:spacing w:lineRule="exact"/>
      </w:pPr>
      <w:r>
        <w:rPr/>
        <w:t xml:space="preserve">- hereinafter referred to as “Assignee” -</w:t>
      </w:r>
    </w:p>
    <w:p>
      <w:pPr>
        <w:spacing w:lineRule="exact"/>
      </w:pPr>
      <w:r>
        <w:rPr/>
        <w:t xml:space="preserve">-collectively referred to as the “Parties”-</w:t>
      </w:r>
    </w:p>
    <w:p>
      <w:pPr>
        <w:spacing w:lineRule="exact"/>
      </w:pPr>
      <w:r>
        <w:rPr/>
        <w:t xml:space="preserve">RECITALS</w:t>
      </w:r>
    </w:p>
    <w:p>
      <w:pPr>
        <w:spacing w:lineRule="exact"/>
      </w:pPr>
      <w:r>
        <w:rPr/>
      </w:r>
    </w:p>
    <w:p>
      <w:pPr>
        <w:spacing w:lineRule="exact"/>
      </w:pPr>
    </w:p>
    <w:p>
      <w:pPr>
        <w:spacing w:line="360" w:before="240" w:lineRule="exact"/>
      </w:pPr>
      <w:r>
        <w:rPr>
          <w:sz w:val="36"/>
          <w:b/>
          <w:b/>
        </w:rPr>
        <w:t xml:space="preserve">TRADEMARK ASSIGNMENT</w:t>
      </w:r>
    </w:p>
    <w:p>
      <w:pPr>
        <w:spacing w:lineRule="exact"/>
      </w:pPr>
      <w:r>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t xml:space="preserve"> This agreement shall be governed by the law of the </w:t>
      </w:r>
      <w:r>
        <w:rPr/>
        <w:t xml:space="preserve">United States</w:t>
      </w:r>
      <w:r>
        <w:rPr/>
        <w:t xml:space="preserve"> </w:t>
      </w:r>
      <w:r>
        <w:rPr/>
        <w:t xml:space="preserve">and the law of the State of </w:t>
      </w:r>
      <w:r>
        <w:rPr/>
        <w:t xml:space="preserve">, and all parties agree that the exclusive legal venue for any disputes related to or stemming from this agreement are the courts in </w:t>
      </w:r>
      <w:r>
        <w:rPr/>
        <w:t xml:space="preserve">County</w:t>
      </w:r>
      <w:r>
        <w:rPr/>
        <w:t xml:space="preserve">.</w:t>
      </w:r>
    </w:p>
    <w:p>
      <w:pPr>
        <w:spacing w:lineRule="exact"/>
      </w:pPr>
      <w:r>
        <w:rPr/>
        <w:t xml:space="preserve">Signed on this 10th Day of March 2021</w:t>
      </w:r>
    </w:p>
    <w:p>
      <w:pPr>
        <w:spacing w:lineRule="exact"/>
      </w:pPr>
      <w:r>
        <w:rPr/>
        <w:t xml:space="preserve">For the Assignor</w:t>
      </w:r>
    </w:p>
    <w:p>
      <w:pPr>
        <w:spacing w:lineRule="exact"/>
      </w:pPr>
      <w:r>
        <w:rPr/>
      </w:r>
    </w:p>
    <w:p>
      <w:pPr>
        <w:spacing w:lineRule="exact"/>
      </w:pPr>
      <w:r>
        <w:rPr/>
      </w:r>
    </w:p>
    <w:p>
      <w:pPr>
        <w:spacing w:lineRule="exact"/>
      </w:pPr>
      <w:r>
        <w:rPr/>
      </w:r>
    </w:p>
    <w:p>
      <w:pPr>
        <w:spacing w:lineRule="exact"/>
      </w:pPr>
      <w:r>
        <w:rPr/>
      </w:r>
    </w:p>
    <w:p>
      <w:pPr>
        <w:spacing w:lineRule="exact"/>
      </w:pPr>
      <w:r>
        <w:rPr/>
        <w:t xml:space="preserve">(For assignor sign)</w:t>
      </w:r>
    </w:p>
    <w:p>
      <w:pPr>
        <w:spacing w:lineRule="exact"/>
      </w:pPr>
      <w:r>
        <w:rPr/>
        <w:t xml:space="preserve">For the Assignee</w:t>
      </w:r>
    </w:p>
    <w:p>
      <w:pPr>
        <w:spacing w:lineRule="exact"/>
      </w:pPr>
      <w:r>
        <w:rPr/>
      </w:r>
    </w:p>
    <w:p>
      <w:pPr>
        <w:spacing w:lineRule="exact"/>
      </w:pPr>
      <w:r>
        <w:rPr/>
      </w:r>
    </w:p>
    <w:p>
      <w:pPr>
        <w:spacing w:lineRule="exact"/>
      </w:pPr>
      <w:r>
        <w:rPr/>
      </w:r>
    </w:p>
    <w:p>
      <w:pPr>
        <w:spacing w:lineRule="exact"/>
      </w:pPr>
      <w:r>
        <w:rPr/>
      </w:r>
    </w:p>
    <w:p>
      <w:pPr>
        <w:spacing w:lineRule="exact"/>
      </w:pPr>
      <w:r>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2021-03-10T13:52:19.402Z</dcterms:created>
  <dcterms:modified xsi:type="dcterms:W3CDTF">2021-03-10T13:52:19.402Z</dcterms:modified>
</cp:coreProperties>
</file>