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D603" w14:textId="77777777" w:rsidR="00A9397F" w:rsidRPr="00A9397F" w:rsidRDefault="00A9397F" w:rsidP="00A9397F">
      <w:pPr>
        <w:rPr>
          <w:b/>
          <w:bCs/>
        </w:rPr>
      </w:pPr>
      <w:r w:rsidRPr="00A9397F">
        <w:rPr>
          <w:b/>
          <w:bCs/>
        </w:rPr>
        <w:t xml:space="preserve">Documento de Proyecto: Mercadona </w:t>
      </w:r>
      <w:proofErr w:type="spellStart"/>
      <w:r w:rsidRPr="00A9397F">
        <w:rPr>
          <w:b/>
          <w:bCs/>
        </w:rPr>
        <w:t>Autopilot</w:t>
      </w:r>
      <w:proofErr w:type="spellEnd"/>
    </w:p>
    <w:p w14:paraId="2178E70A" w14:textId="77777777" w:rsidR="00A9397F" w:rsidRPr="00A9397F" w:rsidRDefault="00A9397F" w:rsidP="00A9397F">
      <w:pPr>
        <w:rPr>
          <w:b/>
          <w:bCs/>
        </w:rPr>
      </w:pPr>
      <w:r w:rsidRPr="00A9397F">
        <w:rPr>
          <w:b/>
          <w:bCs/>
        </w:rPr>
        <w:t>1. Definición del Proyecto</w:t>
      </w:r>
    </w:p>
    <w:p w14:paraId="36443C15" w14:textId="77777777" w:rsidR="00A9397F" w:rsidRPr="00A9397F" w:rsidRDefault="00A9397F" w:rsidP="00A9397F">
      <w:pPr>
        <w:numPr>
          <w:ilvl w:val="0"/>
          <w:numId w:val="1"/>
        </w:numPr>
      </w:pPr>
      <w:r w:rsidRPr="00A9397F">
        <w:rPr>
          <w:b/>
          <w:bCs/>
        </w:rPr>
        <w:t>Nombre Comercial:</w:t>
      </w:r>
      <w:r w:rsidRPr="00A9397F">
        <w:t xml:space="preserve"> Mercadona </w:t>
      </w:r>
      <w:proofErr w:type="spellStart"/>
      <w:r w:rsidRPr="00A9397F">
        <w:t>Autopilot</w:t>
      </w:r>
      <w:proofErr w:type="spellEnd"/>
    </w:p>
    <w:p w14:paraId="72C1B61C" w14:textId="77777777" w:rsidR="00A9397F" w:rsidRPr="00A9397F" w:rsidRDefault="00A9397F" w:rsidP="00A9397F">
      <w:pPr>
        <w:numPr>
          <w:ilvl w:val="0"/>
          <w:numId w:val="1"/>
        </w:numPr>
      </w:pPr>
      <w:r w:rsidRPr="00A9397F">
        <w:rPr>
          <w:b/>
          <w:bCs/>
        </w:rPr>
        <w:t>Nombre Técnico:</w:t>
      </w:r>
      <w:r w:rsidRPr="00A9397F">
        <w:t xml:space="preserve"> Arquitectura Híbrida CSP-LLM para la Generación Autónoma de Cestas (</w:t>
      </w:r>
      <w:proofErr w:type="spellStart"/>
      <w:r w:rsidRPr="00A9397F">
        <w:rPr>
          <w:i/>
          <w:iCs/>
        </w:rPr>
        <w:t>Constraint</w:t>
      </w:r>
      <w:proofErr w:type="spellEnd"/>
      <w:r w:rsidRPr="00A9397F">
        <w:rPr>
          <w:i/>
          <w:iCs/>
        </w:rPr>
        <w:t xml:space="preserve"> </w:t>
      </w:r>
      <w:proofErr w:type="spellStart"/>
      <w:r w:rsidRPr="00A9397F">
        <w:rPr>
          <w:i/>
          <w:iCs/>
        </w:rPr>
        <w:t>Satisfaction</w:t>
      </w:r>
      <w:proofErr w:type="spellEnd"/>
      <w:r w:rsidRPr="00A9397F">
        <w:rPr>
          <w:i/>
          <w:iCs/>
        </w:rPr>
        <w:t xml:space="preserve"> </w:t>
      </w:r>
      <w:proofErr w:type="spellStart"/>
      <w:r w:rsidRPr="00A9397F">
        <w:rPr>
          <w:i/>
          <w:iCs/>
        </w:rPr>
        <w:t>Problem</w:t>
      </w:r>
      <w:proofErr w:type="spellEnd"/>
      <w:r w:rsidRPr="00A9397F">
        <w:rPr>
          <w:i/>
          <w:iCs/>
        </w:rPr>
        <w:t xml:space="preserve"> + Large </w:t>
      </w:r>
      <w:proofErr w:type="spellStart"/>
      <w:r w:rsidRPr="00A9397F">
        <w:rPr>
          <w:i/>
          <w:iCs/>
        </w:rPr>
        <w:t>Language</w:t>
      </w:r>
      <w:proofErr w:type="spellEnd"/>
      <w:r w:rsidRPr="00A9397F">
        <w:rPr>
          <w:i/>
          <w:iCs/>
        </w:rPr>
        <w:t xml:space="preserve"> </w:t>
      </w:r>
      <w:proofErr w:type="spellStart"/>
      <w:r w:rsidRPr="00A9397F">
        <w:rPr>
          <w:i/>
          <w:iCs/>
        </w:rPr>
        <w:t>Models</w:t>
      </w:r>
      <w:proofErr w:type="spellEnd"/>
      <w:r w:rsidRPr="00A9397F">
        <w:t>)</w:t>
      </w:r>
    </w:p>
    <w:p w14:paraId="0C745120" w14:textId="77777777" w:rsidR="00A9397F" w:rsidRPr="00A9397F" w:rsidRDefault="00A9397F" w:rsidP="00A9397F">
      <w:pPr>
        <w:numPr>
          <w:ilvl w:val="0"/>
          <w:numId w:val="1"/>
        </w:numPr>
      </w:pPr>
      <w:r w:rsidRPr="00A9397F">
        <w:rPr>
          <w:b/>
          <w:bCs/>
        </w:rPr>
        <w:t>Objetivo Principal:</w:t>
      </w:r>
      <w:r w:rsidRPr="00A9397F">
        <w:t xml:space="preserve"> Eliminar el 100% de la carga mental de "El </w:t>
      </w:r>
      <w:proofErr w:type="gramStart"/>
      <w:r w:rsidRPr="00A9397F">
        <w:t>Jefe</w:t>
      </w:r>
      <w:proofErr w:type="gramEnd"/>
      <w:r w:rsidRPr="00A9397F">
        <w:t>" al hacer la compra, devolviendo en segundos un carrito matemáticamente perfecto que maximiza la venta de productos de alto margen (Hacendado).</w:t>
      </w:r>
    </w:p>
    <w:p w14:paraId="65590354" w14:textId="77777777" w:rsidR="00A9397F" w:rsidRPr="00A9397F" w:rsidRDefault="00A9397F" w:rsidP="00A9397F">
      <w:r w:rsidRPr="00A9397F">
        <w:pict w14:anchorId="5CDEA8BA">
          <v:rect id="_x0000_i1043" style="width:0;height:1.5pt" o:hralign="center" o:hrstd="t" o:hr="t" fillcolor="#a0a0a0" stroked="f"/>
        </w:pict>
      </w:r>
    </w:p>
    <w:p w14:paraId="22E18B07" w14:textId="77777777" w:rsidR="00A9397F" w:rsidRPr="00A9397F" w:rsidRDefault="00A9397F" w:rsidP="00A9397F">
      <w:pPr>
        <w:rPr>
          <w:b/>
          <w:bCs/>
        </w:rPr>
      </w:pPr>
      <w:r w:rsidRPr="00A9397F">
        <w:rPr>
          <w:b/>
          <w:bCs/>
        </w:rPr>
        <w:t>2. El Modelo de Datos: Mapeo de Casuísticas</w:t>
      </w:r>
    </w:p>
    <w:p w14:paraId="419F5965" w14:textId="77777777" w:rsidR="00A9397F" w:rsidRPr="00A9397F" w:rsidRDefault="00A9397F" w:rsidP="00A9397F">
      <w:r w:rsidRPr="00A9397F">
        <w:t xml:space="preserve">Para que el sistema no colapse y sea a prueba de balas, el motor se alimenta de un modelo de datos estricto que contempla todas las variables de la vida de "El </w:t>
      </w:r>
      <w:proofErr w:type="gramStart"/>
      <w:r w:rsidRPr="00A9397F">
        <w:t>Jefe</w:t>
      </w:r>
      <w:proofErr w:type="gramEnd"/>
      <w:r w:rsidRPr="00A9397F">
        <w:t>".</w:t>
      </w:r>
    </w:p>
    <w:p w14:paraId="193546F8" w14:textId="77777777" w:rsidR="00A9397F" w:rsidRPr="00A9397F" w:rsidRDefault="00A9397F" w:rsidP="00A9397F">
      <w:r w:rsidRPr="00A9397F">
        <w:t>Esta es la base que los programadores procesarán en Python:</w:t>
      </w:r>
    </w:p>
    <w:p w14:paraId="2BF05251" w14:textId="77777777" w:rsidR="00A9397F" w:rsidRPr="00A9397F" w:rsidRDefault="00A9397F" w:rsidP="00A9397F">
      <w:pPr>
        <w:numPr>
          <w:ilvl w:val="0"/>
          <w:numId w:val="2"/>
        </w:numPr>
      </w:pPr>
      <w:r w:rsidRPr="00A9397F">
        <w:rPr>
          <w:b/>
          <w:bCs/>
        </w:rPr>
        <w:t>Hábitos y Horarios:</w:t>
      </w:r>
      <w:r w:rsidRPr="00A9397F">
        <w:t xml:space="preserve"> Ayuno intermitente, dieta fraccionada (deportistas), </w:t>
      </w:r>
      <w:proofErr w:type="spellStart"/>
      <w:r w:rsidRPr="00A9397F">
        <w:rPr>
          <w:i/>
          <w:iCs/>
        </w:rPr>
        <w:t>batch</w:t>
      </w:r>
      <w:proofErr w:type="spellEnd"/>
      <w:r w:rsidRPr="00A9397F">
        <w:rPr>
          <w:i/>
          <w:iCs/>
        </w:rPr>
        <w:t xml:space="preserve"> </w:t>
      </w:r>
      <w:proofErr w:type="spellStart"/>
      <w:r w:rsidRPr="00A9397F">
        <w:rPr>
          <w:i/>
          <w:iCs/>
        </w:rPr>
        <w:t>cooking</w:t>
      </w:r>
      <w:proofErr w:type="spellEnd"/>
      <w:r w:rsidRPr="00A9397F">
        <w:t xml:space="preserve"> o </w:t>
      </w:r>
      <w:proofErr w:type="gramStart"/>
      <w:r w:rsidRPr="00A9397F">
        <w:t>cero tiempo</w:t>
      </w:r>
      <w:proofErr w:type="gramEnd"/>
      <w:r w:rsidRPr="00A9397F">
        <w:t xml:space="preserve"> para cocinar (platos preparados).</w:t>
      </w:r>
    </w:p>
    <w:p w14:paraId="3D92A612" w14:textId="77777777" w:rsidR="00A9397F" w:rsidRPr="00A9397F" w:rsidRDefault="00A9397F" w:rsidP="00A9397F">
      <w:pPr>
        <w:numPr>
          <w:ilvl w:val="0"/>
          <w:numId w:val="2"/>
        </w:numPr>
      </w:pPr>
      <w:r w:rsidRPr="00A9397F">
        <w:rPr>
          <w:b/>
          <w:bCs/>
        </w:rPr>
        <w:t>Salud y Restricciones Físicas (Muro Crítico):</w:t>
      </w:r>
      <w:r w:rsidRPr="00A9397F">
        <w:t xml:space="preserve"> Alergias (celiaquía, lactosa, trazas), patologías (hipertensión, diabetes) o estados temporales (embarazo).</w:t>
      </w:r>
    </w:p>
    <w:p w14:paraId="3DF9E6AB" w14:textId="77777777" w:rsidR="00A9397F" w:rsidRPr="00A9397F" w:rsidRDefault="00A9397F" w:rsidP="00A9397F">
      <w:pPr>
        <w:numPr>
          <w:ilvl w:val="0"/>
          <w:numId w:val="2"/>
        </w:numPr>
      </w:pPr>
      <w:r w:rsidRPr="00A9397F">
        <w:rPr>
          <w:b/>
          <w:bCs/>
        </w:rPr>
        <w:t>Ética y Objetivos:</w:t>
      </w:r>
      <w:r w:rsidRPr="00A9397F">
        <w:t xml:space="preserve"> Dietas (vegano, </w:t>
      </w:r>
      <w:proofErr w:type="spellStart"/>
      <w:r w:rsidRPr="00A9397F">
        <w:t>keto</w:t>
      </w:r>
      <w:proofErr w:type="spellEnd"/>
      <w:r w:rsidRPr="00A9397F">
        <w:t>, déficit calórico) y aversiones ("odio el cilantro" o "nada de texturas gelatinosas").</w:t>
      </w:r>
    </w:p>
    <w:p w14:paraId="3712F7B4" w14:textId="77777777" w:rsidR="00A9397F" w:rsidRPr="00A9397F" w:rsidRDefault="00A9397F" w:rsidP="00A9397F">
      <w:pPr>
        <w:numPr>
          <w:ilvl w:val="0"/>
          <w:numId w:val="2"/>
        </w:numPr>
      </w:pPr>
      <w:r w:rsidRPr="00A9397F">
        <w:rPr>
          <w:b/>
          <w:bCs/>
        </w:rPr>
        <w:t>Composición del Hogar:</w:t>
      </w:r>
      <w:r w:rsidRPr="00A9397F">
        <w:t xml:space="preserve"> Necesidades para bebés (pañales, potitos), mascotas (comida, arena) o eventos puntuales (barbacoas, cenas con amigos).</w:t>
      </w:r>
    </w:p>
    <w:p w14:paraId="6DB5761A" w14:textId="77777777" w:rsidR="00A9397F" w:rsidRPr="00A9397F" w:rsidRDefault="00A9397F" w:rsidP="00A9397F">
      <w:pPr>
        <w:numPr>
          <w:ilvl w:val="0"/>
          <w:numId w:val="2"/>
        </w:numPr>
      </w:pPr>
      <w:r w:rsidRPr="00A9397F">
        <w:rPr>
          <w:b/>
          <w:bCs/>
        </w:rPr>
        <w:t>Límites Logísticos:</w:t>
      </w:r>
      <w:r w:rsidRPr="00A9397F">
        <w:t xml:space="preserve"> Capacidad de almacenamiento en casa, peso máximo transportable (si el cliente va a pie) y descuento de inventario propio ("ya tengo aceite").</w:t>
      </w:r>
    </w:p>
    <w:p w14:paraId="6580A8BF" w14:textId="77777777" w:rsidR="00A9397F" w:rsidRPr="00A9397F" w:rsidRDefault="00A9397F" w:rsidP="00A9397F">
      <w:pPr>
        <w:numPr>
          <w:ilvl w:val="0"/>
          <w:numId w:val="2"/>
        </w:numPr>
      </w:pPr>
      <w:r w:rsidRPr="00A9397F">
        <w:rPr>
          <w:b/>
          <w:bCs/>
        </w:rPr>
        <w:t>Reposición Invisible:</w:t>
      </w:r>
      <w:r w:rsidRPr="00A9397F">
        <w:t xml:space="preserve"> Cálculo automático de frecuencia para meter limpieza del hogar e higiene personal sin que el cliente lo pida.</w:t>
      </w:r>
    </w:p>
    <w:p w14:paraId="13D69768" w14:textId="77777777" w:rsidR="00A9397F" w:rsidRPr="00A9397F" w:rsidRDefault="00A9397F" w:rsidP="00A9397F">
      <w:r w:rsidRPr="00A9397F">
        <w:pict w14:anchorId="64FBCBE6">
          <v:rect id="_x0000_i1044" style="width:0;height:1.5pt" o:hralign="center" o:hrstd="t" o:hr="t" fillcolor="#a0a0a0" stroked="f"/>
        </w:pict>
      </w:r>
    </w:p>
    <w:p w14:paraId="2A7B3977" w14:textId="77777777" w:rsidR="00A9397F" w:rsidRPr="00A9397F" w:rsidRDefault="00A9397F" w:rsidP="00A9397F">
      <w:pPr>
        <w:rPr>
          <w:b/>
          <w:bCs/>
        </w:rPr>
      </w:pPr>
      <w:r w:rsidRPr="00A9397F">
        <w:rPr>
          <w:b/>
          <w:bCs/>
        </w:rPr>
        <w:t>3. Arquitectura Técnica: El Sistema Bucle a Bucle</w:t>
      </w:r>
    </w:p>
    <w:p w14:paraId="5458450C" w14:textId="77777777" w:rsidR="00A9397F" w:rsidRPr="00A9397F" w:rsidRDefault="00A9397F" w:rsidP="00A9397F">
      <w:r w:rsidRPr="00A9397F">
        <w:lastRenderedPageBreak/>
        <w:t xml:space="preserve">Para entender la bestialidad técnica, veamos cómo el </w:t>
      </w:r>
      <w:proofErr w:type="spellStart"/>
      <w:r w:rsidRPr="00A9397F">
        <w:t>backend</w:t>
      </w:r>
      <w:proofErr w:type="spellEnd"/>
      <w:r w:rsidRPr="00A9397F">
        <w:t xml:space="preserve"> procesa un caso real extremo en milisegundos.</w:t>
      </w:r>
    </w:p>
    <w:p w14:paraId="595DCDC0" w14:textId="77777777" w:rsidR="00A9397F" w:rsidRPr="00A9397F" w:rsidRDefault="00A9397F" w:rsidP="00A9397F">
      <w:r w:rsidRPr="00A9397F">
        <w:rPr>
          <w:b/>
          <w:bCs/>
        </w:rPr>
        <w:t xml:space="preserve">El </w:t>
      </w:r>
      <w:r w:rsidRPr="00A9397F">
        <w:rPr>
          <w:b/>
          <w:bCs/>
          <w:i/>
          <w:iCs/>
        </w:rPr>
        <w:t>input</w:t>
      </w:r>
      <w:r w:rsidRPr="00A9397F">
        <w:rPr>
          <w:b/>
          <w:bCs/>
        </w:rPr>
        <w:t xml:space="preserve"> del cliente (El problema):</w:t>
      </w:r>
    </w:p>
    <w:p w14:paraId="7EAB2A45" w14:textId="77777777" w:rsidR="00A9397F" w:rsidRPr="00A9397F" w:rsidRDefault="00A9397F" w:rsidP="00A9397F">
      <w:r w:rsidRPr="00A9397F">
        <w:rPr>
          <w:i/>
          <w:iCs/>
        </w:rPr>
        <w:t>"Tengo 90€ para esta semana. Somos mi novia y yo. Hacemos ayuno intermitente (cero desayunos, solo comida y cena). Ella es celíaca severa y odia la textura del tomate natural. Yo quiero ganar masa muscular (mínimo 140g de proteína al día). Ah, se nos ha acabado el papel higiénico, el lavavajillas y tengo que llevar cervezas a una barbacoa el sábado. Y venimos andando al súper, que no pese mucho."</w:t>
      </w:r>
    </w:p>
    <w:p w14:paraId="07818C03" w14:textId="77777777" w:rsidR="00A9397F" w:rsidRPr="00A9397F" w:rsidRDefault="00A9397F" w:rsidP="00A9397F">
      <w:r w:rsidRPr="00A9397F">
        <w:rPr>
          <w:b/>
          <w:bCs/>
        </w:rPr>
        <w:t>El procesamiento (La solución):</w:t>
      </w:r>
    </w:p>
    <w:p w14:paraId="0FE4F4C8" w14:textId="77777777" w:rsidR="00A9397F" w:rsidRPr="00A9397F" w:rsidRDefault="00A9397F" w:rsidP="00A9397F">
      <w:pPr>
        <w:numPr>
          <w:ilvl w:val="0"/>
          <w:numId w:val="3"/>
        </w:numPr>
      </w:pPr>
      <w:r w:rsidRPr="00A9397F">
        <w:rPr>
          <w:b/>
          <w:bCs/>
        </w:rPr>
        <w:t>FASE 1: El Traductor Multimodal (Extracción)</w:t>
      </w:r>
      <w:r w:rsidRPr="00A9397F">
        <w:t xml:space="preserve"> Un Modelo de Lenguaje disecciona el texto y lo convierte en variables exactas: [Presupuesto: 90€], [Comidas: 14], [Alergia: Gluten NO], [Macro: Prot&gt;140g], [Excluir: Tomate fresco], [Peso: &lt;15kg].</w:t>
      </w:r>
    </w:p>
    <w:p w14:paraId="5D8F5E24" w14:textId="77777777" w:rsidR="00A9397F" w:rsidRPr="00A9397F" w:rsidRDefault="00A9397F" w:rsidP="00A9397F">
      <w:pPr>
        <w:numPr>
          <w:ilvl w:val="0"/>
          <w:numId w:val="3"/>
        </w:numPr>
      </w:pPr>
      <w:r w:rsidRPr="00A9397F">
        <w:rPr>
          <w:b/>
          <w:bCs/>
        </w:rPr>
        <w:t>FASE 2: El Muro Determinista (Código Python puro)</w:t>
      </w:r>
      <w:r w:rsidRPr="00A9397F">
        <w:t xml:space="preserve"> Se aplica un </w:t>
      </w:r>
      <w:proofErr w:type="spellStart"/>
      <w:r w:rsidRPr="00A9397F">
        <w:rPr>
          <w:i/>
          <w:iCs/>
        </w:rPr>
        <w:t>Constraint</w:t>
      </w:r>
      <w:proofErr w:type="spellEnd"/>
      <w:r w:rsidRPr="00A9397F">
        <w:rPr>
          <w:i/>
          <w:iCs/>
        </w:rPr>
        <w:t xml:space="preserve"> </w:t>
      </w:r>
      <w:proofErr w:type="spellStart"/>
      <w:r w:rsidRPr="00A9397F">
        <w:rPr>
          <w:i/>
          <w:iCs/>
        </w:rPr>
        <w:t>Satisfaction</w:t>
      </w:r>
      <w:proofErr w:type="spellEnd"/>
      <w:r w:rsidRPr="00A9397F">
        <w:rPr>
          <w:i/>
          <w:iCs/>
        </w:rPr>
        <w:t xml:space="preserve"> </w:t>
      </w:r>
      <w:proofErr w:type="spellStart"/>
      <w:r w:rsidRPr="00A9397F">
        <w:rPr>
          <w:i/>
          <w:iCs/>
        </w:rPr>
        <w:t>Problem</w:t>
      </w:r>
      <w:proofErr w:type="spellEnd"/>
      <w:r w:rsidRPr="00A9397F">
        <w:t xml:space="preserve"> (CSP) a la base de datos de Mercadona. Un script elimina cualquier producto con gluten o trazas. Si la IA intenta luego sugerir pan normal, el servidor da error. Además, activa el contador de peso.</w:t>
      </w:r>
    </w:p>
    <w:p w14:paraId="601B81D6" w14:textId="77777777" w:rsidR="00A9397F" w:rsidRPr="00A9397F" w:rsidRDefault="00A9397F" w:rsidP="00A9397F">
      <w:pPr>
        <w:numPr>
          <w:ilvl w:val="0"/>
          <w:numId w:val="3"/>
        </w:numPr>
      </w:pPr>
      <w:r w:rsidRPr="00A9397F">
        <w:rPr>
          <w:b/>
          <w:bCs/>
        </w:rPr>
        <w:t>FASE 3: El Enjambre Multi-Agente (La Negociación)</w:t>
      </w:r>
      <w:r w:rsidRPr="00A9397F">
        <w:t xml:space="preserve"> Tres agentes autónomos (IA) discuten mediante </w:t>
      </w:r>
      <w:proofErr w:type="spellStart"/>
      <w:r w:rsidRPr="00A9397F">
        <w:t>LangGraph</w:t>
      </w:r>
      <w:proofErr w:type="spellEnd"/>
      <w:r w:rsidRPr="00A9397F">
        <w:t xml:space="preserve"> sobre el catálogo ya filtrado:</w:t>
      </w:r>
    </w:p>
    <w:p w14:paraId="1A50EB20" w14:textId="77777777" w:rsidR="00A9397F" w:rsidRPr="00A9397F" w:rsidRDefault="00A9397F" w:rsidP="00A9397F">
      <w:pPr>
        <w:numPr>
          <w:ilvl w:val="1"/>
          <w:numId w:val="3"/>
        </w:numPr>
      </w:pPr>
      <w:r w:rsidRPr="00A9397F">
        <w:rPr>
          <w:i/>
          <w:iCs/>
        </w:rPr>
        <w:t>Agente Nutricionista:</w:t>
      </w:r>
      <w:r w:rsidRPr="00A9397F">
        <w:t xml:space="preserve"> Cuadra las 14 comidas. Alcanza los 140g de proteína con huevos y pollo. Mete tomate triturado Hacendado en lugar de fresco.</w:t>
      </w:r>
    </w:p>
    <w:p w14:paraId="2D58F22F" w14:textId="77777777" w:rsidR="00A9397F" w:rsidRPr="00A9397F" w:rsidRDefault="00A9397F" w:rsidP="00A9397F">
      <w:pPr>
        <w:numPr>
          <w:ilvl w:val="1"/>
          <w:numId w:val="3"/>
        </w:numPr>
      </w:pPr>
      <w:r w:rsidRPr="00A9397F">
        <w:rPr>
          <w:i/>
          <w:iCs/>
        </w:rPr>
        <w:t>Agente Logístico:</w:t>
      </w:r>
      <w:r w:rsidRPr="00A9397F">
        <w:t xml:space="preserve"> Añade el papel y las cervezas. Confirma que el peso total es de 12 kg (apto para ir andando).</w:t>
      </w:r>
    </w:p>
    <w:p w14:paraId="484FBA75" w14:textId="77777777" w:rsidR="00A9397F" w:rsidRPr="00A9397F" w:rsidRDefault="00A9397F" w:rsidP="00A9397F">
      <w:pPr>
        <w:numPr>
          <w:ilvl w:val="1"/>
          <w:numId w:val="3"/>
        </w:numPr>
      </w:pPr>
      <w:r w:rsidRPr="00A9397F">
        <w:rPr>
          <w:i/>
          <w:iCs/>
        </w:rPr>
        <w:t>Agente Financiero:</w:t>
      </w:r>
      <w:r w:rsidRPr="00A9397F">
        <w:t xml:space="preserve"> La cesta va por 82€. Como el cliente tiene 90€, cambia el pollo normal por "Pollo +Proteínas" (mayor margen) y añade patatas fritas para la barbacoa. Clava la cesta en 89,85€.</w:t>
      </w:r>
    </w:p>
    <w:p w14:paraId="35B0FBFD" w14:textId="77777777" w:rsidR="00A9397F" w:rsidRPr="00A9397F" w:rsidRDefault="00A9397F" w:rsidP="00A9397F">
      <w:pPr>
        <w:numPr>
          <w:ilvl w:val="0"/>
          <w:numId w:val="3"/>
        </w:numPr>
      </w:pPr>
      <w:r w:rsidRPr="00A9397F">
        <w:rPr>
          <w:b/>
          <w:bCs/>
        </w:rPr>
        <w:t>FASE 4: La Interfaz final</w:t>
      </w:r>
      <w:r w:rsidRPr="00A9397F">
        <w:t xml:space="preserve"> La </w:t>
      </w:r>
      <w:proofErr w:type="gramStart"/>
      <w:r w:rsidRPr="00A9397F">
        <w:t>app</w:t>
      </w:r>
      <w:proofErr w:type="gramEnd"/>
      <w:r w:rsidRPr="00A9397F">
        <w:t xml:space="preserve"> muestra a "El </w:t>
      </w:r>
      <w:proofErr w:type="gramStart"/>
      <w:r w:rsidRPr="00A9397F">
        <w:t>Jefe</w:t>
      </w:r>
      <w:proofErr w:type="gramEnd"/>
      <w:r w:rsidRPr="00A9397F">
        <w:t xml:space="preserve">": </w:t>
      </w:r>
      <w:r w:rsidRPr="00A9397F">
        <w:rPr>
          <w:i/>
          <w:iCs/>
        </w:rPr>
        <w:t>"Cesta lista por 89,85€. 100% sin gluten, ajustada a 140g de proteína, y con todo lo de limpieza y la barbacoa. Pesa 13kg. Comprar"</w:t>
      </w:r>
      <w:r w:rsidRPr="00A9397F">
        <w:t>.</w:t>
      </w:r>
    </w:p>
    <w:p w14:paraId="61BFD873" w14:textId="77777777" w:rsidR="00A9397F" w:rsidRPr="00A9397F" w:rsidRDefault="00A9397F" w:rsidP="00A9397F">
      <w:r w:rsidRPr="00A9397F">
        <w:pict w14:anchorId="2ACA18B6">
          <v:rect id="_x0000_i1045" style="width:0;height:1.5pt" o:hralign="center" o:hrstd="t" o:hr="t" fillcolor="#a0a0a0" stroked="f"/>
        </w:pict>
      </w:r>
    </w:p>
    <w:p w14:paraId="17DF8ED1" w14:textId="77777777" w:rsidR="00A9397F" w:rsidRPr="00A9397F" w:rsidRDefault="00A9397F" w:rsidP="00A9397F">
      <w:pPr>
        <w:rPr>
          <w:b/>
          <w:bCs/>
        </w:rPr>
      </w:pPr>
      <w:r w:rsidRPr="00A9397F">
        <w:rPr>
          <w:b/>
          <w:bCs/>
        </w:rPr>
        <w:t>4. Viabilidad y Negocio: Por qué este proyecto gana</w:t>
      </w:r>
    </w:p>
    <w:p w14:paraId="7676B600" w14:textId="77777777" w:rsidR="00A9397F" w:rsidRPr="00A9397F" w:rsidRDefault="00A9397F" w:rsidP="00A9397F">
      <w:r w:rsidRPr="00A9397F">
        <w:t>Mientras la arquitectura demuestra un nivel técnico superior, esta sección asegura el éxito comercial ante los directivos:</w:t>
      </w:r>
    </w:p>
    <w:p w14:paraId="4331022E" w14:textId="77777777" w:rsidR="00A9397F" w:rsidRPr="00A9397F" w:rsidRDefault="00A9397F" w:rsidP="00A9397F">
      <w:pPr>
        <w:numPr>
          <w:ilvl w:val="0"/>
          <w:numId w:val="4"/>
        </w:numPr>
      </w:pPr>
      <w:r w:rsidRPr="00A9397F">
        <w:rPr>
          <w:b/>
          <w:bCs/>
        </w:rPr>
        <w:lastRenderedPageBreak/>
        <w:t>Monopolio de la Carga Mental:</w:t>
      </w:r>
      <w:r w:rsidRPr="00A9397F">
        <w:t xml:space="preserve"> Si Mercadona resuelve dietas, patologías y logística con un solo mensaje de voz, la retención de clientes (LTV) roza el 100%. El cliente jamás pisará otro supermercado.</w:t>
      </w:r>
    </w:p>
    <w:p w14:paraId="4A2D7301" w14:textId="77777777" w:rsidR="00A9397F" w:rsidRPr="00A9397F" w:rsidRDefault="00A9397F" w:rsidP="00A9397F">
      <w:pPr>
        <w:numPr>
          <w:ilvl w:val="0"/>
          <w:numId w:val="4"/>
        </w:numPr>
      </w:pPr>
      <w:r w:rsidRPr="00A9397F">
        <w:rPr>
          <w:b/>
          <w:bCs/>
        </w:rPr>
        <w:t xml:space="preserve">Aumento del </w:t>
      </w:r>
      <w:proofErr w:type="gramStart"/>
      <w:r w:rsidRPr="00A9397F">
        <w:rPr>
          <w:b/>
          <w:bCs/>
        </w:rPr>
        <w:t>Ticket</w:t>
      </w:r>
      <w:proofErr w:type="gramEnd"/>
      <w:r w:rsidRPr="00A9397F">
        <w:rPr>
          <w:b/>
          <w:bCs/>
        </w:rPr>
        <w:t xml:space="preserve"> Medio:</w:t>
      </w:r>
      <w:r w:rsidRPr="00A9397F">
        <w:t xml:space="preserve"> El Agente Financiero exprime cada céntimo del presupuesto del cliente, forzando la venta cruzada y priorizando siempre productos de marca propia (Hacendado/Deliplus), donde reside el mayor margen de beneficio neto de la empresa.</w:t>
      </w:r>
    </w:p>
    <w:p w14:paraId="4CA1D477" w14:textId="77777777" w:rsidR="00A9397F" w:rsidRPr="00A9397F" w:rsidRDefault="00A9397F" w:rsidP="00A9397F">
      <w:pPr>
        <w:numPr>
          <w:ilvl w:val="0"/>
          <w:numId w:val="4"/>
        </w:numPr>
      </w:pPr>
      <w:r w:rsidRPr="00A9397F">
        <w:rPr>
          <w:b/>
          <w:bCs/>
        </w:rPr>
        <w:t>Nueva Vía de Ingresos B2B:</w:t>
      </w:r>
      <w:r w:rsidRPr="00A9397F">
        <w:t xml:space="preserve"> La misma API creada puede licenciarse a aseguradoras (Sanitas), clínicas o </w:t>
      </w:r>
      <w:proofErr w:type="gramStart"/>
      <w:r w:rsidRPr="00A9397F">
        <w:t>apps</w:t>
      </w:r>
      <w:proofErr w:type="gramEnd"/>
      <w:r w:rsidRPr="00A9397F">
        <w:t xml:space="preserve"> de gimnasios, automatizando la compra de las dietas de sus usuarios directamente en Mercadona.</w:t>
      </w:r>
    </w:p>
    <w:p w14:paraId="6B5A4B7B" w14:textId="77777777" w:rsidR="00A9397F" w:rsidRDefault="00A9397F"/>
    <w:sectPr w:rsidR="00A939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53766"/>
    <w:multiLevelType w:val="multilevel"/>
    <w:tmpl w:val="12A8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46A12"/>
    <w:multiLevelType w:val="multilevel"/>
    <w:tmpl w:val="0B18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F3C42"/>
    <w:multiLevelType w:val="multilevel"/>
    <w:tmpl w:val="D29E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D07C5"/>
    <w:multiLevelType w:val="multilevel"/>
    <w:tmpl w:val="6EC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662903">
    <w:abstractNumId w:val="1"/>
  </w:num>
  <w:num w:numId="2" w16cid:durableId="1651011533">
    <w:abstractNumId w:val="3"/>
  </w:num>
  <w:num w:numId="3" w16cid:durableId="248391040">
    <w:abstractNumId w:val="2"/>
  </w:num>
  <w:num w:numId="4" w16cid:durableId="196523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7F"/>
    <w:rsid w:val="00922E2D"/>
    <w:rsid w:val="00A9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6B7AD"/>
  <w15:chartTrackingRefBased/>
  <w15:docId w15:val="{5FBF86FF-36DC-40C2-8FD9-E32CEB9D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9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9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9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9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9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9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Esclapez Incera</dc:creator>
  <cp:keywords/>
  <dc:description/>
  <cp:lastModifiedBy>Hugo Esclapez Incera</cp:lastModifiedBy>
  <cp:revision>1</cp:revision>
  <dcterms:created xsi:type="dcterms:W3CDTF">2026-02-25T08:36:00Z</dcterms:created>
  <dcterms:modified xsi:type="dcterms:W3CDTF">2026-02-25T08:36:00Z</dcterms:modified>
</cp:coreProperties>
</file>