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C8E43" w14:textId="77777777" w:rsidR="00223F58" w:rsidRPr="00841999" w:rsidRDefault="0025610B">
      <w:pPr>
        <w:pStyle w:val="Textbody"/>
        <w:jc w:val="center"/>
        <w:rPr>
          <w:rFonts w:ascii="Times New Roman" w:hAnsi="Times New Roman" w:cs="Times New Roman"/>
          <w:i/>
          <w:u w:val="single"/>
        </w:rPr>
      </w:pPr>
      <w:r w:rsidRPr="00841999">
        <w:rPr>
          <w:rFonts w:ascii="Times New Roman" w:hAnsi="Times New Roman" w:cs="Times New Roman"/>
          <w:i/>
          <w:u w:val="single"/>
        </w:rPr>
        <w:t>Практическая работа</w:t>
      </w:r>
    </w:p>
    <w:p w14:paraId="093AAA49" w14:textId="7C0C981D" w:rsidR="00223F58" w:rsidRPr="00841999" w:rsidRDefault="00AB2DD5">
      <w:pPr>
        <w:pStyle w:val="Textbody"/>
        <w:jc w:val="center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  <w:u w:val="single"/>
        </w:rPr>
        <w:t>Построение базы данных для информационной системы "Интернет-магазин электроники</w:t>
      </w:r>
      <w:r w:rsidRPr="00841999">
        <w:rPr>
          <w:rFonts w:ascii="Times New Roman" w:hAnsi="Times New Roman" w:cs="Times New Roman"/>
          <w:iCs/>
        </w:rPr>
        <w:t>"</w:t>
      </w:r>
    </w:p>
    <w:p w14:paraId="2AA3756F" w14:textId="77777777" w:rsidR="00223F58" w:rsidRPr="00841999" w:rsidRDefault="00223F58">
      <w:pPr>
        <w:pStyle w:val="Textbody"/>
        <w:jc w:val="center"/>
        <w:rPr>
          <w:rFonts w:ascii="Times New Roman" w:hAnsi="Times New Roman" w:cs="Times New Roman"/>
          <w:iCs/>
        </w:rPr>
      </w:pPr>
    </w:p>
    <w:p w14:paraId="23D0C9D6" w14:textId="77777777" w:rsidR="00AB2DD5" w:rsidRPr="00841999" w:rsidRDefault="00AB2DD5" w:rsidP="00841999">
      <w:pPr>
        <w:pStyle w:val="Standard"/>
        <w:jc w:val="center"/>
        <w:rPr>
          <w:rFonts w:ascii="Times New Roman" w:hAnsi="Times New Roman" w:cs="Times New Roman"/>
          <w:b/>
          <w:bCs/>
          <w:iCs/>
        </w:rPr>
      </w:pPr>
      <w:r w:rsidRPr="00841999">
        <w:rPr>
          <w:rFonts w:ascii="Times New Roman" w:hAnsi="Times New Roman" w:cs="Times New Roman"/>
          <w:b/>
          <w:bCs/>
          <w:iCs/>
        </w:rPr>
        <w:t>1. Перечень хранимых данных</w:t>
      </w:r>
    </w:p>
    <w:p w14:paraId="5F6CF884" w14:textId="6110951B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Основные сущности системы:</w:t>
      </w:r>
    </w:p>
    <w:p w14:paraId="36F9C241" w14:textId="543512EF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Пользователи - данные клиентов и администраторов</w:t>
      </w:r>
    </w:p>
    <w:p w14:paraId="168C7DC9" w14:textId="13244AC5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Категории товаров - иерархическая структура категорий</w:t>
      </w:r>
    </w:p>
    <w:p w14:paraId="04BC0573" w14:textId="72552947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Товары - информация о продуктах</w:t>
      </w:r>
    </w:p>
    <w:p w14:paraId="29E0C25B" w14:textId="481D6E19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Производители - бренды электроники</w:t>
      </w:r>
    </w:p>
    <w:p w14:paraId="6C931925" w14:textId="2C157EBD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Заказы - информация о заказах</w:t>
      </w:r>
    </w:p>
    <w:p w14:paraId="2E52CFE7" w14:textId="4FABE157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Элементы заказа - состав заказа</w:t>
      </w:r>
    </w:p>
    <w:p w14:paraId="7596F7F0" w14:textId="0FF0A7CA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Корзины - временные данные корзин пользователей</w:t>
      </w:r>
    </w:p>
    <w:p w14:paraId="4DAF8353" w14:textId="1E61BA6A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Платежи - информация о платежах</w:t>
      </w:r>
    </w:p>
    <w:p w14:paraId="0397E3A1" w14:textId="263939AB" w:rsidR="00AB2DD5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Отзывы - отзывы о товарах</w:t>
      </w:r>
    </w:p>
    <w:p w14:paraId="7134CC5F" w14:textId="77FBF82D" w:rsidR="00223F58" w:rsidRPr="00841999" w:rsidRDefault="00AB2DD5" w:rsidP="00AB2DD5">
      <w:pPr>
        <w:pStyle w:val="Standard"/>
        <w:rPr>
          <w:rFonts w:ascii="Times New Roman" w:hAnsi="Times New Roman" w:cs="Times New Roman"/>
          <w:iCs/>
        </w:rPr>
      </w:pPr>
      <w:r w:rsidRPr="00841999">
        <w:rPr>
          <w:rFonts w:ascii="Times New Roman" w:hAnsi="Times New Roman" w:cs="Times New Roman"/>
          <w:iCs/>
        </w:rPr>
        <w:t>Склады - информация о наличии товаров</w:t>
      </w:r>
    </w:p>
    <w:p w14:paraId="186CCAA4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  <w:i/>
        </w:rPr>
      </w:pPr>
    </w:p>
    <w:p w14:paraId="75279BED" w14:textId="56848E66" w:rsidR="00AB2DD5" w:rsidRPr="00841999" w:rsidRDefault="00AB2DD5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2. ER-диаграмма базы данных</w:t>
      </w:r>
    </w:p>
    <w:p w14:paraId="58113830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-- Сущности и связи:</w:t>
      </w:r>
    </w:p>
    <w:p w14:paraId="27A56CB8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Пользователи (1) ----&lt; (М) Заказы</w:t>
      </w:r>
    </w:p>
    <w:p w14:paraId="10489C2C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Пользователи (1) ----&lt; (М) Отзывы</w:t>
      </w:r>
    </w:p>
    <w:p w14:paraId="4C9C08D8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Пользователи (1) ----&lt; (М) Корзины</w:t>
      </w:r>
    </w:p>
    <w:p w14:paraId="190C1D8A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Категории (1) ----&lt; (М) Товары</w:t>
      </w:r>
    </w:p>
    <w:p w14:paraId="00D5ED29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Производители (1) ----&lt; (М) Товары</w:t>
      </w:r>
    </w:p>
    <w:p w14:paraId="29F7EFF3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Товары (1) ----&lt; (М) Элементы_заказа</w:t>
      </w:r>
    </w:p>
    <w:p w14:paraId="27BCFDA5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Товары (1) ----&lt; (М) Отзывы</w:t>
      </w:r>
    </w:p>
    <w:p w14:paraId="185B630C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Товары (1) ----&lt; (М) Корзины</w:t>
      </w:r>
    </w:p>
    <w:p w14:paraId="04F372C1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Товары (1) ----&lt; (М) Склады</w:t>
      </w:r>
    </w:p>
    <w:p w14:paraId="0A861877" w14:textId="77777777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Заказы (1) ----&lt; (М) Элементы_заказа</w:t>
      </w:r>
    </w:p>
    <w:p w14:paraId="3657CA81" w14:textId="20A6A576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Заказы (1) ----</w:t>
      </w:r>
      <w:proofErr w:type="gramStart"/>
      <w:r w:rsidRPr="00841999">
        <w:rPr>
          <w:rFonts w:ascii="Times New Roman" w:hAnsi="Times New Roman" w:cs="Times New Roman"/>
        </w:rPr>
        <w:t>&lt; (</w:t>
      </w:r>
      <w:proofErr w:type="gramEnd"/>
      <w:r w:rsidRPr="00841999">
        <w:rPr>
          <w:rFonts w:ascii="Times New Roman" w:hAnsi="Times New Roman" w:cs="Times New Roman"/>
        </w:rPr>
        <w:t>1) Платежи</w:t>
      </w:r>
    </w:p>
    <w:p w14:paraId="342655F7" w14:textId="3DBCC41D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</w:p>
    <w:p w14:paraId="0DBC6F25" w14:textId="09117765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1280347A" wp14:editId="5B69E8B6">
            <wp:extent cx="2753109" cy="6925642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1908" w14:textId="19CCC110" w:rsidR="00AB2DD5" w:rsidRPr="00841999" w:rsidRDefault="00AB2DD5" w:rsidP="00AB2DD5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5657F36E" wp14:editId="45DBBC1F">
            <wp:extent cx="6120130" cy="3895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11F" w14:textId="2C84B838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Описание связей:</w:t>
      </w:r>
    </w:p>
    <w:p w14:paraId="7740B0C5" w14:textId="7A9C0C24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Пользователи (1) → (М) Заказы (один пользователь может иметь много заказов)</w:t>
      </w:r>
    </w:p>
    <w:p w14:paraId="7D067908" w14:textId="4F8AAC13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Пользователи (1) → (М) Отзывы (один пользователь может оставить много отзывов)</w:t>
      </w:r>
    </w:p>
    <w:p w14:paraId="4291B35E" w14:textId="0959E14B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Пользователи (1) → (М) Корзины (один пользователь может иметь много товаров в корзине)</w:t>
      </w:r>
    </w:p>
    <w:p w14:paraId="52FFBC3E" w14:textId="66EF6746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Категории (1) → (М) Товары (одна категория может содержать много товаров)</w:t>
      </w:r>
    </w:p>
    <w:p w14:paraId="76CCC032" w14:textId="56286675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Производители (1) → (М) Товары (один производитель может выпускать много товаров)</w:t>
      </w:r>
    </w:p>
    <w:p w14:paraId="2E1C5E61" w14:textId="04A8AE03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 xml:space="preserve">Товары (1) → (М) Элементы_заказа (один </w:t>
      </w:r>
      <w:proofErr w:type="gramStart"/>
      <w:r w:rsidRPr="00841999">
        <w:rPr>
          <w:rFonts w:ascii="Times New Roman" w:hAnsi="Times New Roman" w:cs="Times New Roman"/>
        </w:rPr>
        <w:t>товар может быть</w:t>
      </w:r>
      <w:proofErr w:type="gramEnd"/>
      <w:r w:rsidRPr="00841999">
        <w:rPr>
          <w:rFonts w:ascii="Times New Roman" w:hAnsi="Times New Roman" w:cs="Times New Roman"/>
        </w:rPr>
        <w:t xml:space="preserve"> в многих заказах)</w:t>
      </w:r>
    </w:p>
    <w:p w14:paraId="483BE5A9" w14:textId="1D91FD21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Товары (1) → (М) Отзывы (на один товар может быть много отзывов)</w:t>
      </w:r>
    </w:p>
    <w:p w14:paraId="6A94EE2B" w14:textId="53DE989F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 xml:space="preserve">Товары (1) → (М) Корзины (один </w:t>
      </w:r>
      <w:proofErr w:type="gramStart"/>
      <w:r w:rsidRPr="00841999">
        <w:rPr>
          <w:rFonts w:ascii="Times New Roman" w:hAnsi="Times New Roman" w:cs="Times New Roman"/>
        </w:rPr>
        <w:t>товар может быть</w:t>
      </w:r>
      <w:proofErr w:type="gramEnd"/>
      <w:r w:rsidRPr="00841999">
        <w:rPr>
          <w:rFonts w:ascii="Times New Roman" w:hAnsi="Times New Roman" w:cs="Times New Roman"/>
        </w:rPr>
        <w:t xml:space="preserve"> в многих корзинах)</w:t>
      </w:r>
    </w:p>
    <w:p w14:paraId="05D01C0C" w14:textId="6F596758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Товары (1) → (1) Склады (один товар имеет одну запись на складе)</w:t>
      </w:r>
    </w:p>
    <w:p w14:paraId="3054374B" w14:textId="15F83D6E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Заказы (1) → (М) Элементы_заказа (один заказ содержит много товаров)</w:t>
      </w:r>
    </w:p>
    <w:p w14:paraId="5F174772" w14:textId="5824AD32" w:rsidR="00AB2DD5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t>Заказы (1) → (1) Платежи (один заказ связан с одной платежной операцией)</w:t>
      </w:r>
    </w:p>
    <w:p w14:paraId="121544CA" w14:textId="54FCA2E4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</w:p>
    <w:p w14:paraId="7B01F6CA" w14:textId="4198320B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Скриншот количества товаров по категориям.</w:t>
      </w:r>
    </w:p>
    <w:p w14:paraId="06C4B1EE" w14:textId="3E709970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34689597" wp14:editId="2B3F8225">
            <wp:extent cx="5696745" cy="616353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28EB" w14:textId="7AC65E4C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Скриншот товаров с полной информацией</w:t>
      </w:r>
    </w:p>
    <w:p w14:paraId="271C95F4" w14:textId="09838C15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1A456A0E" wp14:editId="0323A527">
            <wp:extent cx="6120130" cy="50152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BCFA" w14:textId="258B6822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Скриншот структуры таблицы товаров</w:t>
      </w:r>
    </w:p>
    <w:p w14:paraId="7026B864" w14:textId="55D3C24C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36F3851D" wp14:editId="1737E187">
            <wp:extent cx="6120130" cy="64465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51CC" w14:textId="5B07CE34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Скриншот данных пользователей</w:t>
      </w:r>
    </w:p>
    <w:p w14:paraId="557E9866" w14:textId="4F53F08E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6E203645" wp14:editId="7E52F37D">
            <wp:extent cx="6120130" cy="50533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5206" w14:textId="4EAF857F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Запрос для проверки связей между таблицами</w:t>
      </w:r>
    </w:p>
    <w:p w14:paraId="3EA1274A" w14:textId="05554F1F" w:rsidR="009575FD" w:rsidRPr="00841999" w:rsidRDefault="009575FD" w:rsidP="009575FD">
      <w:pPr>
        <w:pStyle w:val="Standard"/>
        <w:rPr>
          <w:rFonts w:ascii="Times New Roman" w:hAnsi="Times New Roman" w:cs="Times New Roman"/>
        </w:rPr>
      </w:pPr>
      <w:r w:rsidRPr="00841999">
        <w:rPr>
          <w:rFonts w:ascii="Times New Roman" w:hAnsi="Times New Roman" w:cs="Times New Roman"/>
        </w:rPr>
        <w:lastRenderedPageBreak/>
        <w:drawing>
          <wp:inline distT="0" distB="0" distL="0" distR="0" wp14:anchorId="35660E95" wp14:editId="5F84D110">
            <wp:extent cx="6120130" cy="42297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18DA" w14:textId="24FA8B77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841999">
        <w:rPr>
          <w:rFonts w:ascii="Times New Roman" w:hAnsi="Times New Roman" w:cs="Times New Roman"/>
          <w:b/>
          <w:bCs/>
        </w:rPr>
        <w:t>Запрос для проверки ограничений</w:t>
      </w:r>
    </w:p>
    <w:p w14:paraId="3AC5181E" w14:textId="364A9C7F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lastRenderedPageBreak/>
        <w:drawing>
          <wp:inline distT="0" distB="0" distL="0" distR="0" wp14:anchorId="61A09CBD" wp14:editId="69A9E888">
            <wp:extent cx="5058481" cy="6011114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1D22" w14:textId="77777777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  <w:lang/>
        </w:rPr>
      </w:pPr>
      <w:r w:rsidRPr="00841999">
        <w:rPr>
          <w:rFonts w:ascii="Times New Roman" w:hAnsi="Times New Roman" w:cs="Times New Roman"/>
          <w:b/>
          <w:bCs/>
          <w:lang/>
        </w:rPr>
        <w:t>5. Технические характеристики базы данных</w:t>
      </w:r>
    </w:p>
    <w:p w14:paraId="405E6BAB" w14:textId="4FDE88BB" w:rsidR="009575FD" w:rsidRPr="00841999" w:rsidRDefault="009575FD" w:rsidP="009575FD">
      <w:pPr>
        <w:pStyle w:val="Standard"/>
        <w:rPr>
          <w:rFonts w:ascii="Times New Roman" w:hAnsi="Times New Roman" w:cs="Times New Roman"/>
          <w:lang w:val="en-US"/>
        </w:rPr>
      </w:pPr>
      <w:r w:rsidRPr="00841999">
        <w:rPr>
          <w:rFonts w:ascii="Times New Roman" w:hAnsi="Times New Roman" w:cs="Times New Roman"/>
          <w:lang/>
        </w:rPr>
        <w:t>СУБД: Microsoft SQL Server</w:t>
      </w:r>
      <w:r w:rsidRPr="00841999">
        <w:rPr>
          <w:rFonts w:ascii="Times New Roman" w:hAnsi="Times New Roman" w:cs="Times New Roman"/>
          <w:lang w:val="en-US"/>
        </w:rPr>
        <w:t xml:space="preserve"> management studio 21</w:t>
      </w:r>
    </w:p>
    <w:p w14:paraId="444AEFA2" w14:textId="27303BC9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t>Кодировка: Cyrillic_General_CI_AS</w:t>
      </w:r>
    </w:p>
    <w:p w14:paraId="3A0EE892" w14:textId="00725D4C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t>Количество таблиц: 10</w:t>
      </w:r>
    </w:p>
    <w:p w14:paraId="4C4A9015" w14:textId="3E71E6D4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t>Типы данных: NVARCHAR для русскоязычных полей</w:t>
      </w:r>
    </w:p>
    <w:p w14:paraId="359A5E20" w14:textId="32B1320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t>Ограничения: PRIMARY KEY, FOREIGN KEY, CHECK constraints</w:t>
      </w:r>
    </w:p>
    <w:p w14:paraId="3C7D3E7A" w14:textId="6A25CA7D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t>Индексы: Созданы для оптимизации запросов</w:t>
      </w:r>
    </w:p>
    <w:p w14:paraId="46D61B24" w14:textId="7777777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</w:p>
    <w:p w14:paraId="2BD29115" w14:textId="77777777" w:rsidR="009575FD" w:rsidRPr="00841999" w:rsidRDefault="009575FD" w:rsidP="00841999">
      <w:pPr>
        <w:pStyle w:val="Standard"/>
        <w:jc w:val="center"/>
        <w:rPr>
          <w:rFonts w:ascii="Times New Roman" w:hAnsi="Times New Roman" w:cs="Times New Roman"/>
          <w:b/>
          <w:bCs/>
          <w:lang/>
        </w:rPr>
      </w:pPr>
      <w:r w:rsidRPr="00841999">
        <w:rPr>
          <w:rFonts w:ascii="Times New Roman" w:hAnsi="Times New Roman" w:cs="Times New Roman"/>
          <w:b/>
          <w:bCs/>
          <w:lang/>
        </w:rPr>
        <w:t>6. Заключение</w:t>
      </w:r>
    </w:p>
    <w:p w14:paraId="4814A666" w14:textId="7777777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lang/>
        </w:rPr>
        <w:t>База данных успешно создана и заполнена тестовыми данными. Все связи между таблицами настроены корректно, русскоязычные данные отображаются без искажений. Система готова к интеграции с микросервисной архитектурой интернет-магазина.</w:t>
      </w:r>
    </w:p>
    <w:p w14:paraId="5B4073BD" w14:textId="7777777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</w:p>
    <w:p w14:paraId="52A50DF3" w14:textId="7777777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b/>
          <w:bCs/>
          <w:u w:val="single"/>
          <w:lang/>
        </w:rPr>
        <w:t>Разработчик:</w:t>
      </w:r>
      <w:r w:rsidRPr="00841999">
        <w:rPr>
          <w:rFonts w:ascii="Times New Roman" w:hAnsi="Times New Roman" w:cs="Times New Roman"/>
          <w:lang/>
        </w:rPr>
        <w:t xml:space="preserve"> Чуляков Семён Игоревич</w:t>
      </w:r>
    </w:p>
    <w:p w14:paraId="2114F986" w14:textId="7777777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b/>
          <w:bCs/>
          <w:u w:val="single"/>
          <w:lang/>
        </w:rPr>
        <w:t>Группа:</w:t>
      </w:r>
      <w:r w:rsidRPr="00841999">
        <w:rPr>
          <w:rFonts w:ascii="Times New Roman" w:hAnsi="Times New Roman" w:cs="Times New Roman"/>
          <w:lang/>
        </w:rPr>
        <w:t xml:space="preserve"> 11/2-РПО-24/2</w:t>
      </w:r>
    </w:p>
    <w:p w14:paraId="67628DF9" w14:textId="3CB53FC7" w:rsidR="009575FD" w:rsidRPr="00841999" w:rsidRDefault="009575FD" w:rsidP="009575FD">
      <w:pPr>
        <w:pStyle w:val="Standard"/>
        <w:rPr>
          <w:rFonts w:ascii="Times New Roman" w:hAnsi="Times New Roman" w:cs="Times New Roman"/>
          <w:lang/>
        </w:rPr>
      </w:pPr>
      <w:r w:rsidRPr="00841999">
        <w:rPr>
          <w:rFonts w:ascii="Times New Roman" w:hAnsi="Times New Roman" w:cs="Times New Roman"/>
          <w:b/>
          <w:bCs/>
          <w:u w:val="single"/>
          <w:lang/>
        </w:rPr>
        <w:t>Дата:</w:t>
      </w:r>
      <w:r w:rsidRPr="00841999">
        <w:rPr>
          <w:rFonts w:ascii="Times New Roman" w:hAnsi="Times New Roman" w:cs="Times New Roman"/>
          <w:lang/>
        </w:rPr>
        <w:t xml:space="preserve"> 21.11.2025</w:t>
      </w:r>
    </w:p>
    <w:sectPr w:rsidR="009575FD" w:rsidRPr="0084199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08C8D" w14:textId="77777777" w:rsidR="0025610B" w:rsidRDefault="0025610B">
      <w:pPr>
        <w:rPr>
          <w:rFonts w:hint="eastAsia"/>
        </w:rPr>
      </w:pPr>
      <w:r>
        <w:separator/>
      </w:r>
    </w:p>
  </w:endnote>
  <w:endnote w:type="continuationSeparator" w:id="0">
    <w:p w14:paraId="709AFF7D" w14:textId="77777777" w:rsidR="0025610B" w:rsidRDefault="002561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1B4EB" w14:textId="77777777" w:rsidR="0025610B" w:rsidRDefault="0025610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813AEA2" w14:textId="77777777" w:rsidR="0025610B" w:rsidRDefault="002561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52A33"/>
    <w:multiLevelType w:val="multilevel"/>
    <w:tmpl w:val="26B8B3C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23F58"/>
    <w:rsid w:val="00223F58"/>
    <w:rsid w:val="0025610B"/>
    <w:rsid w:val="00841999"/>
    <w:rsid w:val="009575FD"/>
    <w:rsid w:val="00A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D9DD6"/>
  <w15:docId w15:val="{27070029-536A-4B29-8EFA-CCADE6F3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Syoma Gipersnaryad</dc:creator>
  <cp:lastModifiedBy>Сёма Черешня</cp:lastModifiedBy>
  <cp:revision>3</cp:revision>
  <dcterms:created xsi:type="dcterms:W3CDTF">2025-11-21T09:07:00Z</dcterms:created>
  <dcterms:modified xsi:type="dcterms:W3CDTF">2025-11-21T09:09:00Z</dcterms:modified>
</cp:coreProperties>
</file>