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820A7" w14:textId="77777777" w:rsidR="008B1A02" w:rsidRPr="008B1A02" w:rsidRDefault="008B1A02" w:rsidP="008B1A02">
      <w:pPr>
        <w:jc w:val="center"/>
        <w:rPr>
          <w:bCs/>
          <w:sz w:val="32"/>
        </w:rPr>
      </w:pPr>
      <w:r w:rsidRPr="008B1A02">
        <w:rPr>
          <w:bCs/>
          <w:sz w:val="32"/>
        </w:rPr>
        <w:t>Практическая работа</w:t>
      </w:r>
    </w:p>
    <w:p w14:paraId="12396AA2" w14:textId="77777777" w:rsidR="008B1A02" w:rsidRPr="008B1A02" w:rsidRDefault="008B1A02" w:rsidP="008B1A02">
      <w:pPr>
        <w:jc w:val="center"/>
        <w:rPr>
          <w:bCs/>
          <w:sz w:val="32"/>
        </w:rPr>
      </w:pPr>
      <w:r w:rsidRPr="008B1A02">
        <w:rPr>
          <w:bCs/>
          <w:sz w:val="32"/>
        </w:rPr>
        <w:t>Разработка и оформление технического задания</w:t>
      </w:r>
    </w:p>
    <w:p w14:paraId="3FBC72A9" w14:textId="77777777" w:rsidR="008B1A02" w:rsidRPr="008B1A02" w:rsidRDefault="008B1A02" w:rsidP="008B1A02">
      <w:pPr>
        <w:jc w:val="center"/>
        <w:rPr>
          <w:bCs/>
          <w:sz w:val="32"/>
        </w:rPr>
      </w:pPr>
    </w:p>
    <w:p w14:paraId="3B87A4DF" w14:textId="77777777" w:rsidR="008B1A02" w:rsidRPr="008B1A02" w:rsidRDefault="008B1A02" w:rsidP="008B1A02">
      <w:pPr>
        <w:jc w:val="center"/>
        <w:rPr>
          <w:bCs/>
          <w:sz w:val="32"/>
        </w:rPr>
      </w:pPr>
      <w:r w:rsidRPr="008B1A02">
        <w:rPr>
          <w:bCs/>
          <w:sz w:val="32"/>
        </w:rPr>
        <w:t>Техническое задание на разработку автоматизированной системы "Интернет-магазин электроники"</w:t>
      </w:r>
    </w:p>
    <w:p w14:paraId="5DCCD2EE" w14:textId="77777777" w:rsidR="008B1A02" w:rsidRPr="008B1A02" w:rsidRDefault="008B1A02" w:rsidP="008B1A02">
      <w:pPr>
        <w:rPr>
          <w:bCs/>
          <w:sz w:val="32"/>
        </w:rPr>
      </w:pPr>
    </w:p>
    <w:p w14:paraId="15C4DF16" w14:textId="77777777" w:rsidR="008B1A02" w:rsidRPr="008B1A02" w:rsidRDefault="008B1A02" w:rsidP="008B1A02">
      <w:pPr>
        <w:jc w:val="center"/>
        <w:rPr>
          <w:b/>
          <w:sz w:val="32"/>
        </w:rPr>
      </w:pPr>
      <w:r w:rsidRPr="008B1A02">
        <w:rPr>
          <w:b/>
          <w:sz w:val="32"/>
        </w:rPr>
        <w:t>1. Общие сведения</w:t>
      </w:r>
    </w:p>
    <w:p w14:paraId="3CAF14AD" w14:textId="77777777" w:rsidR="008B1A02" w:rsidRPr="008B1A02" w:rsidRDefault="008B1A02" w:rsidP="008B1A02">
      <w:pPr>
        <w:jc w:val="center"/>
        <w:rPr>
          <w:bCs/>
          <w:sz w:val="32"/>
          <w:u w:val="single"/>
        </w:rPr>
      </w:pPr>
    </w:p>
    <w:p w14:paraId="23B907D7" w14:textId="77777777" w:rsidR="008B1A02" w:rsidRPr="008B1A02" w:rsidRDefault="008B1A02" w:rsidP="008B1A02">
      <w:pPr>
        <w:jc w:val="center"/>
        <w:rPr>
          <w:bCs/>
          <w:sz w:val="32"/>
          <w:u w:val="single"/>
        </w:rPr>
      </w:pPr>
      <w:r w:rsidRPr="008B1A02">
        <w:rPr>
          <w:bCs/>
          <w:sz w:val="32"/>
          <w:u w:val="single"/>
        </w:rPr>
        <w:t>Полное наименование системы: Автоматизированная система управления интернет-магазином электроники</w:t>
      </w:r>
    </w:p>
    <w:p w14:paraId="0C6E9887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 xml:space="preserve">Условное обозначение: </w:t>
      </w:r>
      <w:r w:rsidRPr="008B1A02">
        <w:rPr>
          <w:b/>
          <w:sz w:val="32"/>
        </w:rPr>
        <w:t>АСУ ИМ-Электроник-2025</w:t>
      </w:r>
    </w:p>
    <w:p w14:paraId="09DE2938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Шифр темы: ПР-2025-ИС-01</w:t>
      </w:r>
    </w:p>
    <w:p w14:paraId="2AE00956" w14:textId="77777777" w:rsidR="008B1A02" w:rsidRPr="008B1A02" w:rsidRDefault="008B1A02" w:rsidP="008B1A02">
      <w:pPr>
        <w:ind w:left="1440" w:hanging="1440"/>
        <w:rPr>
          <w:b/>
          <w:sz w:val="32"/>
        </w:rPr>
      </w:pPr>
      <w:r w:rsidRPr="008B1A02">
        <w:rPr>
          <w:b/>
          <w:sz w:val="32"/>
        </w:rPr>
        <w:t>Наименование предприятий:</w:t>
      </w:r>
    </w:p>
    <w:p w14:paraId="6FD2E05C" w14:textId="77777777" w:rsidR="008B1A02" w:rsidRPr="008B1A02" w:rsidRDefault="008B1A02" w:rsidP="008B1A02">
      <w:pPr>
        <w:rPr>
          <w:bCs/>
          <w:sz w:val="32"/>
          <w:u w:val="single"/>
        </w:rPr>
      </w:pPr>
      <w:r w:rsidRPr="008B1A02">
        <w:rPr>
          <w:bCs/>
          <w:sz w:val="32"/>
          <w:u w:val="single"/>
        </w:rPr>
        <w:t>Заказчик: ООО "ЭлектронТорг"</w:t>
      </w:r>
    </w:p>
    <w:p w14:paraId="07F62B80" w14:textId="3664FF6A" w:rsidR="008B1A02" w:rsidRDefault="008B1A02" w:rsidP="008B1A02">
      <w:pPr>
        <w:rPr>
          <w:bCs/>
          <w:sz w:val="32"/>
          <w:u w:val="single"/>
        </w:rPr>
      </w:pPr>
      <w:r w:rsidRPr="008B1A02">
        <w:rPr>
          <w:bCs/>
          <w:sz w:val="32"/>
          <w:u w:val="single"/>
        </w:rPr>
        <w:t>Разработчик: Чуляков Семён Игоревич, группа 11/2-РПО-24/2</w:t>
      </w:r>
    </w:p>
    <w:p w14:paraId="5BA74785" w14:textId="77777777" w:rsidR="008B1A02" w:rsidRPr="008B1A02" w:rsidRDefault="008B1A02" w:rsidP="008B1A02">
      <w:pPr>
        <w:rPr>
          <w:bCs/>
          <w:sz w:val="32"/>
          <w:u w:val="single"/>
        </w:rPr>
      </w:pPr>
    </w:p>
    <w:p w14:paraId="09EF8D91" w14:textId="77777777" w:rsidR="008B1A02" w:rsidRPr="008B1A02" w:rsidRDefault="008B1A02" w:rsidP="008B1A02">
      <w:pPr>
        <w:rPr>
          <w:b/>
          <w:sz w:val="32"/>
        </w:rPr>
      </w:pPr>
      <w:r w:rsidRPr="008B1A02">
        <w:rPr>
          <w:b/>
          <w:sz w:val="32"/>
        </w:rPr>
        <w:t>Перечень документов, на основании которых создается ИС:</w:t>
      </w:r>
    </w:p>
    <w:p w14:paraId="4616B2C4" w14:textId="77777777" w:rsidR="008B1A02" w:rsidRPr="008B1A02" w:rsidRDefault="008B1A02" w:rsidP="008B1A02">
      <w:pPr>
        <w:rPr>
          <w:bCs/>
          <w:sz w:val="32"/>
          <w:u w:val="single"/>
        </w:rPr>
      </w:pPr>
      <w:r w:rsidRPr="008B1A02">
        <w:rPr>
          <w:bCs/>
          <w:sz w:val="32"/>
          <w:u w:val="single"/>
        </w:rPr>
        <w:t>- Договор на разработку №12-ИС от 01.09.2025</w:t>
      </w:r>
    </w:p>
    <w:p w14:paraId="6FD4E0CB" w14:textId="77777777" w:rsidR="008B1A02" w:rsidRPr="008B1A02" w:rsidRDefault="008B1A02" w:rsidP="008B1A02">
      <w:pPr>
        <w:rPr>
          <w:bCs/>
          <w:sz w:val="32"/>
          <w:u w:val="single"/>
        </w:rPr>
      </w:pPr>
      <w:r w:rsidRPr="008B1A02">
        <w:rPr>
          <w:bCs/>
          <w:sz w:val="32"/>
          <w:u w:val="single"/>
        </w:rPr>
        <w:t>- Техническое задание заказчика</w:t>
      </w:r>
    </w:p>
    <w:p w14:paraId="54C0B28C" w14:textId="77777777" w:rsidR="008B1A02" w:rsidRPr="008B1A02" w:rsidRDefault="008B1A02" w:rsidP="008B1A02">
      <w:pPr>
        <w:rPr>
          <w:bCs/>
          <w:sz w:val="32"/>
          <w:u w:val="single"/>
        </w:rPr>
      </w:pPr>
      <w:r w:rsidRPr="008B1A02">
        <w:rPr>
          <w:bCs/>
          <w:sz w:val="32"/>
          <w:u w:val="single"/>
        </w:rPr>
        <w:t>- Отчет о предпроектном обследовании</w:t>
      </w:r>
    </w:p>
    <w:p w14:paraId="7F8E86C9" w14:textId="77777777" w:rsidR="008B1A02" w:rsidRPr="008B1A02" w:rsidRDefault="008B1A02" w:rsidP="008B1A02">
      <w:pPr>
        <w:rPr>
          <w:b/>
          <w:sz w:val="32"/>
        </w:rPr>
      </w:pPr>
      <w:r w:rsidRPr="008B1A02">
        <w:rPr>
          <w:b/>
          <w:sz w:val="32"/>
        </w:rPr>
        <w:t>Плановые сроки работ:</w:t>
      </w:r>
    </w:p>
    <w:p w14:paraId="19D5DCBC" w14:textId="77777777" w:rsidR="008B1A02" w:rsidRPr="008B1A02" w:rsidRDefault="008B1A02" w:rsidP="008B1A02">
      <w:pPr>
        <w:rPr>
          <w:bCs/>
          <w:sz w:val="32"/>
          <w:u w:val="single"/>
        </w:rPr>
      </w:pPr>
      <w:r w:rsidRPr="008B1A02">
        <w:rPr>
          <w:bCs/>
          <w:sz w:val="32"/>
          <w:u w:val="single"/>
        </w:rPr>
        <w:t>Начало: 01.09.2025</w:t>
      </w:r>
    </w:p>
    <w:p w14:paraId="3C81DAC2" w14:textId="77777777" w:rsidR="008B1A02" w:rsidRPr="008B1A02" w:rsidRDefault="008B1A02" w:rsidP="008B1A02">
      <w:pPr>
        <w:rPr>
          <w:bCs/>
          <w:sz w:val="32"/>
          <w:u w:val="single"/>
        </w:rPr>
      </w:pPr>
      <w:r w:rsidRPr="008B1A02">
        <w:rPr>
          <w:bCs/>
          <w:sz w:val="32"/>
          <w:u w:val="single"/>
        </w:rPr>
        <w:t>Окончание: 25.12.2025</w:t>
      </w:r>
    </w:p>
    <w:p w14:paraId="5CB222BC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/>
          <w:sz w:val="32"/>
          <w:u w:val="single"/>
        </w:rPr>
        <w:t>Источники и порядок финансирования</w:t>
      </w:r>
      <w:r w:rsidRPr="008B1A02">
        <w:rPr>
          <w:bCs/>
          <w:sz w:val="32"/>
        </w:rPr>
        <w:t>: Бюджет образовательного учреждения, единовременное финансирование</w:t>
      </w:r>
    </w:p>
    <w:p w14:paraId="38EB7378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/>
          <w:sz w:val="32"/>
        </w:rPr>
        <w:t>Порядок оформления результатов:</w:t>
      </w:r>
      <w:r w:rsidRPr="008B1A02">
        <w:rPr>
          <w:bCs/>
          <w:sz w:val="32"/>
        </w:rPr>
        <w:t xml:space="preserve"> Этапная сдача работ с подписанием актов выполненных работ</w:t>
      </w:r>
    </w:p>
    <w:p w14:paraId="3BB98F05" w14:textId="77777777" w:rsidR="008B1A02" w:rsidRPr="008B1A02" w:rsidRDefault="008B1A02" w:rsidP="008B1A02">
      <w:pPr>
        <w:rPr>
          <w:bCs/>
          <w:sz w:val="32"/>
        </w:rPr>
      </w:pPr>
    </w:p>
    <w:p w14:paraId="58B09725" w14:textId="77777777" w:rsidR="008B1A02" w:rsidRPr="008B1A02" w:rsidRDefault="008B1A02" w:rsidP="008B1A02">
      <w:pPr>
        <w:jc w:val="center"/>
        <w:rPr>
          <w:b/>
          <w:sz w:val="32"/>
        </w:rPr>
      </w:pPr>
      <w:r w:rsidRPr="008B1A02">
        <w:rPr>
          <w:b/>
          <w:sz w:val="32"/>
        </w:rPr>
        <w:t>2. Назначение и цели создания системы</w:t>
      </w:r>
    </w:p>
    <w:p w14:paraId="09A3489A" w14:textId="77777777" w:rsidR="008B1A02" w:rsidRPr="008B1A02" w:rsidRDefault="008B1A02" w:rsidP="008B1A02">
      <w:pPr>
        <w:rPr>
          <w:bCs/>
          <w:sz w:val="32"/>
        </w:rPr>
      </w:pPr>
    </w:p>
    <w:p w14:paraId="5824ED79" w14:textId="77777777" w:rsidR="008B1A02" w:rsidRPr="008B1A02" w:rsidRDefault="008B1A02" w:rsidP="008B1A02">
      <w:pPr>
        <w:rPr>
          <w:bCs/>
          <w:sz w:val="32"/>
          <w:u w:val="single"/>
        </w:rPr>
      </w:pPr>
      <w:r w:rsidRPr="008B1A02">
        <w:rPr>
          <w:bCs/>
          <w:sz w:val="32"/>
        </w:rPr>
        <w:t xml:space="preserve">Вид автоматизируемой деятельности: </w:t>
      </w:r>
      <w:r w:rsidRPr="008B1A02">
        <w:rPr>
          <w:bCs/>
          <w:sz w:val="32"/>
          <w:u w:val="single"/>
        </w:rPr>
        <w:t>Онлайн-торговля электронными товарами</w:t>
      </w:r>
    </w:p>
    <w:p w14:paraId="1BB71745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/>
          <w:sz w:val="32"/>
        </w:rPr>
        <w:t>Перечень объектов использования:</w:t>
      </w:r>
    </w:p>
    <w:p w14:paraId="5A04838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Главный офис ООО "ЭлектронТорг"</w:t>
      </w:r>
    </w:p>
    <w:p w14:paraId="7A36236F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Складские помещения</w:t>
      </w:r>
    </w:p>
    <w:p w14:paraId="09FA5A48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Торговые точки</w:t>
      </w:r>
    </w:p>
    <w:p w14:paraId="6466207F" w14:textId="77777777" w:rsidR="008B1A02" w:rsidRPr="008B1A02" w:rsidRDefault="008B1A02" w:rsidP="008B1A02">
      <w:pPr>
        <w:rPr>
          <w:b/>
          <w:sz w:val="32"/>
        </w:rPr>
      </w:pPr>
      <w:r w:rsidRPr="008B1A02">
        <w:rPr>
          <w:b/>
          <w:sz w:val="32"/>
        </w:rPr>
        <w:t>Требуемые значения показателей:</w:t>
      </w:r>
    </w:p>
    <w:p w14:paraId="3CF985A6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Увеличение объема продаж на 40%</w:t>
      </w:r>
    </w:p>
    <w:p w14:paraId="4B88FF28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Сокращение времени обработки заказа до 15 минут</w:t>
      </w:r>
    </w:p>
    <w:p w14:paraId="61B170CE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Уменьшение количества ошибок при комплектации на 95%</w:t>
      </w:r>
    </w:p>
    <w:p w14:paraId="6F416F6A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Повышение удовлетворенности клиентов до 98%</w:t>
      </w:r>
    </w:p>
    <w:p w14:paraId="3C5C3AE1" w14:textId="77777777" w:rsidR="008B1A02" w:rsidRPr="008B1A02" w:rsidRDefault="008B1A02" w:rsidP="008B1A02">
      <w:pPr>
        <w:rPr>
          <w:bCs/>
          <w:sz w:val="32"/>
        </w:rPr>
      </w:pPr>
    </w:p>
    <w:p w14:paraId="394BAFDE" w14:textId="77777777" w:rsidR="008B1A02" w:rsidRPr="008B1A02" w:rsidRDefault="008B1A02" w:rsidP="008B1A02">
      <w:pPr>
        <w:jc w:val="center"/>
        <w:rPr>
          <w:b/>
          <w:sz w:val="32"/>
        </w:rPr>
      </w:pPr>
      <w:r w:rsidRPr="008B1A02">
        <w:rPr>
          <w:b/>
          <w:sz w:val="32"/>
        </w:rPr>
        <w:t>3. Характеристика объектов автоматизации</w:t>
      </w:r>
    </w:p>
    <w:p w14:paraId="27A6A13B" w14:textId="77777777" w:rsidR="008B1A02" w:rsidRPr="008B1A02" w:rsidRDefault="008B1A02" w:rsidP="008B1A02">
      <w:pPr>
        <w:rPr>
          <w:bCs/>
          <w:sz w:val="32"/>
        </w:rPr>
      </w:pPr>
    </w:p>
    <w:p w14:paraId="3E841625" w14:textId="77777777" w:rsidR="008B1A02" w:rsidRPr="008B1A02" w:rsidRDefault="008B1A02" w:rsidP="008B1A02">
      <w:pPr>
        <w:rPr>
          <w:b/>
          <w:sz w:val="32"/>
        </w:rPr>
      </w:pPr>
      <w:r w:rsidRPr="008B1A02">
        <w:rPr>
          <w:b/>
          <w:sz w:val="32"/>
        </w:rPr>
        <w:t>Краткие сведения об объекте автоматизации:</w:t>
      </w:r>
    </w:p>
    <w:p w14:paraId="6C526EBE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Предприятие ООО "ЭлектронТорг" специализируется на продаже электроники через интернет. Ежемесячный товарооборот составляет 5 млн руб., количество заказов - 2000 ед./мес.</w:t>
      </w:r>
    </w:p>
    <w:p w14:paraId="316F5F0B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Условия эксплуатации и характеристики окружающей среды:</w:t>
      </w:r>
    </w:p>
    <w:p w14:paraId="189DF1C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Круглосуточный режим работы</w:t>
      </w:r>
    </w:p>
    <w:p w14:paraId="7E503AE6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Непрерывный доступ к системе</w:t>
      </w:r>
    </w:p>
    <w:p w14:paraId="66F075D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Температурный режим: +18...+25°C</w:t>
      </w:r>
    </w:p>
    <w:p w14:paraId="31E50BA0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Влажность: 40-60%</w:t>
      </w:r>
    </w:p>
    <w:p w14:paraId="3AFBC926" w14:textId="77777777" w:rsidR="008B1A02" w:rsidRPr="008B1A02" w:rsidRDefault="008B1A02" w:rsidP="008B1A02">
      <w:pPr>
        <w:rPr>
          <w:bCs/>
          <w:sz w:val="32"/>
        </w:rPr>
      </w:pPr>
    </w:p>
    <w:p w14:paraId="68609058" w14:textId="77777777" w:rsidR="008B1A02" w:rsidRPr="008B1A02" w:rsidRDefault="008B1A02" w:rsidP="008B1A02">
      <w:pPr>
        <w:jc w:val="center"/>
        <w:rPr>
          <w:b/>
          <w:sz w:val="32"/>
        </w:rPr>
      </w:pPr>
      <w:r w:rsidRPr="008B1A02">
        <w:rPr>
          <w:b/>
          <w:sz w:val="32"/>
        </w:rPr>
        <w:t>4. Требования к системе</w:t>
      </w:r>
    </w:p>
    <w:p w14:paraId="5B8E5C21" w14:textId="77777777" w:rsidR="008B1A02" w:rsidRPr="008B1A02" w:rsidRDefault="008B1A02" w:rsidP="008B1A02">
      <w:pPr>
        <w:rPr>
          <w:bCs/>
          <w:sz w:val="32"/>
        </w:rPr>
      </w:pPr>
    </w:p>
    <w:p w14:paraId="7F7147DC" w14:textId="77777777" w:rsidR="008B1A02" w:rsidRPr="008B1A02" w:rsidRDefault="008B1A02" w:rsidP="008B1A02">
      <w:pPr>
        <w:jc w:val="center"/>
        <w:rPr>
          <w:bCs/>
          <w:sz w:val="32"/>
          <w:u w:val="single"/>
        </w:rPr>
      </w:pPr>
      <w:r w:rsidRPr="008B1A02">
        <w:rPr>
          <w:bCs/>
          <w:sz w:val="32"/>
          <w:u w:val="single"/>
        </w:rPr>
        <w:t>Требования к системе в целом:</w:t>
      </w:r>
    </w:p>
    <w:p w14:paraId="37DEB603" w14:textId="77777777" w:rsidR="008B1A02" w:rsidRPr="008B1A02" w:rsidRDefault="008B1A02" w:rsidP="008B1A02">
      <w:pPr>
        <w:jc w:val="center"/>
        <w:rPr>
          <w:b/>
          <w:sz w:val="32"/>
          <w:u w:val="single"/>
        </w:rPr>
      </w:pPr>
      <w:r w:rsidRPr="008B1A02">
        <w:rPr>
          <w:b/>
          <w:sz w:val="32"/>
          <w:u w:val="single"/>
        </w:rPr>
        <w:t>Требования к структуре и функционированию:</w:t>
      </w:r>
    </w:p>
    <w:p w14:paraId="75F96AED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Микросервисная архитектура</w:t>
      </w:r>
    </w:p>
    <w:p w14:paraId="7C87FE2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- 5 подсистем: управление каталогом, заказами, пользователями, платежами, аналитика</w:t>
      </w:r>
    </w:p>
    <w:p w14:paraId="082D37E5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Иерархия: 3 уровня (презентационный, бизнес-логики, данных)</w:t>
      </w:r>
    </w:p>
    <w:p w14:paraId="49C6021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Степень централизации: смешанная</w:t>
      </w:r>
    </w:p>
    <w:p w14:paraId="4C4A10A7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Режимы функционирования: нормальный, аварийный, тестовый</w:t>
      </w:r>
    </w:p>
    <w:p w14:paraId="506DC5A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Требования к персоналу:</w:t>
      </w:r>
    </w:p>
    <w:p w14:paraId="1E43D86E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Количество пользователей: 50 человек</w:t>
      </w:r>
    </w:p>
    <w:p w14:paraId="2BD2C21D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Квалификация: опыт работы с веб-приложениями</w:t>
      </w:r>
    </w:p>
    <w:p w14:paraId="4F6D9752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Режим работы: 24/7</w:t>
      </w:r>
    </w:p>
    <w:p w14:paraId="3A52F4E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Подготовка: 40 часов обучения</w:t>
      </w:r>
    </w:p>
    <w:p w14:paraId="1B8988FA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Показатели назначения:</w:t>
      </w:r>
    </w:p>
    <w:p w14:paraId="06589080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Адаптивность к изменению ассортимента товаров</w:t>
      </w:r>
    </w:p>
    <w:p w14:paraId="0EAC426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Масштабируемость при увеличении нагрузки</w:t>
      </w:r>
    </w:p>
    <w:p w14:paraId="017B992D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Требования к надежности:</w:t>
      </w:r>
    </w:p>
    <w:p w14:paraId="7DAFF237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Время наработки на отказ: 720 часов</w:t>
      </w:r>
    </w:p>
    <w:p w14:paraId="61EC21E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Восстановление после сбоя: 30 минут</w:t>
      </w:r>
    </w:p>
    <w:p w14:paraId="3ADCFB39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Требования к безопасности:</w:t>
      </w:r>
    </w:p>
    <w:p w14:paraId="4A9E99EA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Защита персональных данных</w:t>
      </w:r>
    </w:p>
    <w:p w14:paraId="4183888A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Резервное копирование ежедневно</w:t>
      </w:r>
    </w:p>
    <w:p w14:paraId="6E19EA80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Антивирусная защита</w:t>
      </w:r>
    </w:p>
    <w:p w14:paraId="73461E91" w14:textId="77777777" w:rsidR="008B1A02" w:rsidRPr="008B1A02" w:rsidRDefault="008B1A02" w:rsidP="008B1A02">
      <w:pPr>
        <w:rPr>
          <w:b/>
          <w:sz w:val="32"/>
        </w:rPr>
      </w:pPr>
    </w:p>
    <w:p w14:paraId="640F9A6F" w14:textId="77777777" w:rsidR="008B1A02" w:rsidRPr="008B1A02" w:rsidRDefault="008B1A02" w:rsidP="008B1A02">
      <w:pPr>
        <w:jc w:val="center"/>
        <w:rPr>
          <w:b/>
          <w:sz w:val="32"/>
          <w:u w:val="single"/>
        </w:rPr>
      </w:pPr>
      <w:r w:rsidRPr="008B1A02">
        <w:rPr>
          <w:b/>
          <w:sz w:val="32"/>
          <w:u w:val="single"/>
        </w:rPr>
        <w:t>Требования к функциям по подсистемам:</w:t>
      </w:r>
    </w:p>
    <w:p w14:paraId="45A4749B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Подсистема управления каталогом:</w:t>
      </w:r>
    </w:p>
    <w:p w14:paraId="511A47CF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lastRenderedPageBreak/>
        <w:t>- Задачи: ведение номенклатуры, управление ценами, обновление остатков</w:t>
      </w:r>
    </w:p>
    <w:p w14:paraId="7841A072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Временной регламент: обновление цен - 5 мин., остатков - 2 мин.</w:t>
      </w:r>
    </w:p>
    <w:p w14:paraId="08B523DD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Точность: 100% соответствие данных</w:t>
      </w:r>
    </w:p>
    <w:p w14:paraId="282D7EDF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Подсистема управления заказами:</w:t>
      </w:r>
    </w:p>
    <w:p w14:paraId="74690394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Задачи: оформление заказов, отслеживание статусов, формирование отчетов</w:t>
      </w:r>
    </w:p>
    <w:p w14:paraId="7BBB4B69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Временной регламент: создание заказа - 30 сек.</w:t>
      </w:r>
    </w:p>
    <w:p w14:paraId="5B48E4B8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Достоверность: 99,9%</w:t>
      </w:r>
    </w:p>
    <w:p w14:paraId="167B3E2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Критерии отказов:</w:t>
      </w:r>
    </w:p>
    <w:p w14:paraId="110B8FA5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Недоступность системы более 5 минут</w:t>
      </w:r>
    </w:p>
    <w:p w14:paraId="039278FF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Ошибки при проведении платежей</w:t>
      </w:r>
    </w:p>
    <w:p w14:paraId="25389020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Потеря данных о заказах</w:t>
      </w:r>
    </w:p>
    <w:p w14:paraId="05FDEC07" w14:textId="77777777" w:rsidR="008B1A02" w:rsidRPr="008B1A02" w:rsidRDefault="008B1A02" w:rsidP="008B1A02">
      <w:pPr>
        <w:rPr>
          <w:bCs/>
          <w:sz w:val="32"/>
        </w:rPr>
      </w:pPr>
    </w:p>
    <w:p w14:paraId="79547832" w14:textId="77777777" w:rsidR="008B1A02" w:rsidRPr="008B1A02" w:rsidRDefault="008B1A02" w:rsidP="008B1A02">
      <w:pPr>
        <w:jc w:val="center"/>
        <w:rPr>
          <w:b/>
          <w:sz w:val="32"/>
          <w:u w:val="single"/>
        </w:rPr>
      </w:pPr>
      <w:r w:rsidRPr="008B1A02">
        <w:rPr>
          <w:b/>
          <w:sz w:val="32"/>
          <w:u w:val="single"/>
        </w:rPr>
        <w:t>Требования к видам обеспечения:</w:t>
      </w:r>
    </w:p>
    <w:p w14:paraId="38940416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Математическое обеспечение:</w:t>
      </w:r>
    </w:p>
    <w:p w14:paraId="216D8574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Статистические методы анализа продаж</w:t>
      </w:r>
    </w:p>
    <w:p w14:paraId="01A5753B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Алгоритмы прогнозирования спроса</w:t>
      </w:r>
    </w:p>
    <w:p w14:paraId="438F13DA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Методы оптимизации складских запасов</w:t>
      </w:r>
    </w:p>
    <w:p w14:paraId="62F96D9B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Информационное обеспечение:</w:t>
      </w:r>
    </w:p>
    <w:p w14:paraId="15EECFB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Состав данных: товары, заказы, клиенты, платежи</w:t>
      </w:r>
    </w:p>
    <w:p w14:paraId="05A280DC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Структура: реляционная и документная БД</w:t>
      </w:r>
    </w:p>
    <w:p w14:paraId="46363D4E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СУБД: PostgreSQL, MongoDB</w:t>
      </w:r>
    </w:p>
    <w:p w14:paraId="29DABAD2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Классификаторы: ОКПД2, ТН ВЭД</w:t>
      </w:r>
    </w:p>
    <w:p w14:paraId="473DC9D4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Лингвистическое обеспечение:</w:t>
      </w:r>
    </w:p>
    <w:p w14:paraId="2874A50E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Языки программирования: Java, JavaScript, Python</w:t>
      </w:r>
    </w:p>
    <w:p w14:paraId="1DECD82A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Язык интерфейса: русский</w:t>
      </w:r>
    </w:p>
    <w:p w14:paraId="222D811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Кодировка: UTF-8</w:t>
      </w:r>
    </w:p>
    <w:p w14:paraId="46BD8A1F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Программное обеспечение:</w:t>
      </w:r>
    </w:p>
    <w:p w14:paraId="7068A764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Кроссплатформенность</w:t>
      </w:r>
    </w:p>
    <w:p w14:paraId="79EAA940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Совместимость с Windows, Linux</w:t>
      </w:r>
    </w:p>
    <w:p w14:paraId="3A6BFB4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Использование открытого ПО</w:t>
      </w:r>
    </w:p>
    <w:p w14:paraId="5B92C1F5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Техническое обеспечение:</w:t>
      </w:r>
    </w:p>
    <w:p w14:paraId="2827A99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Серверы: 3 единицы</w:t>
      </w:r>
    </w:p>
    <w:p w14:paraId="14A13084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Рабочие станции: 50 единиц</w:t>
      </w:r>
    </w:p>
    <w:p w14:paraId="06CEEFB4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Сетевое оборудование: коммутаторы, маршрутизаторы</w:t>
      </w:r>
    </w:p>
    <w:p w14:paraId="4BCE854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Организационное обеспечение:</w:t>
      </w:r>
    </w:p>
    <w:p w14:paraId="4CDB3002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Структура отдела ИТ: 5 человек</w:t>
      </w:r>
    </w:p>
    <w:p w14:paraId="0FCDA04F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Функции: сопровождение, развитие системы</w:t>
      </w:r>
    </w:p>
    <w:p w14:paraId="5E8BB989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Защита от ошибочных действий: разграничение прав доступа</w:t>
      </w:r>
    </w:p>
    <w:p w14:paraId="31599782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Методическое обеспечение:</w:t>
      </w:r>
    </w:p>
    <w:p w14:paraId="55162ECA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Руководство пользователя</w:t>
      </w:r>
    </w:p>
    <w:p w14:paraId="4F0DF00C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lastRenderedPageBreak/>
        <w:t>- Руководство администратора</w:t>
      </w:r>
    </w:p>
    <w:p w14:paraId="64BECF14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Техническая документация</w:t>
      </w:r>
    </w:p>
    <w:p w14:paraId="071B207D" w14:textId="77777777" w:rsidR="008B1A02" w:rsidRPr="008B1A02" w:rsidRDefault="008B1A02" w:rsidP="008B1A02">
      <w:pPr>
        <w:rPr>
          <w:bCs/>
          <w:sz w:val="32"/>
        </w:rPr>
      </w:pPr>
    </w:p>
    <w:p w14:paraId="36BA164E" w14:textId="77777777" w:rsidR="008B1A02" w:rsidRPr="008B1A02" w:rsidRDefault="008B1A02" w:rsidP="008B1A02">
      <w:pPr>
        <w:jc w:val="center"/>
        <w:rPr>
          <w:b/>
          <w:sz w:val="32"/>
        </w:rPr>
      </w:pPr>
      <w:r w:rsidRPr="008B1A02">
        <w:rPr>
          <w:b/>
          <w:sz w:val="32"/>
        </w:rPr>
        <w:t>5. Состав и содержание работ по созданию системы</w:t>
      </w:r>
    </w:p>
    <w:p w14:paraId="1BF67F56" w14:textId="77777777" w:rsidR="008B1A02" w:rsidRPr="008B1A02" w:rsidRDefault="008B1A02" w:rsidP="008B1A02">
      <w:pPr>
        <w:rPr>
          <w:bCs/>
          <w:sz w:val="32"/>
        </w:rPr>
      </w:pPr>
    </w:p>
    <w:p w14:paraId="5A7FC747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Перечень стадий и этапов работ:</w:t>
      </w:r>
    </w:p>
    <w:p w14:paraId="730CE21B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1. Предпроектная стадия (01.09-15.09.2025)</w:t>
      </w:r>
    </w:p>
    <w:p w14:paraId="504B148D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2. Проектирование (16.09-15.10.2025)</w:t>
      </w:r>
    </w:p>
    <w:p w14:paraId="6B60510B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3. Разработка (16.10-30.11.2025)</w:t>
      </w:r>
    </w:p>
    <w:p w14:paraId="6911FB72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4. Ввод в эксплуатацию (01.12-25.12.2025)</w:t>
      </w:r>
    </w:p>
    <w:p w14:paraId="71E82658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Сроки исполнения: 25.12.2025</w:t>
      </w:r>
    </w:p>
    <w:p w14:paraId="7213E75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Состав исполнителей:</w:t>
      </w:r>
    </w:p>
    <w:p w14:paraId="009DF74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Руководитель проекта</w:t>
      </w:r>
    </w:p>
    <w:p w14:paraId="66DEA86D" w14:textId="08619E83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Вид экспертизы технической документации: Внешняя экспертиза заказчиком</w:t>
      </w:r>
    </w:p>
    <w:p w14:paraId="06F051E4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Программа обеспечения надежности:</w:t>
      </w:r>
    </w:p>
    <w:p w14:paraId="4C8247B5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Резервирование оборудования</w:t>
      </w:r>
    </w:p>
    <w:p w14:paraId="3D05C737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Дублирование каналов связи</w:t>
      </w:r>
    </w:p>
    <w:p w14:paraId="21B8685E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Регулярное тестирование</w:t>
      </w:r>
    </w:p>
    <w:p w14:paraId="3A889A64" w14:textId="77777777" w:rsidR="008B1A02" w:rsidRPr="008B1A02" w:rsidRDefault="008B1A02" w:rsidP="008B1A02">
      <w:pPr>
        <w:rPr>
          <w:bCs/>
          <w:sz w:val="32"/>
        </w:rPr>
      </w:pPr>
    </w:p>
    <w:p w14:paraId="2597C9AB" w14:textId="77777777" w:rsidR="008B1A02" w:rsidRPr="008B1A02" w:rsidRDefault="008B1A02" w:rsidP="008B1A02">
      <w:pPr>
        <w:jc w:val="center"/>
        <w:rPr>
          <w:b/>
          <w:sz w:val="32"/>
        </w:rPr>
      </w:pPr>
      <w:r w:rsidRPr="008B1A02">
        <w:rPr>
          <w:b/>
          <w:sz w:val="32"/>
        </w:rPr>
        <w:t>6. Порядок контроля и приемки системы</w:t>
      </w:r>
    </w:p>
    <w:p w14:paraId="4B2068B5" w14:textId="77777777" w:rsidR="008B1A02" w:rsidRPr="008B1A02" w:rsidRDefault="008B1A02" w:rsidP="008B1A02">
      <w:pPr>
        <w:rPr>
          <w:bCs/>
          <w:sz w:val="32"/>
        </w:rPr>
      </w:pPr>
    </w:p>
    <w:p w14:paraId="355DBB7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Виды, состав, объем и методы испытаний:</w:t>
      </w:r>
    </w:p>
    <w:p w14:paraId="67ED007E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Функциональное тестирование: 100% тестовых случаев</w:t>
      </w:r>
    </w:p>
    <w:p w14:paraId="421712F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Тестирование безопасности: проверка уязвимостей</w:t>
      </w:r>
    </w:p>
    <w:p w14:paraId="0A3E878A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Общие требования к приемке работ: Поэтапная приемка с подписанием актов</w:t>
      </w:r>
    </w:p>
    <w:p w14:paraId="1BE26066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Статус приемной комиссии: Окончательное решение о приемке системы в эксплуатацию</w:t>
      </w:r>
    </w:p>
    <w:p w14:paraId="5698E36C" w14:textId="77777777" w:rsidR="008B1A02" w:rsidRPr="008B1A02" w:rsidRDefault="008B1A02" w:rsidP="008B1A02">
      <w:pPr>
        <w:rPr>
          <w:bCs/>
          <w:sz w:val="32"/>
        </w:rPr>
      </w:pPr>
    </w:p>
    <w:p w14:paraId="4259932E" w14:textId="77777777" w:rsidR="008B1A02" w:rsidRPr="008B1A02" w:rsidRDefault="008B1A02" w:rsidP="008B1A02">
      <w:pPr>
        <w:jc w:val="center"/>
        <w:rPr>
          <w:b/>
          <w:sz w:val="32"/>
        </w:rPr>
      </w:pPr>
      <w:r w:rsidRPr="008B1A02">
        <w:rPr>
          <w:b/>
          <w:sz w:val="32"/>
        </w:rPr>
        <w:t>7. Требования к составу и содержанию работ по подготовке объекта автоматизации к вводу системы в действие</w:t>
      </w:r>
    </w:p>
    <w:p w14:paraId="0170299A" w14:textId="77777777" w:rsidR="008B1A02" w:rsidRPr="008B1A02" w:rsidRDefault="008B1A02" w:rsidP="008B1A02">
      <w:pPr>
        <w:rPr>
          <w:bCs/>
          <w:sz w:val="32"/>
        </w:rPr>
      </w:pPr>
    </w:p>
    <w:p w14:paraId="46F89CE9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Преобразование входной информации:</w:t>
      </w:r>
    </w:p>
    <w:p w14:paraId="4AA877AD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Конвертация данных из старой системы</w:t>
      </w:r>
    </w:p>
    <w:p w14:paraId="3C0415C5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Формирование справочников и классификаторов</w:t>
      </w:r>
    </w:p>
    <w:p w14:paraId="03C3EBF4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Изменения в объекте автоматизации:</w:t>
      </w:r>
    </w:p>
    <w:p w14:paraId="0E3FAAC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Реорганизация рабочих мест</w:t>
      </w:r>
    </w:p>
    <w:p w14:paraId="3B86BA6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Изменение бизнес-процессов</w:t>
      </w:r>
    </w:p>
    <w:p w14:paraId="3AA8F647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Сроки и порядок обучения персонала:</w:t>
      </w:r>
    </w:p>
    <w:p w14:paraId="7EFCCFDD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Обучение администраторов: 40 часов</w:t>
      </w:r>
    </w:p>
    <w:p w14:paraId="756FC5CC" w14:textId="77777777" w:rsidR="008B1A02" w:rsidRPr="008B1A02" w:rsidRDefault="008B1A02" w:rsidP="008B1A02">
      <w:pPr>
        <w:rPr>
          <w:bCs/>
          <w:sz w:val="32"/>
        </w:rPr>
      </w:pPr>
    </w:p>
    <w:p w14:paraId="5C0420EA" w14:textId="77777777" w:rsidR="008B1A02" w:rsidRPr="008B1A02" w:rsidRDefault="008B1A02" w:rsidP="008B1A02">
      <w:pPr>
        <w:jc w:val="center"/>
        <w:rPr>
          <w:b/>
          <w:sz w:val="32"/>
        </w:rPr>
      </w:pPr>
      <w:r w:rsidRPr="008B1A02">
        <w:rPr>
          <w:b/>
          <w:sz w:val="32"/>
        </w:rPr>
        <w:t>8. Требования к документированию</w:t>
      </w:r>
    </w:p>
    <w:p w14:paraId="256F89F3" w14:textId="77777777" w:rsidR="008B1A02" w:rsidRPr="008B1A02" w:rsidRDefault="008B1A02" w:rsidP="008B1A02">
      <w:pPr>
        <w:rPr>
          <w:bCs/>
          <w:sz w:val="32"/>
        </w:rPr>
      </w:pPr>
    </w:p>
    <w:p w14:paraId="430BFA0E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Перечень разрабатываемых документов:</w:t>
      </w:r>
    </w:p>
    <w:p w14:paraId="3D84CF9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Техническое задание</w:t>
      </w:r>
    </w:p>
    <w:p w14:paraId="2B1BB768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Технический проект</w:t>
      </w:r>
    </w:p>
    <w:p w14:paraId="6157E06E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Программа и методики испытаний</w:t>
      </w:r>
    </w:p>
    <w:p w14:paraId="0349B907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Руководство пользователя</w:t>
      </w:r>
    </w:p>
    <w:p w14:paraId="3E4BE595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Руководство администратора</w:t>
      </w:r>
    </w:p>
    <w:p w14:paraId="00B36D2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Перечень документов на машинных носителях:</w:t>
      </w:r>
    </w:p>
    <w:p w14:paraId="7E6E8053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Исходные тексты программ</w:t>
      </w:r>
    </w:p>
    <w:p w14:paraId="703DDB39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Базы данных</w:t>
      </w:r>
    </w:p>
    <w:p w14:paraId="101014D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Эксплуатационная документация</w:t>
      </w:r>
    </w:p>
    <w:p w14:paraId="53FB5A2F" w14:textId="77777777" w:rsidR="008B1A02" w:rsidRPr="008B1A02" w:rsidRDefault="008B1A02" w:rsidP="008B1A02">
      <w:pPr>
        <w:rPr>
          <w:bCs/>
          <w:sz w:val="32"/>
        </w:rPr>
      </w:pPr>
    </w:p>
    <w:p w14:paraId="6CBFA91E" w14:textId="77777777" w:rsidR="008B1A02" w:rsidRPr="008B1A02" w:rsidRDefault="008B1A02" w:rsidP="008B1A02">
      <w:pPr>
        <w:jc w:val="center"/>
        <w:rPr>
          <w:b/>
          <w:sz w:val="32"/>
        </w:rPr>
      </w:pPr>
      <w:r w:rsidRPr="008B1A02">
        <w:rPr>
          <w:b/>
          <w:sz w:val="32"/>
        </w:rPr>
        <w:t>9. Источники разработки</w:t>
      </w:r>
    </w:p>
    <w:p w14:paraId="0FC7E142" w14:textId="77777777" w:rsidR="008B1A02" w:rsidRPr="008B1A02" w:rsidRDefault="008B1A02" w:rsidP="008B1A02">
      <w:pPr>
        <w:rPr>
          <w:bCs/>
          <w:sz w:val="32"/>
        </w:rPr>
      </w:pPr>
    </w:p>
    <w:p w14:paraId="0219501C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Документы и информационные материалы:</w:t>
      </w:r>
    </w:p>
    <w:p w14:paraId="2022FF51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ГОСТ 34.602-89</w:t>
      </w:r>
    </w:p>
    <w:p w14:paraId="79A9824B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ГОСТ Р ИСО/МЭК 12207</w:t>
      </w:r>
    </w:p>
    <w:p w14:paraId="76F86D1B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Федеральный закон "О защите персональных данных"</w:t>
      </w:r>
    </w:p>
    <w:p w14:paraId="337E9A5F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Методические материалы по разработке ИС</w:t>
      </w:r>
    </w:p>
    <w:p w14:paraId="1AF50834" w14:textId="77777777" w:rsidR="008B1A02" w:rsidRPr="008B1A02" w:rsidRDefault="008B1A02" w:rsidP="008B1A02">
      <w:pPr>
        <w:rPr>
          <w:bCs/>
          <w:sz w:val="32"/>
        </w:rPr>
      </w:pPr>
      <w:r w:rsidRPr="008B1A02">
        <w:rPr>
          <w:bCs/>
          <w:sz w:val="32"/>
        </w:rPr>
        <w:t>- Отчеты о предпроектном обследовании</w:t>
      </w:r>
    </w:p>
    <w:p w14:paraId="454876A0" w14:textId="77777777" w:rsidR="008B1A02" w:rsidRPr="008B1A02" w:rsidRDefault="008B1A02" w:rsidP="008B1A02">
      <w:pPr>
        <w:rPr>
          <w:bCs/>
          <w:sz w:val="32"/>
        </w:rPr>
      </w:pPr>
    </w:p>
    <w:p w14:paraId="07FBB9C3" w14:textId="77777777" w:rsidR="008B1A02" w:rsidRPr="008B1A02" w:rsidRDefault="008B1A02" w:rsidP="008B1A02">
      <w:pPr>
        <w:jc w:val="right"/>
        <w:rPr>
          <w:bCs/>
          <w:sz w:val="32"/>
        </w:rPr>
      </w:pPr>
      <w:r w:rsidRPr="008B1A02">
        <w:rPr>
          <w:bCs/>
          <w:sz w:val="32"/>
        </w:rPr>
        <w:t xml:space="preserve">Разработчик: </w:t>
      </w:r>
    </w:p>
    <w:p w14:paraId="5F1214F3" w14:textId="77777777" w:rsidR="008B1A02" w:rsidRPr="008B1A02" w:rsidRDefault="008B1A02" w:rsidP="008B1A02">
      <w:pPr>
        <w:jc w:val="right"/>
        <w:rPr>
          <w:bCs/>
          <w:sz w:val="32"/>
        </w:rPr>
      </w:pPr>
      <w:r w:rsidRPr="008B1A02">
        <w:rPr>
          <w:bCs/>
          <w:sz w:val="32"/>
        </w:rPr>
        <w:t>Чуляков Семён Игоревич</w:t>
      </w:r>
    </w:p>
    <w:p w14:paraId="53BAA76F" w14:textId="77777777" w:rsidR="008B1A02" w:rsidRPr="008B1A02" w:rsidRDefault="008B1A02" w:rsidP="008B1A02">
      <w:pPr>
        <w:jc w:val="right"/>
        <w:rPr>
          <w:bCs/>
          <w:sz w:val="32"/>
        </w:rPr>
      </w:pPr>
      <w:r w:rsidRPr="008B1A02">
        <w:rPr>
          <w:bCs/>
          <w:sz w:val="32"/>
        </w:rPr>
        <w:t>Дата: 21.11.2025</w:t>
      </w:r>
    </w:p>
    <w:p w14:paraId="5811D4F3" w14:textId="7D2278B9" w:rsidR="008E5020" w:rsidRPr="008B1A02" w:rsidRDefault="008E5020" w:rsidP="008B1A02"/>
    <w:sectPr w:rsidR="008E5020" w:rsidRPr="008B1A02" w:rsidSect="00717ACA">
      <w:headerReference w:type="default" r:id="rId7"/>
      <w:pgSz w:w="11910" w:h="16850"/>
      <w:pgMar w:top="720" w:right="720" w:bottom="720" w:left="720" w:header="724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A19D2" w14:textId="77777777" w:rsidR="005B0B13" w:rsidRDefault="005B0B13" w:rsidP="008E5020">
      <w:r>
        <w:separator/>
      </w:r>
    </w:p>
  </w:endnote>
  <w:endnote w:type="continuationSeparator" w:id="0">
    <w:p w14:paraId="1682ED8F" w14:textId="77777777" w:rsidR="005B0B13" w:rsidRDefault="005B0B13" w:rsidP="008E5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AA6B2" w14:textId="77777777" w:rsidR="005B0B13" w:rsidRDefault="005B0B13" w:rsidP="008E5020">
      <w:r>
        <w:separator/>
      </w:r>
    </w:p>
  </w:footnote>
  <w:footnote w:type="continuationSeparator" w:id="0">
    <w:p w14:paraId="5D37DDBF" w14:textId="77777777" w:rsidR="005B0B13" w:rsidRDefault="005B0B13" w:rsidP="008E50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64F64" w14:textId="34E8082A" w:rsidR="008E5020" w:rsidRDefault="00D13B15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1B8EF79" wp14:editId="5F1B49B8">
              <wp:simplePos x="0" y="0"/>
              <wp:positionH relativeFrom="page">
                <wp:posOffset>3634740</wp:posOffset>
              </wp:positionH>
              <wp:positionV relativeFrom="page">
                <wp:posOffset>447040</wp:posOffset>
              </wp:positionV>
              <wp:extent cx="292735" cy="22288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7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C7B147" w14:textId="77777777" w:rsidR="008E5020" w:rsidRDefault="008E5020">
                          <w:pPr>
                            <w:spacing w:before="9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 w:rsidR="006B6359">
                            <w:rPr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9973C2">
                            <w:rPr>
                              <w:noProof/>
                              <w:spacing w:val="-5"/>
                              <w:sz w:val="28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B8EF79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86.2pt;margin-top:35.2pt;width:23.05pt;height:17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" filled="f" stroked="f">
              <v:textbox inset="0,0,0,0">
                <w:txbxContent>
                  <w:p w14:paraId="1EC7B147" w14:textId="77777777" w:rsidR="008E5020" w:rsidRDefault="008E5020">
                    <w:pPr>
                      <w:spacing w:before="9"/>
                      <w:ind w:left="20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 w:rsidR="006B6359">
                      <w:rPr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 w:rsidR="009973C2">
                      <w:rPr>
                        <w:noProof/>
                        <w:spacing w:val="-5"/>
                        <w:sz w:val="28"/>
                      </w:rPr>
                      <w:t>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68ED"/>
    <w:multiLevelType w:val="hybridMultilevel"/>
    <w:tmpl w:val="429A7FA0"/>
    <w:lvl w:ilvl="0" w:tplc="7B2E0EC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B0CC168A">
      <w:numFmt w:val="bullet"/>
      <w:lvlText w:val="•"/>
      <w:lvlJc w:val="left"/>
      <w:pPr>
        <w:ind w:left="1015" w:hanging="360"/>
      </w:pPr>
      <w:rPr>
        <w:rFonts w:hint="default"/>
        <w:lang w:val="ru-RU" w:eastAsia="en-US" w:bidi="ar-SA"/>
      </w:rPr>
    </w:lvl>
    <w:lvl w:ilvl="2" w:tplc="1180DEDA">
      <w:numFmt w:val="bullet"/>
      <w:lvlText w:val="•"/>
      <w:lvlJc w:val="left"/>
      <w:pPr>
        <w:ind w:left="1570" w:hanging="360"/>
      </w:pPr>
      <w:rPr>
        <w:rFonts w:hint="default"/>
        <w:lang w:val="ru-RU" w:eastAsia="en-US" w:bidi="ar-SA"/>
      </w:rPr>
    </w:lvl>
    <w:lvl w:ilvl="3" w:tplc="157A511C">
      <w:numFmt w:val="bullet"/>
      <w:lvlText w:val="•"/>
      <w:lvlJc w:val="left"/>
      <w:pPr>
        <w:ind w:left="2125" w:hanging="360"/>
      </w:pPr>
      <w:rPr>
        <w:rFonts w:hint="default"/>
        <w:lang w:val="ru-RU" w:eastAsia="en-US" w:bidi="ar-SA"/>
      </w:rPr>
    </w:lvl>
    <w:lvl w:ilvl="4" w:tplc="2A2A0654">
      <w:numFmt w:val="bullet"/>
      <w:lvlText w:val="•"/>
      <w:lvlJc w:val="left"/>
      <w:pPr>
        <w:ind w:left="2680" w:hanging="360"/>
      </w:pPr>
      <w:rPr>
        <w:rFonts w:hint="default"/>
        <w:lang w:val="ru-RU" w:eastAsia="en-US" w:bidi="ar-SA"/>
      </w:rPr>
    </w:lvl>
    <w:lvl w:ilvl="5" w:tplc="260E4F58">
      <w:numFmt w:val="bullet"/>
      <w:lvlText w:val="•"/>
      <w:lvlJc w:val="left"/>
      <w:pPr>
        <w:ind w:left="3236" w:hanging="360"/>
      </w:pPr>
      <w:rPr>
        <w:rFonts w:hint="default"/>
        <w:lang w:val="ru-RU" w:eastAsia="en-US" w:bidi="ar-SA"/>
      </w:rPr>
    </w:lvl>
    <w:lvl w:ilvl="6" w:tplc="5868E1A4">
      <w:numFmt w:val="bullet"/>
      <w:lvlText w:val="•"/>
      <w:lvlJc w:val="left"/>
      <w:pPr>
        <w:ind w:left="3791" w:hanging="360"/>
      </w:pPr>
      <w:rPr>
        <w:rFonts w:hint="default"/>
        <w:lang w:val="ru-RU" w:eastAsia="en-US" w:bidi="ar-SA"/>
      </w:rPr>
    </w:lvl>
    <w:lvl w:ilvl="7" w:tplc="FD88F36C">
      <w:numFmt w:val="bullet"/>
      <w:lvlText w:val="•"/>
      <w:lvlJc w:val="left"/>
      <w:pPr>
        <w:ind w:left="4346" w:hanging="360"/>
      </w:pPr>
      <w:rPr>
        <w:rFonts w:hint="default"/>
        <w:lang w:val="ru-RU" w:eastAsia="en-US" w:bidi="ar-SA"/>
      </w:rPr>
    </w:lvl>
    <w:lvl w:ilvl="8" w:tplc="1C7071D8">
      <w:numFmt w:val="bullet"/>
      <w:lvlText w:val="•"/>
      <w:lvlJc w:val="left"/>
      <w:pPr>
        <w:ind w:left="4901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7DA61E8"/>
    <w:multiLevelType w:val="hybridMultilevel"/>
    <w:tmpl w:val="A59E4AC8"/>
    <w:lvl w:ilvl="0" w:tplc="3E825ECE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B4010A4">
      <w:numFmt w:val="bullet"/>
      <w:lvlText w:val="•"/>
      <w:lvlJc w:val="left"/>
      <w:pPr>
        <w:ind w:left="691" w:hanging="360"/>
      </w:pPr>
      <w:rPr>
        <w:rFonts w:hint="default"/>
        <w:lang w:val="ru-RU" w:eastAsia="en-US" w:bidi="ar-SA"/>
      </w:rPr>
    </w:lvl>
    <w:lvl w:ilvl="2" w:tplc="C750F134">
      <w:numFmt w:val="bullet"/>
      <w:lvlText w:val="•"/>
      <w:lvlJc w:val="left"/>
      <w:pPr>
        <w:ind w:left="1282" w:hanging="360"/>
      </w:pPr>
      <w:rPr>
        <w:rFonts w:hint="default"/>
        <w:lang w:val="ru-RU" w:eastAsia="en-US" w:bidi="ar-SA"/>
      </w:rPr>
    </w:lvl>
    <w:lvl w:ilvl="3" w:tplc="E33E50EC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4" w:tplc="EA44D460">
      <w:numFmt w:val="bullet"/>
      <w:lvlText w:val="•"/>
      <w:lvlJc w:val="left"/>
      <w:pPr>
        <w:ind w:left="2464" w:hanging="360"/>
      </w:pPr>
      <w:rPr>
        <w:rFonts w:hint="default"/>
        <w:lang w:val="ru-RU" w:eastAsia="en-US" w:bidi="ar-SA"/>
      </w:rPr>
    </w:lvl>
    <w:lvl w:ilvl="5" w:tplc="042C76D2">
      <w:numFmt w:val="bullet"/>
      <w:lvlText w:val="•"/>
      <w:lvlJc w:val="left"/>
      <w:pPr>
        <w:ind w:left="3056" w:hanging="360"/>
      </w:pPr>
      <w:rPr>
        <w:rFonts w:hint="default"/>
        <w:lang w:val="ru-RU" w:eastAsia="en-US" w:bidi="ar-SA"/>
      </w:rPr>
    </w:lvl>
    <w:lvl w:ilvl="6" w:tplc="EC9EF440">
      <w:numFmt w:val="bullet"/>
      <w:lvlText w:val="•"/>
      <w:lvlJc w:val="left"/>
      <w:pPr>
        <w:ind w:left="3647" w:hanging="360"/>
      </w:pPr>
      <w:rPr>
        <w:rFonts w:hint="default"/>
        <w:lang w:val="ru-RU" w:eastAsia="en-US" w:bidi="ar-SA"/>
      </w:rPr>
    </w:lvl>
    <w:lvl w:ilvl="7" w:tplc="BB24CBD8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8" w:tplc="A8BCC6F0">
      <w:numFmt w:val="bullet"/>
      <w:lvlText w:val="•"/>
      <w:lvlJc w:val="left"/>
      <w:pPr>
        <w:ind w:left="4829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92636EE"/>
    <w:multiLevelType w:val="hybridMultilevel"/>
    <w:tmpl w:val="12E06D16"/>
    <w:lvl w:ilvl="0" w:tplc="7F10244C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096D600">
      <w:numFmt w:val="bullet"/>
      <w:lvlText w:val="•"/>
      <w:lvlJc w:val="left"/>
      <w:pPr>
        <w:ind w:left="691" w:hanging="360"/>
      </w:pPr>
      <w:rPr>
        <w:rFonts w:hint="default"/>
        <w:lang w:val="ru-RU" w:eastAsia="en-US" w:bidi="ar-SA"/>
      </w:rPr>
    </w:lvl>
    <w:lvl w:ilvl="2" w:tplc="8040A6CA">
      <w:numFmt w:val="bullet"/>
      <w:lvlText w:val="•"/>
      <w:lvlJc w:val="left"/>
      <w:pPr>
        <w:ind w:left="1282" w:hanging="360"/>
      </w:pPr>
      <w:rPr>
        <w:rFonts w:hint="default"/>
        <w:lang w:val="ru-RU" w:eastAsia="en-US" w:bidi="ar-SA"/>
      </w:rPr>
    </w:lvl>
    <w:lvl w:ilvl="3" w:tplc="272AFDC0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4" w:tplc="6AE07D8A">
      <w:numFmt w:val="bullet"/>
      <w:lvlText w:val="•"/>
      <w:lvlJc w:val="left"/>
      <w:pPr>
        <w:ind w:left="2464" w:hanging="360"/>
      </w:pPr>
      <w:rPr>
        <w:rFonts w:hint="default"/>
        <w:lang w:val="ru-RU" w:eastAsia="en-US" w:bidi="ar-SA"/>
      </w:rPr>
    </w:lvl>
    <w:lvl w:ilvl="5" w:tplc="A2F86C2A">
      <w:numFmt w:val="bullet"/>
      <w:lvlText w:val="•"/>
      <w:lvlJc w:val="left"/>
      <w:pPr>
        <w:ind w:left="3056" w:hanging="360"/>
      </w:pPr>
      <w:rPr>
        <w:rFonts w:hint="default"/>
        <w:lang w:val="ru-RU" w:eastAsia="en-US" w:bidi="ar-SA"/>
      </w:rPr>
    </w:lvl>
    <w:lvl w:ilvl="6" w:tplc="0D3CF490">
      <w:numFmt w:val="bullet"/>
      <w:lvlText w:val="•"/>
      <w:lvlJc w:val="left"/>
      <w:pPr>
        <w:ind w:left="3647" w:hanging="360"/>
      </w:pPr>
      <w:rPr>
        <w:rFonts w:hint="default"/>
        <w:lang w:val="ru-RU" w:eastAsia="en-US" w:bidi="ar-SA"/>
      </w:rPr>
    </w:lvl>
    <w:lvl w:ilvl="7" w:tplc="CD7A7F6E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8" w:tplc="0FF8F494">
      <w:numFmt w:val="bullet"/>
      <w:lvlText w:val="•"/>
      <w:lvlJc w:val="left"/>
      <w:pPr>
        <w:ind w:left="482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77703C1"/>
    <w:multiLevelType w:val="hybridMultilevel"/>
    <w:tmpl w:val="50AE8CA8"/>
    <w:lvl w:ilvl="0" w:tplc="9E42C1CC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3E9EAED8">
      <w:numFmt w:val="bullet"/>
      <w:lvlText w:val="•"/>
      <w:lvlJc w:val="left"/>
      <w:pPr>
        <w:ind w:left="691" w:hanging="360"/>
      </w:pPr>
      <w:rPr>
        <w:rFonts w:hint="default"/>
        <w:lang w:val="ru-RU" w:eastAsia="en-US" w:bidi="ar-SA"/>
      </w:rPr>
    </w:lvl>
    <w:lvl w:ilvl="2" w:tplc="2B6C3442">
      <w:numFmt w:val="bullet"/>
      <w:lvlText w:val="•"/>
      <w:lvlJc w:val="left"/>
      <w:pPr>
        <w:ind w:left="1282" w:hanging="360"/>
      </w:pPr>
      <w:rPr>
        <w:rFonts w:hint="default"/>
        <w:lang w:val="ru-RU" w:eastAsia="en-US" w:bidi="ar-SA"/>
      </w:rPr>
    </w:lvl>
    <w:lvl w:ilvl="3" w:tplc="2DB4E192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4" w:tplc="1C5EB6BA">
      <w:numFmt w:val="bullet"/>
      <w:lvlText w:val="•"/>
      <w:lvlJc w:val="left"/>
      <w:pPr>
        <w:ind w:left="2464" w:hanging="360"/>
      </w:pPr>
      <w:rPr>
        <w:rFonts w:hint="default"/>
        <w:lang w:val="ru-RU" w:eastAsia="en-US" w:bidi="ar-SA"/>
      </w:rPr>
    </w:lvl>
    <w:lvl w:ilvl="5" w:tplc="8A6E2A7E">
      <w:numFmt w:val="bullet"/>
      <w:lvlText w:val="•"/>
      <w:lvlJc w:val="left"/>
      <w:pPr>
        <w:ind w:left="3056" w:hanging="360"/>
      </w:pPr>
      <w:rPr>
        <w:rFonts w:hint="default"/>
        <w:lang w:val="ru-RU" w:eastAsia="en-US" w:bidi="ar-SA"/>
      </w:rPr>
    </w:lvl>
    <w:lvl w:ilvl="6" w:tplc="75EA2B86">
      <w:numFmt w:val="bullet"/>
      <w:lvlText w:val="•"/>
      <w:lvlJc w:val="left"/>
      <w:pPr>
        <w:ind w:left="3647" w:hanging="360"/>
      </w:pPr>
      <w:rPr>
        <w:rFonts w:hint="default"/>
        <w:lang w:val="ru-RU" w:eastAsia="en-US" w:bidi="ar-SA"/>
      </w:rPr>
    </w:lvl>
    <w:lvl w:ilvl="7" w:tplc="08CCCCF4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8" w:tplc="3A2E8990">
      <w:numFmt w:val="bullet"/>
      <w:lvlText w:val="•"/>
      <w:lvlJc w:val="left"/>
      <w:pPr>
        <w:ind w:left="4829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CC91E1F"/>
    <w:multiLevelType w:val="hybridMultilevel"/>
    <w:tmpl w:val="87B0E0C8"/>
    <w:lvl w:ilvl="0" w:tplc="1742937C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F4008D2">
      <w:numFmt w:val="bullet"/>
      <w:lvlText w:val="•"/>
      <w:lvlJc w:val="left"/>
      <w:pPr>
        <w:ind w:left="691" w:hanging="360"/>
      </w:pPr>
      <w:rPr>
        <w:rFonts w:hint="default"/>
        <w:lang w:val="ru-RU" w:eastAsia="en-US" w:bidi="ar-SA"/>
      </w:rPr>
    </w:lvl>
    <w:lvl w:ilvl="2" w:tplc="DD12A020">
      <w:numFmt w:val="bullet"/>
      <w:lvlText w:val="•"/>
      <w:lvlJc w:val="left"/>
      <w:pPr>
        <w:ind w:left="1282" w:hanging="360"/>
      </w:pPr>
      <w:rPr>
        <w:rFonts w:hint="default"/>
        <w:lang w:val="ru-RU" w:eastAsia="en-US" w:bidi="ar-SA"/>
      </w:rPr>
    </w:lvl>
    <w:lvl w:ilvl="3" w:tplc="8EE08DF6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4" w:tplc="7DB02D5A">
      <w:numFmt w:val="bullet"/>
      <w:lvlText w:val="•"/>
      <w:lvlJc w:val="left"/>
      <w:pPr>
        <w:ind w:left="2464" w:hanging="360"/>
      </w:pPr>
      <w:rPr>
        <w:rFonts w:hint="default"/>
        <w:lang w:val="ru-RU" w:eastAsia="en-US" w:bidi="ar-SA"/>
      </w:rPr>
    </w:lvl>
    <w:lvl w:ilvl="5" w:tplc="360820E6">
      <w:numFmt w:val="bullet"/>
      <w:lvlText w:val="•"/>
      <w:lvlJc w:val="left"/>
      <w:pPr>
        <w:ind w:left="3056" w:hanging="360"/>
      </w:pPr>
      <w:rPr>
        <w:rFonts w:hint="default"/>
        <w:lang w:val="ru-RU" w:eastAsia="en-US" w:bidi="ar-SA"/>
      </w:rPr>
    </w:lvl>
    <w:lvl w:ilvl="6" w:tplc="8B002138">
      <w:numFmt w:val="bullet"/>
      <w:lvlText w:val="•"/>
      <w:lvlJc w:val="left"/>
      <w:pPr>
        <w:ind w:left="3647" w:hanging="360"/>
      </w:pPr>
      <w:rPr>
        <w:rFonts w:hint="default"/>
        <w:lang w:val="ru-RU" w:eastAsia="en-US" w:bidi="ar-SA"/>
      </w:rPr>
    </w:lvl>
    <w:lvl w:ilvl="7" w:tplc="DDAA8778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8" w:tplc="959864E8">
      <w:numFmt w:val="bullet"/>
      <w:lvlText w:val="•"/>
      <w:lvlJc w:val="left"/>
      <w:pPr>
        <w:ind w:left="482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45D7011B"/>
    <w:multiLevelType w:val="hybridMultilevel"/>
    <w:tmpl w:val="439E6D72"/>
    <w:lvl w:ilvl="0" w:tplc="1548E21A">
      <w:numFmt w:val="bullet"/>
      <w:lvlText w:val=""/>
      <w:lvlJc w:val="left"/>
      <w:pPr>
        <w:ind w:left="115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CCADDB6">
      <w:numFmt w:val="bullet"/>
      <w:lvlText w:val="•"/>
      <w:lvlJc w:val="left"/>
      <w:pPr>
        <w:ind w:left="1086" w:hanging="293"/>
      </w:pPr>
      <w:rPr>
        <w:rFonts w:hint="default"/>
        <w:lang w:val="ru-RU" w:eastAsia="en-US" w:bidi="ar-SA"/>
      </w:rPr>
    </w:lvl>
    <w:lvl w:ilvl="2" w:tplc="2AA45A00">
      <w:numFmt w:val="bullet"/>
      <w:lvlText w:val="•"/>
      <w:lvlJc w:val="left"/>
      <w:pPr>
        <w:ind w:left="2052" w:hanging="293"/>
      </w:pPr>
      <w:rPr>
        <w:rFonts w:hint="default"/>
        <w:lang w:val="ru-RU" w:eastAsia="en-US" w:bidi="ar-SA"/>
      </w:rPr>
    </w:lvl>
    <w:lvl w:ilvl="3" w:tplc="3CE6A7DA">
      <w:numFmt w:val="bullet"/>
      <w:lvlText w:val="•"/>
      <w:lvlJc w:val="left"/>
      <w:pPr>
        <w:ind w:left="3018" w:hanging="293"/>
      </w:pPr>
      <w:rPr>
        <w:rFonts w:hint="default"/>
        <w:lang w:val="ru-RU" w:eastAsia="en-US" w:bidi="ar-SA"/>
      </w:rPr>
    </w:lvl>
    <w:lvl w:ilvl="4" w:tplc="EBD61280">
      <w:numFmt w:val="bullet"/>
      <w:lvlText w:val="•"/>
      <w:lvlJc w:val="left"/>
      <w:pPr>
        <w:ind w:left="3984" w:hanging="293"/>
      </w:pPr>
      <w:rPr>
        <w:rFonts w:hint="default"/>
        <w:lang w:val="ru-RU" w:eastAsia="en-US" w:bidi="ar-SA"/>
      </w:rPr>
    </w:lvl>
    <w:lvl w:ilvl="5" w:tplc="0AF0E340">
      <w:numFmt w:val="bullet"/>
      <w:lvlText w:val="•"/>
      <w:lvlJc w:val="left"/>
      <w:pPr>
        <w:ind w:left="4950" w:hanging="293"/>
      </w:pPr>
      <w:rPr>
        <w:rFonts w:hint="default"/>
        <w:lang w:val="ru-RU" w:eastAsia="en-US" w:bidi="ar-SA"/>
      </w:rPr>
    </w:lvl>
    <w:lvl w:ilvl="6" w:tplc="8F70222C">
      <w:numFmt w:val="bullet"/>
      <w:lvlText w:val="•"/>
      <w:lvlJc w:val="left"/>
      <w:pPr>
        <w:ind w:left="5916" w:hanging="293"/>
      </w:pPr>
      <w:rPr>
        <w:rFonts w:hint="default"/>
        <w:lang w:val="ru-RU" w:eastAsia="en-US" w:bidi="ar-SA"/>
      </w:rPr>
    </w:lvl>
    <w:lvl w:ilvl="7" w:tplc="60609FEA">
      <w:numFmt w:val="bullet"/>
      <w:lvlText w:val="•"/>
      <w:lvlJc w:val="left"/>
      <w:pPr>
        <w:ind w:left="6882" w:hanging="293"/>
      </w:pPr>
      <w:rPr>
        <w:rFonts w:hint="default"/>
        <w:lang w:val="ru-RU" w:eastAsia="en-US" w:bidi="ar-SA"/>
      </w:rPr>
    </w:lvl>
    <w:lvl w:ilvl="8" w:tplc="48AEB21A">
      <w:numFmt w:val="bullet"/>
      <w:lvlText w:val="•"/>
      <w:lvlJc w:val="left"/>
      <w:pPr>
        <w:ind w:left="7849" w:hanging="293"/>
      </w:pPr>
      <w:rPr>
        <w:rFonts w:hint="default"/>
        <w:lang w:val="ru-RU" w:eastAsia="en-US" w:bidi="ar-SA"/>
      </w:rPr>
    </w:lvl>
  </w:abstractNum>
  <w:abstractNum w:abstractNumId="6" w15:restartNumberingAfterBreak="0">
    <w:nsid w:val="4A4B55E6"/>
    <w:multiLevelType w:val="hybridMultilevel"/>
    <w:tmpl w:val="55E2545A"/>
    <w:lvl w:ilvl="0" w:tplc="687CFA9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28ADCCA">
      <w:numFmt w:val="bullet"/>
      <w:lvlText w:val="•"/>
      <w:lvlJc w:val="left"/>
      <w:pPr>
        <w:ind w:left="691" w:hanging="360"/>
      </w:pPr>
      <w:rPr>
        <w:rFonts w:hint="default"/>
        <w:lang w:val="ru-RU" w:eastAsia="en-US" w:bidi="ar-SA"/>
      </w:rPr>
    </w:lvl>
    <w:lvl w:ilvl="2" w:tplc="BD6ED87A">
      <w:numFmt w:val="bullet"/>
      <w:lvlText w:val="•"/>
      <w:lvlJc w:val="left"/>
      <w:pPr>
        <w:ind w:left="1282" w:hanging="360"/>
      </w:pPr>
      <w:rPr>
        <w:rFonts w:hint="default"/>
        <w:lang w:val="ru-RU" w:eastAsia="en-US" w:bidi="ar-SA"/>
      </w:rPr>
    </w:lvl>
    <w:lvl w:ilvl="3" w:tplc="7F869DCA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4" w:tplc="DDFA5E22">
      <w:numFmt w:val="bullet"/>
      <w:lvlText w:val="•"/>
      <w:lvlJc w:val="left"/>
      <w:pPr>
        <w:ind w:left="2464" w:hanging="360"/>
      </w:pPr>
      <w:rPr>
        <w:rFonts w:hint="default"/>
        <w:lang w:val="ru-RU" w:eastAsia="en-US" w:bidi="ar-SA"/>
      </w:rPr>
    </w:lvl>
    <w:lvl w:ilvl="5" w:tplc="A3CC5ED6">
      <w:numFmt w:val="bullet"/>
      <w:lvlText w:val="•"/>
      <w:lvlJc w:val="left"/>
      <w:pPr>
        <w:ind w:left="3056" w:hanging="360"/>
      </w:pPr>
      <w:rPr>
        <w:rFonts w:hint="default"/>
        <w:lang w:val="ru-RU" w:eastAsia="en-US" w:bidi="ar-SA"/>
      </w:rPr>
    </w:lvl>
    <w:lvl w:ilvl="6" w:tplc="C85E5594">
      <w:numFmt w:val="bullet"/>
      <w:lvlText w:val="•"/>
      <w:lvlJc w:val="left"/>
      <w:pPr>
        <w:ind w:left="3647" w:hanging="360"/>
      </w:pPr>
      <w:rPr>
        <w:rFonts w:hint="default"/>
        <w:lang w:val="ru-RU" w:eastAsia="en-US" w:bidi="ar-SA"/>
      </w:rPr>
    </w:lvl>
    <w:lvl w:ilvl="7" w:tplc="A9CA54EE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8" w:tplc="7E52B4FC">
      <w:numFmt w:val="bullet"/>
      <w:lvlText w:val="•"/>
      <w:lvlJc w:val="left"/>
      <w:pPr>
        <w:ind w:left="4829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DCC4FE6"/>
    <w:multiLevelType w:val="hybridMultilevel"/>
    <w:tmpl w:val="C5DC0E50"/>
    <w:lvl w:ilvl="0" w:tplc="686A0988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31AEEAC">
      <w:numFmt w:val="bullet"/>
      <w:lvlText w:val="•"/>
      <w:lvlJc w:val="left"/>
      <w:pPr>
        <w:ind w:left="691" w:hanging="360"/>
      </w:pPr>
      <w:rPr>
        <w:rFonts w:hint="default"/>
        <w:lang w:val="ru-RU" w:eastAsia="en-US" w:bidi="ar-SA"/>
      </w:rPr>
    </w:lvl>
    <w:lvl w:ilvl="2" w:tplc="064AA94A">
      <w:numFmt w:val="bullet"/>
      <w:lvlText w:val="•"/>
      <w:lvlJc w:val="left"/>
      <w:pPr>
        <w:ind w:left="1282" w:hanging="360"/>
      </w:pPr>
      <w:rPr>
        <w:rFonts w:hint="default"/>
        <w:lang w:val="ru-RU" w:eastAsia="en-US" w:bidi="ar-SA"/>
      </w:rPr>
    </w:lvl>
    <w:lvl w:ilvl="3" w:tplc="30DE3A18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4" w:tplc="2616743E">
      <w:numFmt w:val="bullet"/>
      <w:lvlText w:val="•"/>
      <w:lvlJc w:val="left"/>
      <w:pPr>
        <w:ind w:left="2464" w:hanging="360"/>
      </w:pPr>
      <w:rPr>
        <w:rFonts w:hint="default"/>
        <w:lang w:val="ru-RU" w:eastAsia="en-US" w:bidi="ar-SA"/>
      </w:rPr>
    </w:lvl>
    <w:lvl w:ilvl="5" w:tplc="E7C29718">
      <w:numFmt w:val="bullet"/>
      <w:lvlText w:val="•"/>
      <w:lvlJc w:val="left"/>
      <w:pPr>
        <w:ind w:left="3056" w:hanging="360"/>
      </w:pPr>
      <w:rPr>
        <w:rFonts w:hint="default"/>
        <w:lang w:val="ru-RU" w:eastAsia="en-US" w:bidi="ar-SA"/>
      </w:rPr>
    </w:lvl>
    <w:lvl w:ilvl="6" w:tplc="14F2EC0E">
      <w:numFmt w:val="bullet"/>
      <w:lvlText w:val="•"/>
      <w:lvlJc w:val="left"/>
      <w:pPr>
        <w:ind w:left="3647" w:hanging="360"/>
      </w:pPr>
      <w:rPr>
        <w:rFonts w:hint="default"/>
        <w:lang w:val="ru-RU" w:eastAsia="en-US" w:bidi="ar-SA"/>
      </w:rPr>
    </w:lvl>
    <w:lvl w:ilvl="7" w:tplc="8FDA1E2E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8" w:tplc="2CE4B3E2">
      <w:numFmt w:val="bullet"/>
      <w:lvlText w:val="•"/>
      <w:lvlJc w:val="left"/>
      <w:pPr>
        <w:ind w:left="4829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557411D7"/>
    <w:multiLevelType w:val="hybridMultilevel"/>
    <w:tmpl w:val="0D78F0F6"/>
    <w:lvl w:ilvl="0" w:tplc="D4E4E8B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2E72317E">
      <w:numFmt w:val="bullet"/>
      <w:lvlText w:val="•"/>
      <w:lvlJc w:val="left"/>
      <w:pPr>
        <w:ind w:left="1015" w:hanging="360"/>
      </w:pPr>
      <w:rPr>
        <w:rFonts w:hint="default"/>
        <w:lang w:val="ru-RU" w:eastAsia="en-US" w:bidi="ar-SA"/>
      </w:rPr>
    </w:lvl>
    <w:lvl w:ilvl="2" w:tplc="15A6C516">
      <w:numFmt w:val="bullet"/>
      <w:lvlText w:val="•"/>
      <w:lvlJc w:val="left"/>
      <w:pPr>
        <w:ind w:left="1570" w:hanging="360"/>
      </w:pPr>
      <w:rPr>
        <w:rFonts w:hint="default"/>
        <w:lang w:val="ru-RU" w:eastAsia="en-US" w:bidi="ar-SA"/>
      </w:rPr>
    </w:lvl>
    <w:lvl w:ilvl="3" w:tplc="89540390">
      <w:numFmt w:val="bullet"/>
      <w:lvlText w:val="•"/>
      <w:lvlJc w:val="left"/>
      <w:pPr>
        <w:ind w:left="2125" w:hanging="360"/>
      </w:pPr>
      <w:rPr>
        <w:rFonts w:hint="default"/>
        <w:lang w:val="ru-RU" w:eastAsia="en-US" w:bidi="ar-SA"/>
      </w:rPr>
    </w:lvl>
    <w:lvl w:ilvl="4" w:tplc="F1A25ED2">
      <w:numFmt w:val="bullet"/>
      <w:lvlText w:val="•"/>
      <w:lvlJc w:val="left"/>
      <w:pPr>
        <w:ind w:left="2680" w:hanging="360"/>
      </w:pPr>
      <w:rPr>
        <w:rFonts w:hint="default"/>
        <w:lang w:val="ru-RU" w:eastAsia="en-US" w:bidi="ar-SA"/>
      </w:rPr>
    </w:lvl>
    <w:lvl w:ilvl="5" w:tplc="0736F172">
      <w:numFmt w:val="bullet"/>
      <w:lvlText w:val="•"/>
      <w:lvlJc w:val="left"/>
      <w:pPr>
        <w:ind w:left="3236" w:hanging="360"/>
      </w:pPr>
      <w:rPr>
        <w:rFonts w:hint="default"/>
        <w:lang w:val="ru-RU" w:eastAsia="en-US" w:bidi="ar-SA"/>
      </w:rPr>
    </w:lvl>
    <w:lvl w:ilvl="6" w:tplc="21F04226">
      <w:numFmt w:val="bullet"/>
      <w:lvlText w:val="•"/>
      <w:lvlJc w:val="left"/>
      <w:pPr>
        <w:ind w:left="3791" w:hanging="360"/>
      </w:pPr>
      <w:rPr>
        <w:rFonts w:hint="default"/>
        <w:lang w:val="ru-RU" w:eastAsia="en-US" w:bidi="ar-SA"/>
      </w:rPr>
    </w:lvl>
    <w:lvl w:ilvl="7" w:tplc="02500F3C">
      <w:numFmt w:val="bullet"/>
      <w:lvlText w:val="•"/>
      <w:lvlJc w:val="left"/>
      <w:pPr>
        <w:ind w:left="4346" w:hanging="360"/>
      </w:pPr>
      <w:rPr>
        <w:rFonts w:hint="default"/>
        <w:lang w:val="ru-RU" w:eastAsia="en-US" w:bidi="ar-SA"/>
      </w:rPr>
    </w:lvl>
    <w:lvl w:ilvl="8" w:tplc="E3B6740A">
      <w:numFmt w:val="bullet"/>
      <w:lvlText w:val="•"/>
      <w:lvlJc w:val="left"/>
      <w:pPr>
        <w:ind w:left="4901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BF01635"/>
    <w:multiLevelType w:val="hybridMultilevel"/>
    <w:tmpl w:val="48DC989C"/>
    <w:lvl w:ilvl="0" w:tplc="3ACE6BF2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F28B0DC">
      <w:numFmt w:val="bullet"/>
      <w:lvlText w:val="•"/>
      <w:lvlJc w:val="left"/>
      <w:pPr>
        <w:ind w:left="691" w:hanging="360"/>
      </w:pPr>
      <w:rPr>
        <w:rFonts w:hint="default"/>
        <w:lang w:val="ru-RU" w:eastAsia="en-US" w:bidi="ar-SA"/>
      </w:rPr>
    </w:lvl>
    <w:lvl w:ilvl="2" w:tplc="94A8853A">
      <w:numFmt w:val="bullet"/>
      <w:lvlText w:val="•"/>
      <w:lvlJc w:val="left"/>
      <w:pPr>
        <w:ind w:left="1282" w:hanging="360"/>
      </w:pPr>
      <w:rPr>
        <w:rFonts w:hint="default"/>
        <w:lang w:val="ru-RU" w:eastAsia="en-US" w:bidi="ar-SA"/>
      </w:rPr>
    </w:lvl>
    <w:lvl w:ilvl="3" w:tplc="989E7612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4" w:tplc="0CB28780">
      <w:numFmt w:val="bullet"/>
      <w:lvlText w:val="•"/>
      <w:lvlJc w:val="left"/>
      <w:pPr>
        <w:ind w:left="2464" w:hanging="360"/>
      </w:pPr>
      <w:rPr>
        <w:rFonts w:hint="default"/>
        <w:lang w:val="ru-RU" w:eastAsia="en-US" w:bidi="ar-SA"/>
      </w:rPr>
    </w:lvl>
    <w:lvl w:ilvl="5" w:tplc="E0E0817C">
      <w:numFmt w:val="bullet"/>
      <w:lvlText w:val="•"/>
      <w:lvlJc w:val="left"/>
      <w:pPr>
        <w:ind w:left="3056" w:hanging="360"/>
      </w:pPr>
      <w:rPr>
        <w:rFonts w:hint="default"/>
        <w:lang w:val="ru-RU" w:eastAsia="en-US" w:bidi="ar-SA"/>
      </w:rPr>
    </w:lvl>
    <w:lvl w:ilvl="6" w:tplc="D8A004B0">
      <w:numFmt w:val="bullet"/>
      <w:lvlText w:val="•"/>
      <w:lvlJc w:val="left"/>
      <w:pPr>
        <w:ind w:left="3647" w:hanging="360"/>
      </w:pPr>
      <w:rPr>
        <w:rFonts w:hint="default"/>
        <w:lang w:val="ru-RU" w:eastAsia="en-US" w:bidi="ar-SA"/>
      </w:rPr>
    </w:lvl>
    <w:lvl w:ilvl="7" w:tplc="4230A080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8" w:tplc="CEDEB924">
      <w:numFmt w:val="bullet"/>
      <w:lvlText w:val="•"/>
      <w:lvlJc w:val="left"/>
      <w:pPr>
        <w:ind w:left="4829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7A056994"/>
    <w:multiLevelType w:val="hybridMultilevel"/>
    <w:tmpl w:val="237EFB2A"/>
    <w:lvl w:ilvl="0" w:tplc="1CA67312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8F6E946">
      <w:numFmt w:val="bullet"/>
      <w:lvlText w:val="•"/>
      <w:lvlJc w:val="left"/>
      <w:pPr>
        <w:ind w:left="691" w:hanging="360"/>
      </w:pPr>
      <w:rPr>
        <w:rFonts w:hint="default"/>
        <w:lang w:val="ru-RU" w:eastAsia="en-US" w:bidi="ar-SA"/>
      </w:rPr>
    </w:lvl>
    <w:lvl w:ilvl="2" w:tplc="B24CBAD4">
      <w:numFmt w:val="bullet"/>
      <w:lvlText w:val="•"/>
      <w:lvlJc w:val="left"/>
      <w:pPr>
        <w:ind w:left="1282" w:hanging="360"/>
      </w:pPr>
      <w:rPr>
        <w:rFonts w:hint="default"/>
        <w:lang w:val="ru-RU" w:eastAsia="en-US" w:bidi="ar-SA"/>
      </w:rPr>
    </w:lvl>
    <w:lvl w:ilvl="3" w:tplc="ECCC0762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4" w:tplc="98C68D20">
      <w:numFmt w:val="bullet"/>
      <w:lvlText w:val="•"/>
      <w:lvlJc w:val="left"/>
      <w:pPr>
        <w:ind w:left="2464" w:hanging="360"/>
      </w:pPr>
      <w:rPr>
        <w:rFonts w:hint="default"/>
        <w:lang w:val="ru-RU" w:eastAsia="en-US" w:bidi="ar-SA"/>
      </w:rPr>
    </w:lvl>
    <w:lvl w:ilvl="5" w:tplc="92786DA2">
      <w:numFmt w:val="bullet"/>
      <w:lvlText w:val="•"/>
      <w:lvlJc w:val="left"/>
      <w:pPr>
        <w:ind w:left="3056" w:hanging="360"/>
      </w:pPr>
      <w:rPr>
        <w:rFonts w:hint="default"/>
        <w:lang w:val="ru-RU" w:eastAsia="en-US" w:bidi="ar-SA"/>
      </w:rPr>
    </w:lvl>
    <w:lvl w:ilvl="6" w:tplc="7C729A44">
      <w:numFmt w:val="bullet"/>
      <w:lvlText w:val="•"/>
      <w:lvlJc w:val="left"/>
      <w:pPr>
        <w:ind w:left="3647" w:hanging="360"/>
      </w:pPr>
      <w:rPr>
        <w:rFonts w:hint="default"/>
        <w:lang w:val="ru-RU" w:eastAsia="en-US" w:bidi="ar-SA"/>
      </w:rPr>
    </w:lvl>
    <w:lvl w:ilvl="7" w:tplc="A7B8B1FA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8" w:tplc="41EEDAC6">
      <w:numFmt w:val="bullet"/>
      <w:lvlText w:val="•"/>
      <w:lvlJc w:val="left"/>
      <w:pPr>
        <w:ind w:left="4829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4"/>
  </w:num>
  <w:num w:numId="8">
    <w:abstractNumId w:val="3"/>
  </w:num>
  <w:num w:numId="9">
    <w:abstractNumId w:val="10"/>
  </w:num>
  <w:num w:numId="10">
    <w:abstractNumId w:val="7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20"/>
    <w:rsid w:val="005B0B13"/>
    <w:rsid w:val="006B6359"/>
    <w:rsid w:val="00717ACA"/>
    <w:rsid w:val="008B1A02"/>
    <w:rsid w:val="008E5020"/>
    <w:rsid w:val="009973C2"/>
    <w:rsid w:val="00D13B15"/>
    <w:rsid w:val="00E9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F9FBB"/>
  <w15:docId w15:val="{27070029-536A-4B29-8EFA-CCADE6F3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E5020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E502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8E5020"/>
    <w:pPr>
      <w:spacing w:line="368" w:lineRule="exact"/>
      <w:ind w:left="115"/>
    </w:pPr>
    <w:rPr>
      <w:sz w:val="32"/>
      <w:szCs w:val="32"/>
    </w:rPr>
  </w:style>
  <w:style w:type="paragraph" w:styleId="a3">
    <w:name w:val="Body Text"/>
    <w:basedOn w:val="a"/>
    <w:uiPriority w:val="1"/>
    <w:qFormat/>
    <w:rsid w:val="008E5020"/>
    <w:pPr>
      <w:ind w:left="115" w:firstLine="708"/>
      <w:jc w:val="both"/>
    </w:pPr>
    <w:rPr>
      <w:sz w:val="32"/>
      <w:szCs w:val="32"/>
    </w:rPr>
  </w:style>
  <w:style w:type="paragraph" w:customStyle="1" w:styleId="110">
    <w:name w:val="Заголовок 11"/>
    <w:basedOn w:val="a"/>
    <w:uiPriority w:val="1"/>
    <w:qFormat/>
    <w:rsid w:val="008E5020"/>
    <w:pPr>
      <w:ind w:left="823"/>
      <w:jc w:val="both"/>
      <w:outlineLvl w:val="1"/>
    </w:pPr>
    <w:rPr>
      <w:b/>
      <w:bCs/>
      <w:sz w:val="32"/>
      <w:szCs w:val="32"/>
    </w:rPr>
  </w:style>
  <w:style w:type="paragraph" w:styleId="a4">
    <w:name w:val="List Paragraph"/>
    <w:basedOn w:val="a"/>
    <w:uiPriority w:val="1"/>
    <w:qFormat/>
    <w:rsid w:val="008E5020"/>
    <w:pPr>
      <w:ind w:left="115" w:firstLine="708"/>
      <w:jc w:val="both"/>
    </w:pPr>
  </w:style>
  <w:style w:type="paragraph" w:customStyle="1" w:styleId="TableParagraph">
    <w:name w:val="Table Paragraph"/>
    <w:basedOn w:val="a"/>
    <w:uiPriority w:val="1"/>
    <w:qFormat/>
    <w:rsid w:val="008E5020"/>
    <w:pPr>
      <w:ind w:left="107"/>
    </w:pPr>
  </w:style>
  <w:style w:type="paragraph" w:styleId="a5">
    <w:name w:val="Balloon Text"/>
    <w:basedOn w:val="a"/>
    <w:link w:val="a6"/>
    <w:uiPriority w:val="99"/>
    <w:semiHidden/>
    <w:unhideWhenUsed/>
    <w:rsid w:val="009973C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973C2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ОБЩЕГО И ПРОФЕССИОНАЛЬНОГО</vt:lpstr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ОБЩЕГО И ПРОФЕССИОНАЛЬНОГО</dc:title>
  <dc:creator>user</dc:creator>
  <cp:lastModifiedBy>Сёма Черешня</cp:lastModifiedBy>
  <cp:revision>2</cp:revision>
  <dcterms:created xsi:type="dcterms:W3CDTF">2025-11-21T08:38:00Z</dcterms:created>
  <dcterms:modified xsi:type="dcterms:W3CDTF">2025-11-21T08:38:00Z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Office Word 2007</vt:lpwstr>
  </property>
</Properties>
</file>