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C8E43" w14:textId="77777777" w:rsidR="00223F58" w:rsidRPr="00841999" w:rsidRDefault="0025610B">
      <w:pPr>
        <w:pStyle w:val="Textbody"/>
        <w:jc w:val="center"/>
        <w:rPr>
          <w:rFonts w:ascii="Times New Roman" w:hAnsi="Times New Roman" w:cs="Times New Roman"/>
          <w:i/>
          <w:u w:val="single"/>
        </w:rPr>
      </w:pPr>
      <w:r w:rsidRPr="00841999">
        <w:rPr>
          <w:rFonts w:ascii="Times New Roman" w:hAnsi="Times New Roman" w:cs="Times New Roman"/>
          <w:i/>
          <w:u w:val="single"/>
        </w:rPr>
        <w:t>Практическая работа</w:t>
      </w:r>
    </w:p>
    <w:p w14:paraId="093AAA49" w14:textId="7C0C981D" w:rsidR="00223F58" w:rsidRPr="00841999" w:rsidRDefault="00AB2DD5">
      <w:pPr>
        <w:pStyle w:val="Textbody"/>
        <w:jc w:val="center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  <w:u w:val="single"/>
        </w:rPr>
        <w:t>Построение базы данных для информационной системы "Интернет-магазин электроники</w:t>
      </w:r>
      <w:r w:rsidRPr="00841999">
        <w:rPr>
          <w:rFonts w:ascii="Times New Roman" w:hAnsi="Times New Roman" w:cs="Times New Roman"/>
          <w:iCs/>
        </w:rPr>
        <w:t>"</w:t>
      </w:r>
    </w:p>
    <w:p w14:paraId="2AA3756F" w14:textId="77777777" w:rsidR="00223F58" w:rsidRPr="00841999" w:rsidRDefault="00223F58">
      <w:pPr>
        <w:pStyle w:val="Textbody"/>
        <w:jc w:val="center"/>
        <w:rPr>
          <w:rFonts w:ascii="Times New Roman" w:hAnsi="Times New Roman" w:cs="Times New Roman"/>
          <w:iCs/>
        </w:rPr>
      </w:pPr>
    </w:p>
    <w:p w14:paraId="23D0C9D6" w14:textId="77777777" w:rsidR="00AB2DD5" w:rsidRPr="00841999" w:rsidRDefault="00AB2DD5" w:rsidP="00841999">
      <w:pPr>
        <w:pStyle w:val="Standard"/>
        <w:jc w:val="center"/>
        <w:rPr>
          <w:rFonts w:ascii="Times New Roman" w:hAnsi="Times New Roman" w:cs="Times New Roman"/>
          <w:b/>
          <w:bCs/>
          <w:iCs/>
        </w:rPr>
      </w:pPr>
      <w:r w:rsidRPr="00841999">
        <w:rPr>
          <w:rFonts w:ascii="Times New Roman" w:hAnsi="Times New Roman" w:cs="Times New Roman"/>
          <w:b/>
          <w:bCs/>
          <w:iCs/>
        </w:rPr>
        <w:t>1. Перечень хранимых данных</w:t>
      </w:r>
    </w:p>
    <w:p w14:paraId="5F6CF884" w14:textId="6110951B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Основные сущности системы:</w:t>
      </w:r>
    </w:p>
    <w:p w14:paraId="36F9C241" w14:textId="543512EF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Пользователи - данные клиентов и администраторов</w:t>
      </w:r>
    </w:p>
    <w:p w14:paraId="168C7DC9" w14:textId="13244AC5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Категории товаров - иерархическая структура категорий</w:t>
      </w:r>
    </w:p>
    <w:p w14:paraId="04BC0573" w14:textId="72552947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Товары - информация о продуктах</w:t>
      </w:r>
    </w:p>
    <w:p w14:paraId="29E0C25B" w14:textId="481D6E19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Производители - бренды электроники</w:t>
      </w:r>
    </w:p>
    <w:p w14:paraId="6C931925" w14:textId="2C157EBD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Заказы - информация о заказах</w:t>
      </w:r>
    </w:p>
    <w:p w14:paraId="2E52CFE7" w14:textId="4FABE157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Элементы заказа - состав заказа</w:t>
      </w:r>
    </w:p>
    <w:p w14:paraId="7596F7F0" w14:textId="0FF0A7CA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Корзины - временные данные корзин пользователей</w:t>
      </w:r>
    </w:p>
    <w:p w14:paraId="4DAF8353" w14:textId="1E61BA6A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Платежи - информация о платежах</w:t>
      </w:r>
    </w:p>
    <w:p w14:paraId="0397E3A1" w14:textId="263939AB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Отзывы - отзывы о товарах</w:t>
      </w:r>
    </w:p>
    <w:p w14:paraId="7134CC5F" w14:textId="77FBF82D" w:rsidR="00223F58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Склады - информация о наличии товаров</w:t>
      </w:r>
    </w:p>
    <w:p w14:paraId="186CCAA4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  <w:i/>
        </w:rPr>
      </w:pPr>
    </w:p>
    <w:p w14:paraId="75279BED" w14:textId="56848E66" w:rsidR="00AB2DD5" w:rsidRPr="00841999" w:rsidRDefault="00AB2DD5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2. ER-диаграмма базы данных</w:t>
      </w:r>
    </w:p>
    <w:p w14:paraId="58113830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-- Сущности и связи:</w:t>
      </w:r>
    </w:p>
    <w:p w14:paraId="27A56CB8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М) Заказы</w:t>
      </w:r>
    </w:p>
    <w:p w14:paraId="10489C2C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М) Отзывы</w:t>
      </w:r>
    </w:p>
    <w:p w14:paraId="4C9C08D8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М) Корзины</w:t>
      </w:r>
    </w:p>
    <w:p w14:paraId="190C1D8A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Категории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М) Товары</w:t>
      </w:r>
    </w:p>
    <w:p w14:paraId="00D5ED29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Производители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М) Товары</w:t>
      </w:r>
    </w:p>
    <w:p w14:paraId="29F7EFF3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 xml:space="preserve">М) </w:t>
      </w:r>
      <w:proofErr w:type="spellStart"/>
      <w:r w:rsidRPr="00841999">
        <w:rPr>
          <w:rFonts w:ascii="Times New Roman" w:hAnsi="Times New Roman" w:cs="Times New Roman"/>
        </w:rPr>
        <w:t>Элементы_заказа</w:t>
      </w:r>
      <w:proofErr w:type="spellEnd"/>
    </w:p>
    <w:p w14:paraId="27BCFDA5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М) Отзывы</w:t>
      </w:r>
    </w:p>
    <w:p w14:paraId="185B630C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М) Корзины</w:t>
      </w:r>
    </w:p>
    <w:p w14:paraId="04F372C1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М) Склады</w:t>
      </w:r>
    </w:p>
    <w:p w14:paraId="0A861877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Заказы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 xml:space="preserve">М) </w:t>
      </w:r>
      <w:proofErr w:type="spellStart"/>
      <w:r w:rsidRPr="00841999">
        <w:rPr>
          <w:rFonts w:ascii="Times New Roman" w:hAnsi="Times New Roman" w:cs="Times New Roman"/>
        </w:rPr>
        <w:t>Элементы_заказа</w:t>
      </w:r>
      <w:proofErr w:type="spellEnd"/>
    </w:p>
    <w:p w14:paraId="3657CA81" w14:textId="20A6A576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Заказы (1) ----</w:t>
      </w:r>
      <w:proofErr w:type="gramStart"/>
      <w:r w:rsidRPr="00841999">
        <w:rPr>
          <w:rFonts w:ascii="Times New Roman" w:hAnsi="Times New Roman" w:cs="Times New Roman"/>
        </w:rPr>
        <w:t>&lt; (</w:t>
      </w:r>
      <w:proofErr w:type="gramEnd"/>
      <w:r w:rsidRPr="00841999">
        <w:rPr>
          <w:rFonts w:ascii="Times New Roman" w:hAnsi="Times New Roman" w:cs="Times New Roman"/>
        </w:rPr>
        <w:t>1) Платежи</w:t>
      </w:r>
    </w:p>
    <w:p w14:paraId="342655F7" w14:textId="57F5A9BD" w:rsidR="00AB2DD5" w:rsidRPr="00841999" w:rsidRDefault="00A00E06" w:rsidP="00AB2DD5">
      <w:pPr>
        <w:pStyle w:val="Standard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98BC79" wp14:editId="0CBA08F0">
            <wp:extent cx="6113780" cy="3923665"/>
            <wp:effectExtent l="0" t="0" r="127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92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C6F25" w14:textId="09117765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280347A" wp14:editId="5B69E8B6">
            <wp:extent cx="2753109" cy="6925642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1908" w14:textId="299E873C" w:rsidR="00AB2DD5" w:rsidRPr="00841999" w:rsidRDefault="00445E9C" w:rsidP="00AB2DD5">
      <w:pPr>
        <w:pStyle w:val="Standard"/>
        <w:rPr>
          <w:rFonts w:ascii="Times New Roman" w:hAnsi="Times New Roman" w:cs="Times New Roman"/>
        </w:rPr>
      </w:pPr>
      <w:r w:rsidRPr="00445E9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B6CA49" wp14:editId="5F817FD9">
            <wp:extent cx="6120130" cy="36957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011F" w14:textId="2C84B838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Описание связей:</w:t>
      </w:r>
    </w:p>
    <w:p w14:paraId="7740B0C5" w14:textId="7A9C0C24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→ (М) Заказы (один пользователь может иметь много заказов)</w:t>
      </w:r>
    </w:p>
    <w:p w14:paraId="7D067908" w14:textId="4F8AAC13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→ (М) Отзывы (один пользователь может оставить много отзывов)</w:t>
      </w:r>
    </w:p>
    <w:p w14:paraId="4291B35E" w14:textId="0959E14B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→ (М) Корзины (один пользователь может иметь много товаров в корзине)</w:t>
      </w:r>
    </w:p>
    <w:p w14:paraId="52FFBC3E" w14:textId="66EF6746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Категории (1) → (М) Товары (одна категория может содержать много товаров)</w:t>
      </w:r>
    </w:p>
    <w:p w14:paraId="76CCC032" w14:textId="56286675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Производители (1) → (М) Товары (один производитель может выпускать много товаров)</w:t>
      </w:r>
    </w:p>
    <w:p w14:paraId="2E1C5E61" w14:textId="04A8AE03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 xml:space="preserve">Товары (1) → (М) </w:t>
      </w:r>
      <w:proofErr w:type="spellStart"/>
      <w:r w:rsidRPr="00841999">
        <w:rPr>
          <w:rFonts w:ascii="Times New Roman" w:hAnsi="Times New Roman" w:cs="Times New Roman"/>
        </w:rPr>
        <w:t>Элементы_заказа</w:t>
      </w:r>
      <w:proofErr w:type="spellEnd"/>
      <w:r w:rsidRPr="00841999">
        <w:rPr>
          <w:rFonts w:ascii="Times New Roman" w:hAnsi="Times New Roman" w:cs="Times New Roman"/>
        </w:rPr>
        <w:t xml:space="preserve"> (один </w:t>
      </w:r>
      <w:proofErr w:type="gramStart"/>
      <w:r w:rsidRPr="00841999">
        <w:rPr>
          <w:rFonts w:ascii="Times New Roman" w:hAnsi="Times New Roman" w:cs="Times New Roman"/>
        </w:rPr>
        <w:t>товар может быть</w:t>
      </w:r>
      <w:proofErr w:type="gramEnd"/>
      <w:r w:rsidRPr="00841999">
        <w:rPr>
          <w:rFonts w:ascii="Times New Roman" w:hAnsi="Times New Roman" w:cs="Times New Roman"/>
        </w:rPr>
        <w:t xml:space="preserve"> в многих заказах)</w:t>
      </w:r>
    </w:p>
    <w:p w14:paraId="483BE5A9" w14:textId="1D91FD21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→ (М) Отзывы (на один товар может быть много отзывов)</w:t>
      </w:r>
    </w:p>
    <w:p w14:paraId="6A94EE2B" w14:textId="53DE989F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 xml:space="preserve">Товары (1) → (М) Корзины (один </w:t>
      </w:r>
      <w:proofErr w:type="gramStart"/>
      <w:r w:rsidRPr="00841999">
        <w:rPr>
          <w:rFonts w:ascii="Times New Roman" w:hAnsi="Times New Roman" w:cs="Times New Roman"/>
        </w:rPr>
        <w:t>товар может быть</w:t>
      </w:r>
      <w:proofErr w:type="gramEnd"/>
      <w:r w:rsidRPr="00841999">
        <w:rPr>
          <w:rFonts w:ascii="Times New Roman" w:hAnsi="Times New Roman" w:cs="Times New Roman"/>
        </w:rPr>
        <w:t xml:space="preserve"> в многих корзинах)</w:t>
      </w:r>
    </w:p>
    <w:p w14:paraId="05D01C0C" w14:textId="6F596758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→ (1) Склады (один товар имеет одну запись на складе)</w:t>
      </w:r>
    </w:p>
    <w:p w14:paraId="3054374B" w14:textId="15F83D6E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 xml:space="preserve">Заказы (1) → (М) </w:t>
      </w:r>
      <w:proofErr w:type="spellStart"/>
      <w:r w:rsidRPr="00841999">
        <w:rPr>
          <w:rFonts w:ascii="Times New Roman" w:hAnsi="Times New Roman" w:cs="Times New Roman"/>
        </w:rPr>
        <w:t>Элементы_заказа</w:t>
      </w:r>
      <w:proofErr w:type="spellEnd"/>
      <w:r w:rsidRPr="00841999">
        <w:rPr>
          <w:rFonts w:ascii="Times New Roman" w:hAnsi="Times New Roman" w:cs="Times New Roman"/>
        </w:rPr>
        <w:t xml:space="preserve"> (один заказ содержит много товаров)</w:t>
      </w:r>
    </w:p>
    <w:p w14:paraId="5F174772" w14:textId="5824AD32" w:rsidR="00AB2DD5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Заказы (1) → (1) Платежи (один заказ связан с одной платежной операцией)</w:t>
      </w:r>
    </w:p>
    <w:p w14:paraId="121544CA" w14:textId="54FCA2E4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</w:p>
    <w:p w14:paraId="7B01F6CA" w14:textId="4198320B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Скриншот количества товаров по категориям.</w:t>
      </w:r>
    </w:p>
    <w:p w14:paraId="06C4B1EE" w14:textId="3E709970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689597" wp14:editId="2B3F8225">
            <wp:extent cx="5696745" cy="616353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28EB" w14:textId="7AC65E4C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Скриншот товаров с полной информацией</w:t>
      </w:r>
    </w:p>
    <w:p w14:paraId="271C95F4" w14:textId="09838C15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456A0E" wp14:editId="0323A527">
            <wp:extent cx="6120130" cy="501523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1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BCFA" w14:textId="258B6822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Скриншот структуры таблицы товаров</w:t>
      </w:r>
    </w:p>
    <w:p w14:paraId="7026B864" w14:textId="55D3C24C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F3851D" wp14:editId="1737E187">
            <wp:extent cx="6120130" cy="64465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44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51CC" w14:textId="5B07CE34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Скриншот данных пользователей</w:t>
      </w:r>
    </w:p>
    <w:p w14:paraId="557E9866" w14:textId="4F53F08E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203645" wp14:editId="7E52F37D">
            <wp:extent cx="6120130" cy="505333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5206" w14:textId="4EAF857F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Запрос для проверки связей между таблицами</w:t>
      </w:r>
    </w:p>
    <w:p w14:paraId="3EA1274A" w14:textId="05554F1F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660E95" wp14:editId="5F84D110">
            <wp:extent cx="6120130" cy="42297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918DA" w14:textId="24FA8B77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Запрос для проверки ограничений</w:t>
      </w:r>
    </w:p>
    <w:p w14:paraId="3AC5181E" w14:textId="364A9C7F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A09CBD" wp14:editId="69A9E888">
            <wp:extent cx="5058481" cy="6011114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1D22" w14:textId="77777777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5. Технические характеристики базы данных</w:t>
      </w:r>
    </w:p>
    <w:p w14:paraId="405E6BAB" w14:textId="4FDE88BB" w:rsidR="009575FD" w:rsidRPr="00445E9C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СУБД: Microsoft SQL Server</w:t>
      </w:r>
      <w:r w:rsidRPr="00445E9C">
        <w:rPr>
          <w:rFonts w:ascii="Times New Roman" w:hAnsi="Times New Roman" w:cs="Times New Roman"/>
        </w:rPr>
        <w:t xml:space="preserve"> </w:t>
      </w:r>
      <w:r w:rsidRPr="00841999">
        <w:rPr>
          <w:rFonts w:ascii="Times New Roman" w:hAnsi="Times New Roman" w:cs="Times New Roman"/>
          <w:lang w:val="en-US"/>
        </w:rPr>
        <w:t>management</w:t>
      </w:r>
      <w:r w:rsidRPr="00445E9C">
        <w:rPr>
          <w:rFonts w:ascii="Times New Roman" w:hAnsi="Times New Roman" w:cs="Times New Roman"/>
        </w:rPr>
        <w:t xml:space="preserve"> </w:t>
      </w:r>
      <w:r w:rsidRPr="00841999">
        <w:rPr>
          <w:rFonts w:ascii="Times New Roman" w:hAnsi="Times New Roman" w:cs="Times New Roman"/>
          <w:lang w:val="en-US"/>
        </w:rPr>
        <w:t>studio</w:t>
      </w:r>
      <w:r w:rsidRPr="00445E9C">
        <w:rPr>
          <w:rFonts w:ascii="Times New Roman" w:hAnsi="Times New Roman" w:cs="Times New Roman"/>
        </w:rPr>
        <w:t xml:space="preserve"> 21</w:t>
      </w:r>
    </w:p>
    <w:p w14:paraId="444AEFA2" w14:textId="27303BC9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 xml:space="preserve">Кодировка: </w:t>
      </w:r>
      <w:proofErr w:type="spellStart"/>
      <w:r w:rsidRPr="00841999">
        <w:rPr>
          <w:rFonts w:ascii="Times New Roman" w:hAnsi="Times New Roman" w:cs="Times New Roman"/>
        </w:rPr>
        <w:t>Cyrillic_General_CI_AS</w:t>
      </w:r>
      <w:proofErr w:type="spellEnd"/>
    </w:p>
    <w:p w14:paraId="3A0EE892" w14:textId="00725D4C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Количество таблиц: 10</w:t>
      </w:r>
    </w:p>
    <w:p w14:paraId="4C4A9015" w14:textId="3E71E6D4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Типы данных: NVARCHAR для русскоязычных полей</w:t>
      </w:r>
    </w:p>
    <w:p w14:paraId="359A5E20" w14:textId="32B13207" w:rsidR="009575FD" w:rsidRPr="00445E9C" w:rsidRDefault="009575FD" w:rsidP="009575FD">
      <w:pPr>
        <w:pStyle w:val="Standard"/>
        <w:rPr>
          <w:rFonts w:ascii="Times New Roman" w:hAnsi="Times New Roman" w:cs="Times New Roman"/>
          <w:lang w:val="en-US"/>
        </w:rPr>
      </w:pPr>
      <w:r w:rsidRPr="00841999">
        <w:rPr>
          <w:rFonts w:ascii="Times New Roman" w:hAnsi="Times New Roman" w:cs="Times New Roman"/>
        </w:rPr>
        <w:t>Ограничения</w:t>
      </w:r>
      <w:r w:rsidRPr="00445E9C">
        <w:rPr>
          <w:rFonts w:ascii="Times New Roman" w:hAnsi="Times New Roman" w:cs="Times New Roman"/>
          <w:lang w:val="en-US"/>
        </w:rPr>
        <w:t>: PRIMARY KEY, FOREIGN KEY, CHECK constraints</w:t>
      </w:r>
    </w:p>
    <w:p w14:paraId="3C7D3E7A" w14:textId="6A25CA7D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Индексы: Созданы для оптимизации запросов</w:t>
      </w:r>
    </w:p>
    <w:p w14:paraId="46D61B24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</w:p>
    <w:p w14:paraId="2BD29115" w14:textId="77777777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6. Заключение</w:t>
      </w:r>
    </w:p>
    <w:p w14:paraId="4814A666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 xml:space="preserve">База данных успешно создана и заполнена тестовыми данными. Все связи между таблицами настроены корректно, русскоязычные данные отображаются без искажений. Система готова к интеграции с </w:t>
      </w:r>
      <w:proofErr w:type="spellStart"/>
      <w:r w:rsidRPr="00841999">
        <w:rPr>
          <w:rFonts w:ascii="Times New Roman" w:hAnsi="Times New Roman" w:cs="Times New Roman"/>
        </w:rPr>
        <w:t>микросервисной</w:t>
      </w:r>
      <w:proofErr w:type="spellEnd"/>
      <w:r w:rsidRPr="00841999">
        <w:rPr>
          <w:rFonts w:ascii="Times New Roman" w:hAnsi="Times New Roman" w:cs="Times New Roman"/>
        </w:rPr>
        <w:t xml:space="preserve"> архитектурой интернет-магазина.</w:t>
      </w:r>
    </w:p>
    <w:p w14:paraId="5B4073BD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</w:p>
    <w:p w14:paraId="52A50DF3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b/>
          <w:bCs/>
          <w:u w:val="single"/>
        </w:rPr>
        <w:t>Разработчик:</w:t>
      </w:r>
      <w:r w:rsidRPr="00841999">
        <w:rPr>
          <w:rFonts w:ascii="Times New Roman" w:hAnsi="Times New Roman" w:cs="Times New Roman"/>
        </w:rPr>
        <w:t xml:space="preserve"> </w:t>
      </w:r>
      <w:proofErr w:type="spellStart"/>
      <w:r w:rsidRPr="00841999">
        <w:rPr>
          <w:rFonts w:ascii="Times New Roman" w:hAnsi="Times New Roman" w:cs="Times New Roman"/>
        </w:rPr>
        <w:t>Чуляков</w:t>
      </w:r>
      <w:proofErr w:type="spellEnd"/>
      <w:r w:rsidRPr="00841999">
        <w:rPr>
          <w:rFonts w:ascii="Times New Roman" w:hAnsi="Times New Roman" w:cs="Times New Roman"/>
        </w:rPr>
        <w:t xml:space="preserve"> Семён Игоревич</w:t>
      </w:r>
    </w:p>
    <w:p w14:paraId="2114F986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b/>
          <w:bCs/>
          <w:u w:val="single"/>
        </w:rPr>
        <w:t>Группа:</w:t>
      </w:r>
      <w:r w:rsidRPr="00841999">
        <w:rPr>
          <w:rFonts w:ascii="Times New Roman" w:hAnsi="Times New Roman" w:cs="Times New Roman"/>
        </w:rPr>
        <w:t xml:space="preserve"> 11/2-РПО-24/2</w:t>
      </w:r>
    </w:p>
    <w:p w14:paraId="67628DF9" w14:textId="3CB53FC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b/>
          <w:bCs/>
          <w:u w:val="single"/>
        </w:rPr>
        <w:t>Дата:</w:t>
      </w:r>
      <w:r w:rsidRPr="00841999">
        <w:rPr>
          <w:rFonts w:ascii="Times New Roman" w:hAnsi="Times New Roman" w:cs="Times New Roman"/>
        </w:rPr>
        <w:t xml:space="preserve"> 21.11.2025</w:t>
      </w:r>
    </w:p>
    <w:sectPr w:rsidR="009575FD" w:rsidRPr="00841999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7D9A5" w14:textId="77777777" w:rsidR="00FD0941" w:rsidRDefault="00FD0941">
      <w:pPr>
        <w:rPr>
          <w:rFonts w:hint="eastAsia"/>
        </w:rPr>
      </w:pPr>
      <w:r>
        <w:separator/>
      </w:r>
    </w:p>
  </w:endnote>
  <w:endnote w:type="continuationSeparator" w:id="0">
    <w:p w14:paraId="43C1E519" w14:textId="77777777" w:rsidR="00FD0941" w:rsidRDefault="00FD094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panose1 w:val="02020603050405020304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auto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33B7AB" w14:textId="77777777" w:rsidR="00FD0941" w:rsidRDefault="00FD094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3B5BE41C" w14:textId="77777777" w:rsidR="00FD0941" w:rsidRDefault="00FD094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B52A33"/>
    <w:multiLevelType w:val="multilevel"/>
    <w:tmpl w:val="26B8B3C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F58"/>
    <w:rsid w:val="00223F58"/>
    <w:rsid w:val="0025610B"/>
    <w:rsid w:val="00313B5E"/>
    <w:rsid w:val="00445E9C"/>
    <w:rsid w:val="00841999"/>
    <w:rsid w:val="009575FD"/>
    <w:rsid w:val="00A00E06"/>
    <w:rsid w:val="00AB2DD5"/>
    <w:rsid w:val="00FD0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9DD6"/>
  <w15:docId w15:val="{27070029-536A-4B29-8EFA-CCADE6F39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 Unicode M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59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Syoma Gipersnaryad</dc:creator>
  <cp:lastModifiedBy>Сёма Черешня</cp:lastModifiedBy>
  <cp:revision>5</cp:revision>
  <dcterms:created xsi:type="dcterms:W3CDTF">2025-11-21T09:07:00Z</dcterms:created>
  <dcterms:modified xsi:type="dcterms:W3CDTF">2025-11-21T09:58:00Z</dcterms:modified>
</cp:coreProperties>
</file>