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AA" w:rsidRDefault="003503D4" w:rsidP="003503D4">
      <w:pPr>
        <w:rPr>
          <w:b/>
          <w:lang w:val="en-US"/>
        </w:rPr>
      </w:pPr>
      <w:r w:rsidRPr="003503D4">
        <w:rPr>
          <w:b/>
          <w:lang w:val="en-US"/>
        </w:rPr>
        <w:t>Who is the problem owner of the security issue as measured in your first assignment?</w:t>
      </w:r>
    </w:p>
    <w:p w:rsidR="005E0125" w:rsidRDefault="003503D4" w:rsidP="003503D4">
      <w:pPr>
        <w:rPr>
          <w:lang w:val="en-US"/>
        </w:rPr>
      </w:pPr>
      <w:r>
        <w:rPr>
          <w:lang w:val="en-US"/>
        </w:rPr>
        <w:t xml:space="preserve">The security issue chosen in our first assignment is phishing. Phishing is a kind of </w:t>
      </w:r>
      <w:r w:rsidR="005E0125">
        <w:rPr>
          <w:lang w:val="en-US"/>
        </w:rPr>
        <w:t>internet fraud where</w:t>
      </w:r>
      <w:r>
        <w:rPr>
          <w:lang w:val="en-US"/>
        </w:rPr>
        <w:t xml:space="preserve"> criminals attempt to obtain sensitive information like usernames, passwords or </w:t>
      </w:r>
      <w:r w:rsidR="005E0125">
        <w:rPr>
          <w:lang w:val="en-US"/>
        </w:rPr>
        <w:t>credit cards details (Alert Online, 2016).</w:t>
      </w:r>
      <w:r>
        <w:rPr>
          <w:lang w:val="en-US"/>
        </w:rPr>
        <w:t xml:space="preserve"> Phishing attacks </w:t>
      </w:r>
      <w:r w:rsidR="005E0125">
        <w:rPr>
          <w:lang w:val="en-US"/>
        </w:rPr>
        <w:t>tend to use spamming services, like spamming botnets, a lot</w:t>
      </w:r>
      <w:r>
        <w:rPr>
          <w:lang w:val="en-US"/>
        </w:rPr>
        <w:t>. A fake bank website is made and a botnet is rented to send a spam message to vulnerable people. Even tough spamming is mostly an end-user problem, the problem owner chosen for this assignment is the Gove</w:t>
      </w:r>
      <w:r w:rsidR="005E0125">
        <w:rPr>
          <w:lang w:val="en-US"/>
        </w:rPr>
        <w:t>rnment of the attacked country. To reduce</w:t>
      </w:r>
      <w:r w:rsidR="00D44502">
        <w:rPr>
          <w:lang w:val="en-US"/>
        </w:rPr>
        <w:t xml:space="preserve"> that scope </w:t>
      </w:r>
      <w:r w:rsidR="005E0125">
        <w:rPr>
          <w:lang w:val="en-US"/>
        </w:rPr>
        <w:t xml:space="preserve">even more, we will mainly focus on </w:t>
      </w:r>
      <w:r w:rsidR="00D44502">
        <w:rPr>
          <w:lang w:val="en-US"/>
        </w:rPr>
        <w:t>the Department of Economic Affairs. So in the Netherlands, this will be the “</w:t>
      </w:r>
      <w:proofErr w:type="spellStart"/>
      <w:r w:rsidR="00D44502">
        <w:rPr>
          <w:lang w:val="en-US"/>
        </w:rPr>
        <w:t>Ministerie</w:t>
      </w:r>
      <w:proofErr w:type="spellEnd"/>
      <w:r w:rsidR="00D44502">
        <w:rPr>
          <w:lang w:val="en-US"/>
        </w:rPr>
        <w:t xml:space="preserve"> van </w:t>
      </w:r>
      <w:proofErr w:type="spellStart"/>
      <w:r w:rsidR="00D44502">
        <w:rPr>
          <w:lang w:val="en-US"/>
        </w:rPr>
        <w:t>Economische</w:t>
      </w:r>
      <w:proofErr w:type="spellEnd"/>
      <w:r w:rsidR="00D44502">
        <w:rPr>
          <w:lang w:val="en-US"/>
        </w:rPr>
        <w:t xml:space="preserve"> </w:t>
      </w:r>
      <w:proofErr w:type="spellStart"/>
      <w:r w:rsidR="00D44502">
        <w:rPr>
          <w:lang w:val="en-US"/>
        </w:rPr>
        <w:t>Zaken</w:t>
      </w:r>
      <w:proofErr w:type="spellEnd"/>
      <w:r w:rsidR="00D44502">
        <w:rPr>
          <w:lang w:val="en-US"/>
        </w:rPr>
        <w:t xml:space="preserve">”. But since the Netherlands isn’t massively attacked by </w:t>
      </w:r>
      <w:r w:rsidR="005E0125">
        <w:rPr>
          <w:lang w:val="en-US"/>
        </w:rPr>
        <w:t>phishing/spamming attacks in comparison to other countries</w:t>
      </w:r>
      <w:r w:rsidR="00E5652E">
        <w:rPr>
          <w:lang w:val="en-US"/>
        </w:rPr>
        <w:t xml:space="preserve"> and the most targeted country changes over time</w:t>
      </w:r>
      <w:r w:rsidR="005E0125">
        <w:rPr>
          <w:lang w:val="en-US"/>
        </w:rPr>
        <w:t>, the focus will be on the Department of Econom</w:t>
      </w:r>
      <w:r w:rsidR="00E5652E">
        <w:rPr>
          <w:lang w:val="en-US"/>
        </w:rPr>
        <w:t>ic Affairs in general (Kaspersky, 2016).</w:t>
      </w:r>
    </w:p>
    <w:p w:rsidR="00E5652E" w:rsidRDefault="005E0125" w:rsidP="003503D4">
      <w:pPr>
        <w:rPr>
          <w:lang w:val="en-US"/>
        </w:rPr>
      </w:pPr>
      <w:r>
        <w:rPr>
          <w:lang w:val="en-US"/>
        </w:rPr>
        <w:t xml:space="preserve">Alert Online. (2016). </w:t>
      </w:r>
      <w:r>
        <w:rPr>
          <w:i/>
          <w:lang w:val="en-US"/>
        </w:rPr>
        <w:t xml:space="preserve">Phishing | Alert Online. </w:t>
      </w:r>
      <w:r>
        <w:rPr>
          <w:lang w:val="en-US"/>
        </w:rPr>
        <w:t xml:space="preserve">Website visited on 6-10-2016, via: </w:t>
      </w:r>
      <w:hyperlink r:id="rId4" w:history="1">
        <w:r w:rsidRPr="00CE07CC">
          <w:rPr>
            <w:rStyle w:val="Hyperlink"/>
            <w:lang w:val="en-US"/>
          </w:rPr>
          <w:t>https://www.alertonline.nl/experts/wat-is-phishing</w:t>
        </w:r>
      </w:hyperlink>
      <w:r>
        <w:rPr>
          <w:lang w:val="en-US"/>
        </w:rPr>
        <w:t xml:space="preserve"> </w:t>
      </w:r>
    </w:p>
    <w:p w:rsidR="003503D4" w:rsidRPr="00E5652E" w:rsidRDefault="00E5652E" w:rsidP="003503D4">
      <w:pPr>
        <w:rPr>
          <w:lang w:val="en-US"/>
        </w:rPr>
      </w:pPr>
      <w:proofErr w:type="spellStart"/>
      <w:r>
        <w:rPr>
          <w:lang w:val="en-US"/>
        </w:rPr>
        <w:t>KasperskyLab</w:t>
      </w:r>
      <w:proofErr w:type="spellEnd"/>
      <w:r>
        <w:rPr>
          <w:lang w:val="en-US"/>
        </w:rPr>
        <w:t xml:space="preserve">. (2016). </w:t>
      </w:r>
      <w:proofErr w:type="spellStart"/>
      <w:r w:rsidRPr="00E5652E">
        <w:rPr>
          <w:i/>
          <w:lang w:val="en-US"/>
        </w:rPr>
        <w:t>Securelist</w:t>
      </w:r>
      <w:proofErr w:type="spellEnd"/>
      <w:r w:rsidRPr="00E5652E">
        <w:rPr>
          <w:i/>
          <w:lang w:val="en-US"/>
        </w:rPr>
        <w:t>: Spam</w:t>
      </w:r>
      <w:r w:rsidR="005E0125" w:rsidRPr="00E5652E">
        <w:rPr>
          <w:i/>
          <w:lang w:val="en-US"/>
        </w:rPr>
        <w:t xml:space="preserve"> </w:t>
      </w:r>
      <w:r w:rsidRPr="00E5652E">
        <w:rPr>
          <w:i/>
          <w:lang w:val="en-US"/>
        </w:rPr>
        <w:t>and Phishing in q1 2016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Website visited on 6-10-2016, via: </w:t>
      </w:r>
      <w:hyperlink r:id="rId5" w:history="1">
        <w:r w:rsidRPr="00CE07CC">
          <w:rPr>
            <w:rStyle w:val="Hyperlink"/>
            <w:lang w:val="en-US"/>
          </w:rPr>
          <w:t>https://securelist.com/analysis/quarterly-spam-reports/74682/spam-and-phishing-in-q1-2016/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3503D4" w:rsidRPr="00E5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CF"/>
    <w:rsid w:val="003503D4"/>
    <w:rsid w:val="005E0125"/>
    <w:rsid w:val="00B47BCF"/>
    <w:rsid w:val="00D44502"/>
    <w:rsid w:val="00E5652E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E19A"/>
  <w15:chartTrackingRefBased/>
  <w15:docId w15:val="{4CB1CC70-5202-4313-A4B6-5B59B421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E0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relist.com/analysis/quarterly-spam-reports/74682/spam-and-phishing-in-q1-2016/" TargetMode="External"/><Relationship Id="rId4" Type="http://schemas.openxmlformats.org/officeDocument/2006/relationships/hyperlink" Target="https://www.alertonline.nl/experts/wat-is-phishing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2016-10-06T14:50:00Z</dcterms:created>
  <dcterms:modified xsi:type="dcterms:W3CDTF">2016-10-06T15:38:00Z</dcterms:modified>
</cp:coreProperties>
</file>