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none" w:sz="0" w:space="0" w:color="auto"/>
          <w:insideV w:val="none" w:sz="0" w:space="0" w:color="auto"/>
        </w:tblBorders>
        <w:tblLook w:val="04A0" w:firstRow="1" w:lastRow="0" w:firstColumn="1" w:lastColumn="0" w:noHBand="0" w:noVBand="1"/>
      </w:tblPr>
      <w:tblGrid>
        <w:gridCol w:w="3020"/>
        <w:gridCol w:w="3020"/>
        <w:gridCol w:w="3020"/>
      </w:tblGrid>
      <w:tr w:rsidR="009B2CB9" w:rsidRPr="008170E8" w:rsidTr="004265F8">
        <w:tc>
          <w:tcPr>
            <w:tcW w:w="3020" w:type="dxa"/>
            <w:tcBorders>
              <w:top w:val="single" w:sz="4" w:space="0" w:color="767171" w:themeColor="background2" w:themeShade="80"/>
              <w:bottom w:val="single" w:sz="4" w:space="0" w:color="767171" w:themeColor="background2" w:themeShade="80"/>
              <w:right w:val="single" w:sz="4" w:space="0" w:color="767171" w:themeColor="background2" w:themeShade="80"/>
            </w:tcBorders>
          </w:tcPr>
          <w:p w:rsidR="009B2CB9" w:rsidRPr="008170E8" w:rsidRDefault="009B2CB9" w:rsidP="004265F8">
            <w:pPr>
              <w:rPr>
                <w:b/>
              </w:rPr>
            </w:pPr>
            <w:r w:rsidRPr="008170E8">
              <w:rPr>
                <w:b/>
              </w:rPr>
              <w:t>NOM - Prénom</w:t>
            </w:r>
          </w:p>
        </w:tc>
        <w:tc>
          <w:tcPr>
            <w:tcW w:w="3021" w:type="dxa"/>
            <w:tc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tcBorders>
          </w:tcPr>
          <w:p w:rsidR="009B2CB9" w:rsidRPr="008170E8" w:rsidRDefault="009B2CB9" w:rsidP="004265F8">
            <w:pPr>
              <w:rPr>
                <w:b/>
              </w:rPr>
            </w:pPr>
            <w:r w:rsidRPr="008170E8">
              <w:rPr>
                <w:b/>
              </w:rPr>
              <w:t>Spécialité</w:t>
            </w:r>
          </w:p>
        </w:tc>
        <w:tc>
          <w:tcPr>
            <w:tcW w:w="3021" w:type="dxa"/>
            <w:tcBorders>
              <w:top w:val="single" w:sz="4" w:space="0" w:color="767171" w:themeColor="background2" w:themeShade="80"/>
              <w:left w:val="single" w:sz="4" w:space="0" w:color="767171" w:themeColor="background2" w:themeShade="80"/>
              <w:bottom w:val="single" w:sz="4" w:space="0" w:color="767171" w:themeColor="background2" w:themeShade="80"/>
            </w:tcBorders>
          </w:tcPr>
          <w:p w:rsidR="009B2CB9" w:rsidRPr="008170E8" w:rsidRDefault="009B2CB9" w:rsidP="004265F8">
            <w:pPr>
              <w:rPr>
                <w:b/>
              </w:rPr>
            </w:pPr>
            <w:r w:rsidRPr="008170E8">
              <w:rPr>
                <w:b/>
              </w:rPr>
              <w:t>Tâche</w:t>
            </w:r>
          </w:p>
        </w:tc>
      </w:tr>
      <w:tr w:rsidR="009B2CB9" w:rsidTr="004265F8">
        <w:tc>
          <w:tcPr>
            <w:tcW w:w="3020" w:type="dxa"/>
            <w:tcBorders>
              <w:top w:val="single" w:sz="4" w:space="0" w:color="767171" w:themeColor="background2" w:themeShade="80"/>
              <w:left w:val="single" w:sz="4" w:space="0" w:color="AEAAAA" w:themeColor="background2" w:themeShade="BF"/>
              <w:bottom w:val="single" w:sz="6" w:space="0" w:color="AEAAAA" w:themeColor="background2" w:themeShade="BF"/>
              <w:right w:val="single" w:sz="6" w:space="0" w:color="AEAAAA" w:themeColor="background2" w:themeShade="BF"/>
            </w:tcBorders>
          </w:tcPr>
          <w:p w:rsidR="009B2CB9" w:rsidRDefault="009B2CB9" w:rsidP="004265F8">
            <w:r>
              <w:t>FONTENAY Clément</w:t>
            </w:r>
          </w:p>
        </w:tc>
        <w:tc>
          <w:tcPr>
            <w:tcW w:w="3021" w:type="dxa"/>
            <w:tcBorders>
              <w:top w:val="single" w:sz="4" w:space="0" w:color="767171" w:themeColor="background2" w:themeShade="80"/>
              <w:left w:val="single" w:sz="6" w:space="0" w:color="AEAAAA" w:themeColor="background2" w:themeShade="BF"/>
              <w:bottom w:val="single" w:sz="6" w:space="0" w:color="AEAAAA" w:themeColor="background2" w:themeShade="BF"/>
              <w:right w:val="single" w:sz="6" w:space="0" w:color="AEAAAA" w:themeColor="background2" w:themeShade="BF"/>
            </w:tcBorders>
          </w:tcPr>
          <w:p w:rsidR="009B2CB9" w:rsidRDefault="009B2CB9" w:rsidP="004265F8">
            <w:r>
              <w:t>EC</w:t>
            </w:r>
          </w:p>
        </w:tc>
        <w:tc>
          <w:tcPr>
            <w:tcW w:w="3021" w:type="dxa"/>
            <w:tcBorders>
              <w:top w:val="single" w:sz="4" w:space="0" w:color="767171" w:themeColor="background2" w:themeShade="80"/>
              <w:left w:val="single" w:sz="6" w:space="0" w:color="AEAAAA" w:themeColor="background2" w:themeShade="BF"/>
              <w:bottom w:val="single" w:sz="6" w:space="0" w:color="AEAAAA" w:themeColor="background2" w:themeShade="BF"/>
              <w:right w:val="single" w:sz="4" w:space="0" w:color="AEAAAA" w:themeColor="background2" w:themeShade="BF"/>
            </w:tcBorders>
          </w:tcPr>
          <w:p w:rsidR="009B2CB9" w:rsidRDefault="009B2CB9" w:rsidP="004265F8">
            <w:r>
              <w:t>SS1</w:t>
            </w:r>
          </w:p>
        </w:tc>
      </w:tr>
    </w:tbl>
    <w:p w:rsidR="009B2CB9" w:rsidRPr="009B2CB9" w:rsidRDefault="009B2CB9" w:rsidP="009B2CB9"/>
    <w:p w:rsidR="009B2CB9" w:rsidRDefault="009B2CB9" w:rsidP="009B2CB9">
      <w:pPr>
        <w:pStyle w:val="Citationintense"/>
        <w:outlineLvl w:val="0"/>
      </w:pPr>
      <w:r>
        <w:t>Présentation des attentes</w:t>
      </w:r>
    </w:p>
    <w:p w:rsidR="009B2CB9" w:rsidRDefault="009B2CB9" w:rsidP="005D1B2A">
      <w:pPr>
        <w:pStyle w:val="Titre1"/>
        <w:numPr>
          <w:ilvl w:val="0"/>
          <w:numId w:val="7"/>
        </w:numPr>
        <w:rPr>
          <w:rStyle w:val="Rfrenceintense"/>
          <w:sz w:val="28"/>
        </w:rPr>
      </w:pPr>
      <w:r w:rsidRPr="00731C6D">
        <w:rPr>
          <w:rStyle w:val="Rfrenceintense"/>
          <w:sz w:val="28"/>
        </w:rPr>
        <w:t xml:space="preserve">Description du </w:t>
      </w:r>
      <w:r>
        <w:rPr>
          <w:rStyle w:val="Rfrenceintense"/>
          <w:sz w:val="28"/>
        </w:rPr>
        <w:t>système</w:t>
      </w:r>
    </w:p>
    <w:p w:rsidR="009B2CB9" w:rsidRDefault="009B2CB9" w:rsidP="009B2CB9"/>
    <w:p w:rsidR="009B2CB9" w:rsidRDefault="009B2CB9" w:rsidP="009B2CB9">
      <w:r>
        <w:t xml:space="preserve">Le système </w:t>
      </w:r>
      <w:r w:rsidR="005D1B2A">
        <w:t>Chrono ‘luge</w:t>
      </w:r>
      <w:r>
        <w:t xml:space="preserve"> sera un système communiquant permettant la mesure du temps de la descente ainsi que de la vitesse moyenne, l’historisation des résultats obtenus et l’affichage de ceux-ci en fin de course.</w:t>
      </w:r>
    </w:p>
    <w:p w:rsidR="009B2CB9" w:rsidRDefault="005D1B2A" w:rsidP="009B2CB9">
      <w:r w:rsidRPr="00731C6D">
        <w:t>L’entrepris</w:t>
      </w:r>
      <w:r>
        <w:t>e CLECY GLISS propose à ses clients de s’amuser en dévalant une piste de luge monorail. Il propose un circuit de 650m qui est unique dans le Nord de la France. Pour augmenter l’amusement des clients, l’entreprise souhaite offrir à ses clients un challenge de vitesse, en chronométrant la descente.</w:t>
      </w:r>
      <w:r>
        <w:br/>
        <w:t>C’est pourquoi, l’entreprise souhaiterait disposer d’un système de chronométrage permettant la mesure du temps de la descente et donc de la vitesse moyenne, l’affichage en fin de course des résultats et l’historisation des mesures. Cela permettra de faire des challenges quotidiens et mensuels. Cela incitera également les clients à retenter leur chance dans un esprit de compétition et pourrait ainsi augmenter la fréquentation du site.</w:t>
      </w:r>
    </w:p>
    <w:p w:rsidR="005D1B2A" w:rsidRDefault="005D1B2A" w:rsidP="009B2CB9"/>
    <w:p w:rsidR="005D1B2A" w:rsidRPr="005D1B2A" w:rsidRDefault="005D1B2A" w:rsidP="005D1B2A">
      <w:pPr>
        <w:pStyle w:val="Titre1"/>
        <w:numPr>
          <w:ilvl w:val="0"/>
          <w:numId w:val="4"/>
        </w:numPr>
        <w:rPr>
          <w:rStyle w:val="Rfrenceintense"/>
          <w:sz w:val="28"/>
          <w:szCs w:val="28"/>
        </w:rPr>
      </w:pPr>
      <w:r w:rsidRPr="005D1B2A">
        <w:rPr>
          <w:rStyle w:val="Rfrenceintense"/>
          <w:sz w:val="28"/>
          <w:szCs w:val="28"/>
        </w:rPr>
        <w:t xml:space="preserve">Composition du système </w:t>
      </w:r>
    </w:p>
    <w:p w:rsidR="005D1B2A" w:rsidRPr="005D1B2A" w:rsidRDefault="005D1B2A" w:rsidP="005D1B2A"/>
    <w:p w:rsidR="005D1B2A" w:rsidRPr="005D1B2A" w:rsidRDefault="005D1B2A" w:rsidP="005D1B2A">
      <w:pPr>
        <w:rPr>
          <w:rStyle w:val="Rfrenceintense"/>
          <w:b w:val="0"/>
          <w:bCs w:val="0"/>
          <w:smallCaps w:val="0"/>
          <w:color w:val="auto"/>
        </w:rPr>
      </w:pPr>
      <w:r w:rsidRPr="005D1B2A">
        <w:rPr>
          <w:rStyle w:val="Rfrenceintense"/>
          <w:b w:val="0"/>
          <w:color w:val="auto"/>
        </w:rPr>
        <w:t xml:space="preserve">Le </w:t>
      </w:r>
      <w:r w:rsidRPr="005D1B2A">
        <w:rPr>
          <w:rStyle w:val="Rfrenceintense"/>
          <w:b w:val="0"/>
          <w:color w:val="auto"/>
        </w:rPr>
        <w:t>Chrono ’Luge</w:t>
      </w:r>
      <w:r w:rsidRPr="005D1B2A">
        <w:rPr>
          <w:rStyle w:val="Rfrenceintense"/>
          <w:b w:val="0"/>
          <w:color w:val="auto"/>
        </w:rPr>
        <w:t xml:space="preserve"> sera équipé de plusieurs matériels :</w:t>
      </w:r>
    </w:p>
    <w:p w:rsidR="005D1B2A" w:rsidRPr="005D1B2A" w:rsidRDefault="005D1B2A" w:rsidP="005D1B2A">
      <w:pPr>
        <w:pStyle w:val="Paragraphedeliste"/>
        <w:numPr>
          <w:ilvl w:val="0"/>
          <w:numId w:val="5"/>
        </w:numPr>
        <w:rPr>
          <w:rStyle w:val="Titredulivre"/>
          <w:b w:val="0"/>
          <w:bCs w:val="0"/>
          <w:i w:val="0"/>
          <w:iCs w:val="0"/>
        </w:rPr>
      </w:pPr>
      <w:r w:rsidRPr="005D1B2A">
        <w:rPr>
          <w:rStyle w:val="Titredulivre"/>
          <w:b w:val="0"/>
          <w:i w:val="0"/>
        </w:rPr>
        <w:t>1 serveur pour la gestion du système</w:t>
      </w:r>
    </w:p>
    <w:p w:rsidR="005D1B2A" w:rsidRPr="005D1B2A" w:rsidRDefault="005D1B2A" w:rsidP="005D1B2A">
      <w:pPr>
        <w:pStyle w:val="Paragraphedeliste"/>
        <w:numPr>
          <w:ilvl w:val="0"/>
          <w:numId w:val="5"/>
        </w:numPr>
        <w:rPr>
          <w:rStyle w:val="Titredulivre"/>
          <w:b w:val="0"/>
          <w:bCs w:val="0"/>
          <w:i w:val="0"/>
          <w:iCs w:val="0"/>
        </w:rPr>
      </w:pPr>
      <w:r w:rsidRPr="005D1B2A">
        <w:rPr>
          <w:rStyle w:val="Titredulivre"/>
          <w:b w:val="0"/>
          <w:i w:val="0"/>
        </w:rPr>
        <w:t>1 coffret d’alimentation et de communication</w:t>
      </w:r>
    </w:p>
    <w:p w:rsidR="005D1B2A" w:rsidRPr="005D1B2A" w:rsidRDefault="005D1B2A" w:rsidP="005D1B2A">
      <w:pPr>
        <w:pStyle w:val="Paragraphedeliste"/>
        <w:numPr>
          <w:ilvl w:val="0"/>
          <w:numId w:val="5"/>
        </w:numPr>
        <w:rPr>
          <w:rStyle w:val="Titredulivre"/>
          <w:b w:val="0"/>
          <w:bCs w:val="0"/>
          <w:i w:val="0"/>
          <w:iCs w:val="0"/>
        </w:rPr>
      </w:pPr>
      <w:r w:rsidRPr="005D1B2A">
        <w:rPr>
          <w:rStyle w:val="Titredulivre"/>
          <w:b w:val="0"/>
          <w:i w:val="0"/>
        </w:rPr>
        <w:t xml:space="preserve">Plusieurs équipements dans le système : </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1 lecteur RFID</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2 capteurs de course</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3 modules de communication</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1 afficheur LED</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1 afficheur tactile</w:t>
      </w:r>
    </w:p>
    <w:p w:rsidR="005D1B2A" w:rsidRPr="005D1B2A" w:rsidRDefault="005D1B2A" w:rsidP="005D1B2A">
      <w:pPr>
        <w:pStyle w:val="Paragraphedeliste"/>
        <w:numPr>
          <w:ilvl w:val="1"/>
          <w:numId w:val="5"/>
        </w:numPr>
        <w:rPr>
          <w:rStyle w:val="Titredulivre"/>
          <w:b w:val="0"/>
          <w:bCs w:val="0"/>
          <w:i w:val="0"/>
          <w:iCs w:val="0"/>
        </w:rPr>
      </w:pPr>
      <w:r w:rsidRPr="005D1B2A">
        <w:rPr>
          <w:rStyle w:val="Titredulivre"/>
          <w:b w:val="0"/>
          <w:i w:val="0"/>
        </w:rPr>
        <w:t>2 cartes électroniques</w:t>
      </w:r>
    </w:p>
    <w:p w:rsidR="005D1B2A" w:rsidRDefault="005D1B2A" w:rsidP="009B2CB9"/>
    <w:p w:rsidR="005D1B2A" w:rsidRPr="009D5378" w:rsidRDefault="005D1B2A" w:rsidP="005D1B2A">
      <w:pPr>
        <w:pStyle w:val="Sous-titre"/>
        <w:jc w:val="center"/>
        <w:rPr>
          <w:rStyle w:val="Titredulivre"/>
          <w:b w:val="0"/>
          <w:bCs w:val="0"/>
          <w:i w:val="0"/>
          <w:iCs w:val="0"/>
          <w:spacing w:val="0"/>
        </w:rPr>
      </w:pPr>
      <w:r>
        <w:rPr>
          <w:noProof/>
          <w:spacing w:val="0"/>
          <w:lang w:eastAsia="fr-FR"/>
        </w:rPr>
        <w:lastRenderedPageBreak/>
        <mc:AlternateContent>
          <mc:Choice Requires="wps">
            <w:drawing>
              <wp:anchor distT="0" distB="0" distL="114300" distR="114300" simplePos="0" relativeHeight="251659264" behindDoc="0" locked="0" layoutInCell="1" allowOverlap="1">
                <wp:simplePos x="0" y="0"/>
                <wp:positionH relativeFrom="column">
                  <wp:posOffset>3757930</wp:posOffset>
                </wp:positionH>
                <wp:positionV relativeFrom="paragraph">
                  <wp:posOffset>1275715</wp:posOffset>
                </wp:positionV>
                <wp:extent cx="2171700" cy="1314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171700" cy="1314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923F5F" id="Rectangle 3" o:spid="_x0000_s1026" style="position:absolute;margin-left:295.9pt;margin-top:100.45pt;width:171pt;height:1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" filled="f" strokecolor="red" strokeweight="1pt"/>
            </w:pict>
          </mc:Fallback>
        </mc:AlternateContent>
      </w:r>
      <w:r w:rsidRPr="0038543A">
        <w:rPr>
          <w:rStyle w:val="Titredulivre"/>
          <w:b w:val="0"/>
          <w:bCs w:val="0"/>
          <w:i w:val="0"/>
          <w:iCs w:val="0"/>
          <w:noProof/>
          <w:spacing w:val="0"/>
          <w:shd w:val="clear" w:color="auto" w:fill="8496B0" w:themeFill="text2" w:themeFillTint="99"/>
          <w:lang w:eastAsia="fr-FR"/>
        </w:rPr>
        <w:drawing>
          <wp:inline distT="0" distB="0" distL="0" distR="0">
            <wp:extent cx="5753100" cy="3752850"/>
            <wp:effectExtent l="0" t="0" r="0" b="0"/>
            <wp:docPr id="2" name="Image 2" descr="Synop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noptiq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752850"/>
                    </a:xfrm>
                    <a:prstGeom prst="rect">
                      <a:avLst/>
                    </a:prstGeom>
                    <a:noFill/>
                    <a:ln>
                      <a:noFill/>
                    </a:ln>
                  </pic:spPr>
                </pic:pic>
              </a:graphicData>
            </a:graphic>
          </wp:inline>
        </w:drawing>
      </w:r>
      <w:r>
        <w:rPr>
          <w:rStyle w:val="Titredulivre"/>
          <w:spacing w:val="0"/>
        </w:rPr>
        <w:br/>
      </w:r>
      <w:r w:rsidRPr="005A71E0">
        <w:rPr>
          <w:rStyle w:val="Titredulivre"/>
          <w:spacing w:val="0"/>
        </w:rPr>
        <w:t>Figure 1 : Synoptique de l’architecture matérielle</w:t>
      </w:r>
      <w:r>
        <w:rPr>
          <w:rStyle w:val="Titredulivre"/>
          <w:spacing w:val="0"/>
        </w:rPr>
        <w:br/>
      </w:r>
    </w:p>
    <w:p w:rsidR="005D1B2A" w:rsidRPr="00D03438" w:rsidRDefault="005D1B2A" w:rsidP="005D1B2A">
      <w:pPr>
        <w:pStyle w:val="Titre1"/>
        <w:numPr>
          <w:ilvl w:val="0"/>
          <w:numId w:val="4"/>
        </w:numPr>
        <w:rPr>
          <w:rStyle w:val="Rfrenceintense"/>
          <w:sz w:val="28"/>
        </w:rPr>
      </w:pPr>
      <w:r w:rsidRPr="00D03438">
        <w:rPr>
          <w:rStyle w:val="Rfrenceintense"/>
          <w:sz w:val="28"/>
        </w:rPr>
        <w:t>Description du fonctionnement souhaité</w:t>
      </w:r>
    </w:p>
    <w:p w:rsidR="005D1B2A" w:rsidRDefault="005D1B2A" w:rsidP="005D1B2A"/>
    <w:p w:rsidR="005D1B2A" w:rsidRDefault="005D1B2A" w:rsidP="005D1B2A">
      <w:r>
        <w:t>Ce système va permettre au client de consulter son chronométrage sur un afficheur disposé en fin de course ainsi que le classement des meilleurs résultats. Il pourra également consulter son historique de course (vitesse et temps) via une application mobile en couplant sa luge à son profil. Le gérant aura la possibilité d’ajouter et supprimer une luge, ainsi que modifier la longueur de la piste à partir du serveur.</w:t>
      </w:r>
    </w:p>
    <w:p w:rsidR="005D1B2A" w:rsidRDefault="005D1B2A" w:rsidP="005D1B2A">
      <w:r>
        <w:t>Les fonctionnalités souhaitées sont donc :</w:t>
      </w:r>
    </w:p>
    <w:p w:rsidR="005D1B2A" w:rsidRDefault="005D1B2A" w:rsidP="005D1B2A">
      <w:pPr>
        <w:pStyle w:val="Paragraphedeliste"/>
        <w:numPr>
          <w:ilvl w:val="0"/>
          <w:numId w:val="5"/>
        </w:numPr>
      </w:pPr>
      <w:r>
        <w:t>Chronométrer le temps</w:t>
      </w:r>
    </w:p>
    <w:p w:rsidR="005D1B2A" w:rsidRDefault="005D1B2A" w:rsidP="005D1B2A">
      <w:pPr>
        <w:pStyle w:val="Paragraphedeliste"/>
        <w:numPr>
          <w:ilvl w:val="0"/>
          <w:numId w:val="5"/>
        </w:numPr>
      </w:pPr>
      <w:r>
        <w:t>Afficher le temps</w:t>
      </w:r>
    </w:p>
    <w:p w:rsidR="005D1B2A" w:rsidRDefault="005D1B2A" w:rsidP="005D1B2A">
      <w:pPr>
        <w:pStyle w:val="Paragraphedeliste"/>
        <w:numPr>
          <w:ilvl w:val="0"/>
          <w:numId w:val="5"/>
        </w:numPr>
      </w:pPr>
      <w:r>
        <w:t>Afficher le classement</w:t>
      </w:r>
    </w:p>
    <w:p w:rsidR="005D1B2A" w:rsidRDefault="005D1B2A" w:rsidP="005D1B2A">
      <w:pPr>
        <w:pStyle w:val="Paragraphedeliste"/>
        <w:numPr>
          <w:ilvl w:val="0"/>
          <w:numId w:val="5"/>
        </w:numPr>
      </w:pPr>
      <w:r>
        <w:t>Visualiser le temps et la vitesse sur mobile</w:t>
      </w:r>
    </w:p>
    <w:p w:rsidR="005D1B2A" w:rsidRDefault="005D1B2A" w:rsidP="005D1B2A">
      <w:pPr>
        <w:pStyle w:val="Paragraphedeliste"/>
        <w:numPr>
          <w:ilvl w:val="0"/>
          <w:numId w:val="5"/>
        </w:numPr>
      </w:pPr>
      <w:r>
        <w:t>Paramétrer le système</w:t>
      </w:r>
    </w:p>
    <w:p w:rsidR="005D1B2A" w:rsidRDefault="005D1B2A" w:rsidP="005D1B2A">
      <w:r>
        <w:t>Les 4 premières fonctionnalités sont gérées par le système interne. Seul le gérant pourra accéder à la dernière fonctionnalité.</w:t>
      </w:r>
    </w:p>
    <w:p w:rsidR="009B2CB9" w:rsidRDefault="009B2CB9" w:rsidP="009B2CB9"/>
    <w:p w:rsidR="0038543A" w:rsidRDefault="0038543A" w:rsidP="009B2CB9"/>
    <w:p w:rsidR="0038543A" w:rsidRDefault="0038543A" w:rsidP="009B2CB9"/>
    <w:p w:rsidR="0038543A" w:rsidRDefault="0038543A" w:rsidP="0038543A">
      <w:pPr>
        <w:pStyle w:val="Citationintense"/>
        <w:outlineLvl w:val="0"/>
      </w:pPr>
      <w:r>
        <w:t>Analyse du Système</w:t>
      </w:r>
    </w:p>
    <w:p w:rsidR="0038543A" w:rsidRPr="00D03438" w:rsidRDefault="0038543A" w:rsidP="0038543A">
      <w:pPr>
        <w:pStyle w:val="Titre1"/>
        <w:numPr>
          <w:ilvl w:val="0"/>
          <w:numId w:val="8"/>
        </w:numPr>
        <w:rPr>
          <w:rStyle w:val="Rfrenceintense"/>
          <w:sz w:val="28"/>
        </w:rPr>
      </w:pPr>
      <w:r>
        <w:rPr>
          <w:rStyle w:val="Rfrenceintense"/>
          <w:sz w:val="28"/>
        </w:rPr>
        <w:t>Fonctionnement du système</w:t>
      </w:r>
    </w:p>
    <w:p w:rsidR="0038543A" w:rsidRDefault="0038543A" w:rsidP="0038543A"/>
    <w:p w:rsidR="0038543A" w:rsidRPr="00D03438" w:rsidRDefault="0038543A" w:rsidP="0038543A">
      <w:r>
        <w:t>Afin de visualiser les différentes fonctionnalités du système d’un point de vue utilisateur nous avons élaboré un Diagramme de cas d’utilisation.</w:t>
      </w:r>
    </w:p>
    <w:p w:rsidR="0038543A" w:rsidRDefault="0038543A" w:rsidP="0038543A">
      <w:pPr>
        <w:pStyle w:val="Sous-titre"/>
        <w:jc w:val="center"/>
        <w:rPr>
          <w:rStyle w:val="Titredulivre"/>
          <w:b w:val="0"/>
          <w:bCs w:val="0"/>
          <w:iCs w:val="0"/>
          <w:spacing w:val="0"/>
        </w:rPr>
      </w:pPr>
      <w:r w:rsidRPr="009D5378">
        <w:rPr>
          <w:rStyle w:val="Titredulivre"/>
          <w:b w:val="0"/>
          <w:bCs w:val="0"/>
          <w:i w:val="0"/>
          <w:iCs w:val="0"/>
          <w:noProof/>
          <w:spacing w:val="0"/>
          <w:lang w:eastAsia="fr-FR"/>
        </w:rPr>
        <w:drawing>
          <wp:inline distT="0" distB="0" distL="0" distR="0" wp14:anchorId="0530FB2B" wp14:editId="4320610F">
            <wp:extent cx="5760720" cy="36452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45282"/>
                    </a:xfrm>
                    <a:prstGeom prst="rect">
                      <a:avLst/>
                    </a:prstGeom>
                    <a:noFill/>
                    <a:ln>
                      <a:noFill/>
                    </a:ln>
                  </pic:spPr>
                </pic:pic>
              </a:graphicData>
            </a:graphic>
          </wp:inline>
        </w:drawing>
      </w:r>
      <w:r>
        <w:rPr>
          <w:rStyle w:val="Titredulivre"/>
          <w:spacing w:val="0"/>
        </w:rPr>
        <w:br/>
      </w:r>
      <w:r w:rsidRPr="009D5378">
        <w:rPr>
          <w:rStyle w:val="Titredulivre"/>
          <w:spacing w:val="0"/>
        </w:rPr>
        <w:t xml:space="preserve">Figure </w:t>
      </w:r>
      <w:r>
        <w:rPr>
          <w:rStyle w:val="Titredulivre"/>
          <w:spacing w:val="0"/>
        </w:rPr>
        <w:t>2</w:t>
      </w:r>
      <w:r w:rsidRPr="009D5378">
        <w:rPr>
          <w:rStyle w:val="Titredulivre"/>
          <w:spacing w:val="0"/>
        </w:rPr>
        <w:t> : Diagramme de Cas d’Utilisation</w:t>
      </w:r>
    </w:p>
    <w:p w:rsidR="0038543A" w:rsidRDefault="0038543A" w:rsidP="0038543A">
      <w:pPr>
        <w:spacing w:line="259" w:lineRule="auto"/>
        <w:sectPr w:rsidR="0038543A" w:rsidSect="001C6EB2">
          <w:headerReference w:type="default" r:id="rId9"/>
          <w:footerReference w:type="default" r:id="rId10"/>
          <w:pgSz w:w="11906" w:h="16838"/>
          <w:pgMar w:top="1418" w:right="1418" w:bottom="1418" w:left="1418" w:header="709" w:footer="709" w:gutter="0"/>
          <w:cols w:space="708"/>
          <w:docGrid w:linePitch="360"/>
        </w:sectPr>
      </w:pPr>
    </w:p>
    <w:p w:rsidR="0038543A" w:rsidRPr="008D7905" w:rsidRDefault="0038543A" w:rsidP="0038543A">
      <w:pPr>
        <w:pStyle w:val="Paragraphedeliste"/>
        <w:numPr>
          <w:ilvl w:val="0"/>
          <w:numId w:val="8"/>
        </w:numPr>
        <w:spacing w:line="259" w:lineRule="auto"/>
        <w:outlineLvl w:val="0"/>
        <w:rPr>
          <w:rStyle w:val="Rfrenceintense"/>
          <w:rFonts w:asciiTheme="majorHAnsi" w:hAnsiTheme="majorHAnsi" w:cstheme="majorHAnsi"/>
          <w:sz w:val="28"/>
          <w:szCs w:val="28"/>
        </w:rPr>
      </w:pPr>
      <w:r>
        <w:rPr>
          <w:rStyle w:val="Rfrenceintense"/>
          <w:rFonts w:asciiTheme="majorHAnsi" w:hAnsiTheme="majorHAnsi" w:cstheme="majorHAnsi"/>
          <w:sz w:val="28"/>
          <w:szCs w:val="28"/>
        </w:rPr>
        <w:lastRenderedPageBreak/>
        <w:t>Détail séquentiel des fonctionnalités</w:t>
      </w:r>
    </w:p>
    <w:p w:rsidR="0038543A" w:rsidRDefault="0038543A" w:rsidP="0038543A">
      <w:r>
        <w:rPr>
          <w:rStyle w:val="Rfrenceintense"/>
        </w:rPr>
        <w:br/>
      </w:r>
      <w:r>
        <w:t>Afin de visualiser les interactions entre les acteurs et le système selon un certain ordre chronologique, nous avons élaboré des diagrammes de séquence pour chaque fonctionnalité.</w:t>
      </w:r>
    </w:p>
    <w:p w:rsidR="0038543A" w:rsidRDefault="0038543A" w:rsidP="0038543A"/>
    <w:p w:rsidR="0038543A" w:rsidRPr="003460F2" w:rsidRDefault="0038543A" w:rsidP="0038543A">
      <w:pPr>
        <w:pStyle w:val="Paragraphedeliste"/>
        <w:numPr>
          <w:ilvl w:val="0"/>
          <w:numId w:val="10"/>
        </w:numPr>
        <w:outlineLvl w:val="1"/>
        <w:rPr>
          <w:rStyle w:val="Rfrenceintense"/>
        </w:rPr>
      </w:pPr>
      <w:r>
        <w:rPr>
          <w:rStyle w:val="Rfrenceintense"/>
        </w:rPr>
        <w:t>Fonctionnalité Chronométrer le temps </w:t>
      </w:r>
    </w:p>
    <w:p w:rsidR="0038543A" w:rsidRDefault="0038543A" w:rsidP="0038543A">
      <w:pPr>
        <w:jc w:val="center"/>
      </w:pPr>
      <w:r w:rsidRPr="000355D6">
        <w:rPr>
          <w:noProof/>
          <w:lang w:eastAsia="fr-FR"/>
        </w:rPr>
        <w:drawing>
          <wp:inline distT="0" distB="0" distL="0" distR="0" wp14:anchorId="37488F93" wp14:editId="75B8D1FE">
            <wp:extent cx="5958947" cy="6496050"/>
            <wp:effectExtent l="0" t="0" r="381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8947" cy="6496050"/>
                    </a:xfrm>
                    <a:prstGeom prst="rect">
                      <a:avLst/>
                    </a:prstGeom>
                    <a:noFill/>
                    <a:ln>
                      <a:noFill/>
                    </a:ln>
                  </pic:spPr>
                </pic:pic>
              </a:graphicData>
            </a:graphic>
          </wp:inline>
        </w:drawing>
      </w:r>
    </w:p>
    <w:p w:rsidR="0038543A" w:rsidRDefault="0038543A" w:rsidP="0038543A">
      <w:pPr>
        <w:pStyle w:val="Paragraphedeliste"/>
        <w:numPr>
          <w:ilvl w:val="0"/>
          <w:numId w:val="10"/>
        </w:numPr>
        <w:outlineLvl w:val="1"/>
        <w:rPr>
          <w:rStyle w:val="Rfrenceintense"/>
        </w:rPr>
      </w:pPr>
      <w:r>
        <w:rPr>
          <w:rStyle w:val="Rfrenceintense"/>
        </w:rPr>
        <w:lastRenderedPageBreak/>
        <w:t xml:space="preserve">Fonctionnalité </w:t>
      </w:r>
      <w:r w:rsidRPr="00624F1D">
        <w:rPr>
          <w:rStyle w:val="Rfrenceintense"/>
        </w:rPr>
        <w:t>Visualiser Temps et Vitesse </w:t>
      </w:r>
      <w:r>
        <w:rPr>
          <w:rStyle w:val="Rfrenceintense"/>
        </w:rPr>
        <w:t>sur Mobile</w:t>
      </w:r>
    </w:p>
    <w:p w:rsidR="0038543A" w:rsidRDefault="0038543A" w:rsidP="0038543A">
      <w:pPr>
        <w:pStyle w:val="Paragraphedeliste"/>
        <w:ind w:left="1068"/>
        <w:outlineLvl w:val="1"/>
        <w:rPr>
          <w:rStyle w:val="Rfrenceintense"/>
        </w:rPr>
      </w:pPr>
      <w:r w:rsidRPr="000355D6">
        <w:rPr>
          <w:rStyle w:val="Rfrenceintense"/>
          <w:noProof/>
          <w:lang w:eastAsia="fr-FR"/>
        </w:rPr>
        <w:drawing>
          <wp:anchor distT="0" distB="0" distL="114300" distR="114300" simplePos="0" relativeHeight="251663360" behindDoc="1" locked="0" layoutInCell="1" allowOverlap="1" wp14:anchorId="4E5CE413" wp14:editId="5CA68ED5">
            <wp:simplePos x="0" y="0"/>
            <wp:positionH relativeFrom="margin">
              <wp:align>center</wp:align>
            </wp:positionH>
            <wp:positionV relativeFrom="paragraph">
              <wp:posOffset>97790</wp:posOffset>
            </wp:positionV>
            <wp:extent cx="5362575" cy="7756903"/>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2575" cy="775690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543A" w:rsidRDefault="0038543A" w:rsidP="0038543A">
      <w:pPr>
        <w:pStyle w:val="Paragraphedeliste"/>
        <w:ind w:left="1068"/>
        <w:jc w:val="center"/>
        <w:outlineLvl w:val="1"/>
        <w:rPr>
          <w:rStyle w:val="Rfrenceintense"/>
        </w:rPr>
      </w:pPr>
    </w:p>
    <w:p w:rsidR="0038543A" w:rsidRDefault="0038543A" w:rsidP="0038543A">
      <w:pPr>
        <w:pStyle w:val="Paragraphedeliste"/>
        <w:jc w:val="center"/>
        <w:rPr>
          <w:rStyle w:val="Rfrenceintense"/>
        </w:rPr>
      </w:pPr>
    </w:p>
    <w:p w:rsidR="0038543A" w:rsidRDefault="0038543A" w:rsidP="0038543A">
      <w:pPr>
        <w:rPr>
          <w:rStyle w:val="Rfrenceintense"/>
        </w:rPr>
      </w:pPr>
    </w:p>
    <w:p w:rsidR="0038543A" w:rsidRDefault="0038543A" w:rsidP="0038543A">
      <w:pPr>
        <w:spacing w:line="259" w:lineRule="auto"/>
        <w:rPr>
          <w:rStyle w:val="Rfrenceintense"/>
        </w:rPr>
      </w:pPr>
      <w:r>
        <w:rPr>
          <w:rStyle w:val="Rfrenceintense"/>
        </w:rPr>
        <w:br w:type="page"/>
      </w:r>
    </w:p>
    <w:p w:rsidR="0038543A" w:rsidRDefault="0038543A" w:rsidP="0038543A">
      <w:pPr>
        <w:pStyle w:val="Paragraphedeliste"/>
        <w:numPr>
          <w:ilvl w:val="0"/>
          <w:numId w:val="10"/>
        </w:numPr>
        <w:spacing w:line="259" w:lineRule="auto"/>
        <w:outlineLvl w:val="1"/>
        <w:rPr>
          <w:rStyle w:val="Rfrenceintense"/>
        </w:rPr>
      </w:pPr>
      <w:r w:rsidRPr="00662E0C">
        <w:rPr>
          <w:rStyle w:val="Rfrenceintense"/>
          <w:noProof/>
          <w:lang w:eastAsia="fr-FR"/>
        </w:rPr>
        <w:lastRenderedPageBreak/>
        <w:drawing>
          <wp:anchor distT="0" distB="0" distL="114300" distR="114300" simplePos="0" relativeHeight="251664384" behindDoc="1" locked="0" layoutInCell="1" allowOverlap="1" wp14:anchorId="7CC26ABA" wp14:editId="49854A3F">
            <wp:simplePos x="0" y="0"/>
            <wp:positionH relativeFrom="margin">
              <wp:align>center</wp:align>
            </wp:positionH>
            <wp:positionV relativeFrom="paragraph">
              <wp:posOffset>313055</wp:posOffset>
            </wp:positionV>
            <wp:extent cx="5276850" cy="7763924"/>
            <wp:effectExtent l="0" t="0" r="0" b="889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77639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Rfrenceintense"/>
        </w:rPr>
        <w:t xml:space="preserve">Fonctionnalité </w:t>
      </w:r>
      <w:r w:rsidRPr="007B4331">
        <w:rPr>
          <w:rStyle w:val="Rfrenceintense"/>
        </w:rPr>
        <w:t xml:space="preserve">Paramétrer </w:t>
      </w:r>
      <w:r>
        <w:rPr>
          <w:rStyle w:val="Rfrenceintense"/>
        </w:rPr>
        <w:t>système</w:t>
      </w:r>
      <w:r>
        <w:rPr>
          <w:rStyle w:val="Rfrenceintense"/>
        </w:rPr>
        <w:br/>
      </w:r>
    </w:p>
    <w:p w:rsidR="0038543A" w:rsidRPr="007B4331" w:rsidRDefault="0038543A" w:rsidP="0038543A">
      <w:pPr>
        <w:spacing w:line="259" w:lineRule="auto"/>
        <w:outlineLvl w:val="1"/>
        <w:rPr>
          <w:rStyle w:val="Rfrenceintense"/>
        </w:rPr>
      </w:pPr>
    </w:p>
    <w:p w:rsidR="0038543A" w:rsidRDefault="0038543A" w:rsidP="0038543A">
      <w:pPr>
        <w:spacing w:line="259" w:lineRule="auto"/>
        <w:jc w:val="center"/>
        <w:rPr>
          <w:rStyle w:val="Rfrenceintense"/>
          <w:sz w:val="28"/>
          <w:szCs w:val="28"/>
        </w:rPr>
        <w:sectPr w:rsidR="0038543A" w:rsidSect="001C6EB2">
          <w:pgSz w:w="11906" w:h="16838"/>
          <w:pgMar w:top="1418" w:right="1418" w:bottom="1418" w:left="1418" w:header="709" w:footer="709" w:gutter="0"/>
          <w:cols w:space="708"/>
          <w:docGrid w:linePitch="360"/>
        </w:sectPr>
      </w:pPr>
    </w:p>
    <w:p w:rsidR="0038543A" w:rsidRDefault="0038543A" w:rsidP="0038543A">
      <w:pPr>
        <w:pStyle w:val="Sous-titre"/>
        <w:numPr>
          <w:ilvl w:val="0"/>
          <w:numId w:val="7"/>
        </w:numPr>
        <w:tabs>
          <w:tab w:val="left" w:pos="188"/>
          <w:tab w:val="center" w:pos="4536"/>
        </w:tabs>
        <w:rPr>
          <w:rStyle w:val="Rfrenceintense"/>
        </w:rPr>
      </w:pPr>
      <w:bookmarkStart w:id="0" w:name="_GoBack"/>
      <w:bookmarkEnd w:id="0"/>
      <w:r w:rsidRPr="001C6EB2">
        <w:rPr>
          <w:rStyle w:val="Rfrenceintense"/>
        </w:rPr>
        <w:lastRenderedPageBreak/>
        <w:t>Exigences et Contraintes</w:t>
      </w:r>
    </w:p>
    <w:p w:rsidR="0038543A" w:rsidRPr="00D95415" w:rsidRDefault="0038543A" w:rsidP="0038543A">
      <w:r w:rsidRPr="00FC0832">
        <w:rPr>
          <w:noProof/>
          <w:lang w:eastAsia="fr-FR"/>
        </w:rPr>
        <w:drawing>
          <wp:anchor distT="0" distB="0" distL="114300" distR="114300" simplePos="0" relativeHeight="251661312" behindDoc="1" locked="0" layoutInCell="1" allowOverlap="1" wp14:anchorId="30D2FC8C" wp14:editId="292F6472">
            <wp:simplePos x="0" y="0"/>
            <wp:positionH relativeFrom="margin">
              <wp:align>center</wp:align>
            </wp:positionH>
            <wp:positionV relativeFrom="paragraph">
              <wp:posOffset>247015</wp:posOffset>
            </wp:positionV>
            <wp:extent cx="7029450" cy="4360604"/>
            <wp:effectExtent l="0" t="0" r="0" b="190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29450" cy="4360604"/>
                    </a:xfrm>
                    <a:prstGeom prst="rect">
                      <a:avLst/>
                    </a:prstGeom>
                    <a:noFill/>
                    <a:ln>
                      <a:noFill/>
                    </a:ln>
                  </pic:spPr>
                </pic:pic>
              </a:graphicData>
            </a:graphic>
            <wp14:sizeRelH relativeFrom="margin">
              <wp14:pctWidth>0</wp14:pctWidth>
            </wp14:sizeRelH>
            <wp14:sizeRelV relativeFrom="margin">
              <wp14:pctHeight>0</wp14:pctHeight>
            </wp14:sizeRelV>
          </wp:anchor>
        </w:drawing>
      </w:r>
      <w:r>
        <w:t>Afin de visualiser les contraintes du projet, nous avons élaboré un diagramme d’exigence.</w:t>
      </w:r>
    </w:p>
    <w:p w:rsidR="0038543A" w:rsidRPr="00FC0832" w:rsidRDefault="0038543A" w:rsidP="0038543A">
      <w:pPr>
        <w:sectPr w:rsidR="0038543A" w:rsidRPr="00FC0832" w:rsidSect="005E1F78">
          <w:pgSz w:w="12191" w:h="11907" w:orient="landscape"/>
          <w:pgMar w:top="1418" w:right="1418" w:bottom="1418" w:left="1418" w:header="709" w:footer="709" w:gutter="0"/>
          <w:cols w:space="708"/>
          <w:docGrid w:linePitch="360"/>
        </w:sectPr>
      </w:pPr>
    </w:p>
    <w:p w:rsidR="0038543A" w:rsidRPr="009B2CB9" w:rsidRDefault="0038543A" w:rsidP="009B2CB9"/>
    <w:sectPr w:rsidR="0038543A" w:rsidRPr="009B2CB9">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CB9" w:rsidRDefault="009B2CB9" w:rsidP="009B2CB9">
      <w:pPr>
        <w:spacing w:after="0" w:line="240" w:lineRule="auto"/>
      </w:pPr>
      <w:r>
        <w:separator/>
      </w:r>
    </w:p>
  </w:endnote>
  <w:endnote w:type="continuationSeparator" w:id="0">
    <w:p w:rsidR="009B2CB9" w:rsidRDefault="009B2CB9" w:rsidP="009B2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43A" w:rsidRDefault="0038543A" w:rsidP="00994302">
    <w:pPr>
      <w:pStyle w:val="En-tte"/>
      <w:pBdr>
        <w:top w:val="single" w:sz="6" w:space="5" w:color="5B9BD5" w:themeColor="accent1"/>
      </w:pBdr>
      <w:tabs>
        <w:tab w:val="left" w:pos="3090"/>
      </w:tabs>
      <w:spacing w:before="240"/>
      <w:jc w:val="center"/>
      <w:rPr>
        <w:color w:val="5B9BD5" w:themeColor="accent1"/>
      </w:rPr>
    </w:pPr>
    <w:r>
      <w:rPr>
        <w:noProof/>
        <w:color w:val="5B9BD5" w:themeColor="accent1"/>
        <w:lang w:eastAsia="fr-FR"/>
      </w:rPr>
      <w:drawing>
        <wp:anchor distT="0" distB="0" distL="114300" distR="114300" simplePos="0" relativeHeight="251661312" behindDoc="1" locked="0" layoutInCell="1" allowOverlap="1" wp14:anchorId="41F77F75" wp14:editId="4EE17143">
          <wp:simplePos x="0" y="0"/>
          <wp:positionH relativeFrom="margin">
            <wp:align>center</wp:align>
          </wp:positionH>
          <wp:positionV relativeFrom="paragraph">
            <wp:posOffset>235537</wp:posOffset>
          </wp:positionV>
          <wp:extent cx="344805" cy="267335"/>
          <wp:effectExtent l="0" t="0" r="0" b="0"/>
          <wp:wrapNone/>
          <wp:docPr id="5" name="Image 5"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GoncalvesH\AppData\Local\Microsoft\Windows\INetCache\Content.Word\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4805" cy="267335"/>
                  </a:xfrm>
                  <a:prstGeom prst="rect">
                    <a:avLst/>
                  </a:prstGeom>
                  <a:noFill/>
                  <a:ln>
                    <a:noFill/>
                  </a:ln>
                </pic:spPr>
              </pic:pic>
            </a:graphicData>
          </a:graphic>
        </wp:anchor>
      </w:drawing>
    </w:r>
    <w:r>
      <w:rPr>
        <w:color w:val="5B9BD5" w:themeColor="accent1"/>
      </w:rPr>
      <w:tab/>
    </w:r>
    <w:r>
      <w:rPr>
        <w:color w:val="5B9BD5" w:themeColor="accent1"/>
      </w:rPr>
      <w:tab/>
    </w:r>
    <w:r>
      <w:rPr>
        <w:color w:val="5B9BD5" w:themeColor="accent1"/>
      </w:rPr>
      <w:tab/>
    </w:r>
    <w:r w:rsidRPr="00580780">
      <w:rPr>
        <w:color w:val="5B9BD5" w:themeColor="accent1"/>
        <w:sz w:val="28"/>
      </w:rPr>
      <w:fldChar w:fldCharType="begin"/>
    </w:r>
    <w:r w:rsidRPr="00580780">
      <w:rPr>
        <w:color w:val="5B9BD5" w:themeColor="accent1"/>
        <w:sz w:val="28"/>
      </w:rPr>
      <w:instrText xml:space="preserve"> PAGE   \* MERGEFORMAT </w:instrText>
    </w:r>
    <w:r w:rsidRPr="00580780">
      <w:rPr>
        <w:color w:val="5B9BD5" w:themeColor="accent1"/>
        <w:sz w:val="28"/>
      </w:rPr>
      <w:fldChar w:fldCharType="separate"/>
    </w:r>
    <w:r>
      <w:rPr>
        <w:noProof/>
        <w:color w:val="5B9BD5" w:themeColor="accent1"/>
        <w:sz w:val="28"/>
      </w:rPr>
      <w:t>6</w:t>
    </w:r>
    <w:r w:rsidRPr="00580780">
      <w:rPr>
        <w:color w:val="5B9BD5" w:themeColor="accent1"/>
        <w:sz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B2A" w:rsidRPr="005D1B2A" w:rsidRDefault="005D1B2A" w:rsidP="005D1B2A">
    <w:pPr>
      <w:pStyle w:val="En-tte"/>
      <w:pBdr>
        <w:top w:val="single" w:sz="6" w:space="5" w:color="5B9BD5" w:themeColor="accent1"/>
      </w:pBdr>
      <w:tabs>
        <w:tab w:val="left" w:pos="3090"/>
      </w:tabs>
      <w:spacing w:before="240"/>
      <w:jc w:val="center"/>
      <w:rPr>
        <w:color w:val="5B9BD5" w:themeColor="accent1"/>
        <w:sz w:val="28"/>
      </w:rPr>
    </w:pPr>
    <w:r>
      <w:rPr>
        <w:noProof/>
        <w:color w:val="5B9BD5" w:themeColor="accent1"/>
        <w:lang w:eastAsia="fr-FR"/>
      </w:rPr>
      <w:drawing>
        <wp:anchor distT="0" distB="0" distL="114300" distR="114300" simplePos="0" relativeHeight="251659264" behindDoc="1" locked="0" layoutInCell="1" allowOverlap="1" wp14:anchorId="34DA7FA7" wp14:editId="3D60048E">
          <wp:simplePos x="0" y="0"/>
          <wp:positionH relativeFrom="margin">
            <wp:align>center</wp:align>
          </wp:positionH>
          <wp:positionV relativeFrom="paragraph">
            <wp:posOffset>235537</wp:posOffset>
          </wp:positionV>
          <wp:extent cx="344805" cy="267335"/>
          <wp:effectExtent l="0" t="0" r="0" b="0"/>
          <wp:wrapNone/>
          <wp:docPr id="11" name="Image 11"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C:\Users\GoncalvesH\AppData\Local\Microsoft\Windows\INetCache\Content.Word\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4805" cy="267335"/>
                  </a:xfrm>
                  <a:prstGeom prst="rect">
                    <a:avLst/>
                  </a:prstGeom>
                  <a:noFill/>
                  <a:ln>
                    <a:noFill/>
                  </a:ln>
                </pic:spPr>
              </pic:pic>
            </a:graphicData>
          </a:graphic>
        </wp:anchor>
      </w:drawing>
    </w:r>
    <w:r>
      <w:rPr>
        <w:color w:val="5B9BD5" w:themeColor="accent1"/>
      </w:rPr>
      <w:tab/>
    </w:r>
    <w:r>
      <w:rPr>
        <w:color w:val="5B9BD5" w:themeColor="accent1"/>
      </w:rPr>
      <w:tab/>
    </w:r>
    <w:r>
      <w:rPr>
        <w:color w:val="5B9BD5" w:themeColor="accent1"/>
      </w:rPr>
      <w:tab/>
    </w:r>
    <w:r w:rsidRPr="00580780">
      <w:rPr>
        <w:color w:val="5B9BD5" w:themeColor="accent1"/>
        <w:sz w:val="28"/>
      </w:rPr>
      <w:fldChar w:fldCharType="begin"/>
    </w:r>
    <w:r w:rsidRPr="00580780">
      <w:rPr>
        <w:color w:val="5B9BD5" w:themeColor="accent1"/>
        <w:sz w:val="28"/>
      </w:rPr>
      <w:instrText xml:space="preserve"> PAGE   \* MERGEFORMAT </w:instrText>
    </w:r>
    <w:r w:rsidRPr="00580780">
      <w:rPr>
        <w:color w:val="5B9BD5" w:themeColor="accent1"/>
        <w:sz w:val="28"/>
      </w:rPr>
      <w:fldChar w:fldCharType="separate"/>
    </w:r>
    <w:r w:rsidR="0038543A">
      <w:rPr>
        <w:noProof/>
        <w:color w:val="5B9BD5" w:themeColor="accent1"/>
        <w:sz w:val="28"/>
      </w:rPr>
      <w:t>8</w:t>
    </w:r>
    <w:r w:rsidRPr="00580780">
      <w:rPr>
        <w:color w:val="5B9BD5" w:themeColor="accent1"/>
        <w:sz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CB9" w:rsidRDefault="009B2CB9" w:rsidP="009B2CB9">
      <w:pPr>
        <w:spacing w:after="0" w:line="240" w:lineRule="auto"/>
      </w:pPr>
      <w:r>
        <w:separator/>
      </w:r>
    </w:p>
  </w:footnote>
  <w:footnote w:type="continuationSeparator" w:id="0">
    <w:p w:rsidR="009B2CB9" w:rsidRDefault="009B2CB9" w:rsidP="009B2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43A" w:rsidRDefault="0038543A">
    <w:pPr>
      <w:pStyle w:val="En-tte"/>
    </w:pPr>
  </w:p>
  <w:tbl>
    <w:tblPr>
      <w:tblStyle w:val="Grilledutableau"/>
      <w:tblW w:w="0" w:type="auto"/>
      <w:tblLook w:val="04A0" w:firstRow="1" w:lastRow="0" w:firstColumn="1" w:lastColumn="0" w:noHBand="0" w:noVBand="1"/>
    </w:tblPr>
    <w:tblGrid>
      <w:gridCol w:w="2115"/>
      <w:gridCol w:w="6919"/>
    </w:tblGrid>
    <w:tr w:rsidR="0038543A" w:rsidTr="0026138C">
      <w:trPr>
        <w:trHeight w:val="144"/>
      </w:trPr>
      <w:tc>
        <w:tcPr>
          <w:tcW w:w="2115" w:type="dxa"/>
          <w:vMerge w:val="restart"/>
        </w:tcPr>
        <w:p w:rsidR="0038543A" w:rsidRDefault="0038543A">
          <w:pPr>
            <w:pStyle w:val="En-tte"/>
          </w:pPr>
          <w:r>
            <w:rPr>
              <w:noProof/>
              <w:lang w:eastAsia="fr-FR"/>
            </w:rPr>
            <w:drawing>
              <wp:inline distT="0" distB="0" distL="0" distR="0" wp14:anchorId="558F784F" wp14:editId="7C075FEA">
                <wp:extent cx="1190625" cy="940435"/>
                <wp:effectExtent l="0" t="0" r="9525" b="0"/>
                <wp:docPr id="4" name="Image 4"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calvesH\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940435"/>
                        </a:xfrm>
                        <a:prstGeom prst="rect">
                          <a:avLst/>
                        </a:prstGeom>
                        <a:noFill/>
                        <a:ln>
                          <a:noFill/>
                        </a:ln>
                      </pic:spPr>
                    </pic:pic>
                  </a:graphicData>
                </a:graphic>
              </wp:inline>
            </w:drawing>
          </w:r>
        </w:p>
      </w:tc>
      <w:tc>
        <w:tcPr>
          <w:tcW w:w="6919" w:type="dxa"/>
        </w:tcPr>
        <w:p w:rsidR="0038543A" w:rsidRPr="0026138C" w:rsidRDefault="0038543A" w:rsidP="0026138C">
          <w:pPr>
            <w:pStyle w:val="En-tte"/>
            <w:jc w:val="center"/>
            <w:rPr>
              <w:b/>
              <w:sz w:val="24"/>
            </w:rPr>
          </w:pPr>
          <w:r w:rsidRPr="0026138C">
            <w:rPr>
              <w:b/>
              <w:sz w:val="24"/>
            </w:rPr>
            <w:t>E 6-2 – PROJET TECHNIQUE – Chrono’Luge</w:t>
          </w:r>
        </w:p>
      </w:tc>
    </w:tr>
    <w:tr w:rsidR="0038543A" w:rsidTr="0026138C">
      <w:trPr>
        <w:trHeight w:val="143"/>
      </w:trPr>
      <w:tc>
        <w:tcPr>
          <w:tcW w:w="2115" w:type="dxa"/>
          <w:vMerge/>
        </w:tcPr>
        <w:p w:rsidR="0038543A" w:rsidRDefault="0038543A">
          <w:pPr>
            <w:pStyle w:val="En-tte"/>
          </w:pPr>
        </w:p>
      </w:tc>
      <w:tc>
        <w:tcPr>
          <w:tcW w:w="6919" w:type="dxa"/>
        </w:tcPr>
        <w:p w:rsidR="0038543A" w:rsidRPr="0026138C" w:rsidRDefault="0038543A" w:rsidP="0026138C">
          <w:pPr>
            <w:pStyle w:val="En-tte"/>
            <w:spacing w:before="120"/>
            <w:jc w:val="center"/>
            <w:rPr>
              <w:b/>
              <w:sz w:val="36"/>
            </w:rPr>
          </w:pPr>
          <w:r>
            <w:rPr>
              <w:b/>
              <w:sz w:val="36"/>
            </w:rPr>
            <w:t>DOSSIER DE CONCEPTION ET DE REALISATION</w:t>
          </w:r>
        </w:p>
      </w:tc>
    </w:tr>
  </w:tbl>
  <w:p w:rsidR="0038543A" w:rsidRDefault="0038543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CB9" w:rsidRDefault="009B2CB9" w:rsidP="009B2CB9">
    <w:pPr>
      <w:pStyle w:val="En-tte"/>
    </w:pPr>
  </w:p>
  <w:tbl>
    <w:tblPr>
      <w:tblStyle w:val="Grilledutableau"/>
      <w:tblW w:w="0" w:type="auto"/>
      <w:tblLook w:val="04A0" w:firstRow="1" w:lastRow="0" w:firstColumn="1" w:lastColumn="0" w:noHBand="0" w:noVBand="1"/>
    </w:tblPr>
    <w:tblGrid>
      <w:gridCol w:w="2115"/>
      <w:gridCol w:w="6919"/>
    </w:tblGrid>
    <w:tr w:rsidR="009B2CB9" w:rsidTr="004265F8">
      <w:trPr>
        <w:trHeight w:val="144"/>
      </w:trPr>
      <w:tc>
        <w:tcPr>
          <w:tcW w:w="2115" w:type="dxa"/>
          <w:vMerge w:val="restart"/>
        </w:tcPr>
        <w:p w:rsidR="009B2CB9" w:rsidRDefault="009B2CB9" w:rsidP="009B2CB9">
          <w:pPr>
            <w:pStyle w:val="En-tte"/>
          </w:pPr>
          <w:r>
            <w:rPr>
              <w:noProof/>
              <w:lang w:eastAsia="fr-FR"/>
            </w:rPr>
            <w:drawing>
              <wp:inline distT="0" distB="0" distL="0" distR="0" wp14:anchorId="4E47845D" wp14:editId="28ADC7AB">
                <wp:extent cx="1190625" cy="940435"/>
                <wp:effectExtent l="0" t="0" r="9525" b="0"/>
                <wp:docPr id="10" name="Image 10" descr="C:\Users\GoncalvesH\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calvesH\AppData\Local\Microsoft\Windows\INetCache\Content.Wor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940435"/>
                        </a:xfrm>
                        <a:prstGeom prst="rect">
                          <a:avLst/>
                        </a:prstGeom>
                        <a:noFill/>
                        <a:ln>
                          <a:noFill/>
                        </a:ln>
                      </pic:spPr>
                    </pic:pic>
                  </a:graphicData>
                </a:graphic>
              </wp:inline>
            </w:drawing>
          </w:r>
        </w:p>
      </w:tc>
      <w:tc>
        <w:tcPr>
          <w:tcW w:w="6919" w:type="dxa"/>
        </w:tcPr>
        <w:p w:rsidR="009B2CB9" w:rsidRPr="0026138C" w:rsidRDefault="009B2CB9" w:rsidP="009B2CB9">
          <w:pPr>
            <w:pStyle w:val="En-tte"/>
            <w:jc w:val="center"/>
            <w:rPr>
              <w:b/>
              <w:sz w:val="24"/>
            </w:rPr>
          </w:pPr>
          <w:r w:rsidRPr="0026138C">
            <w:rPr>
              <w:b/>
              <w:sz w:val="24"/>
            </w:rPr>
            <w:t>E 6-2 – PROJET TECHNIQUE – Chrono’Luge</w:t>
          </w:r>
        </w:p>
      </w:tc>
    </w:tr>
    <w:tr w:rsidR="009B2CB9" w:rsidTr="004265F8">
      <w:trPr>
        <w:trHeight w:val="143"/>
      </w:trPr>
      <w:tc>
        <w:tcPr>
          <w:tcW w:w="2115" w:type="dxa"/>
          <w:vMerge/>
        </w:tcPr>
        <w:p w:rsidR="009B2CB9" w:rsidRDefault="009B2CB9" w:rsidP="009B2CB9">
          <w:pPr>
            <w:pStyle w:val="En-tte"/>
          </w:pPr>
        </w:p>
      </w:tc>
      <w:tc>
        <w:tcPr>
          <w:tcW w:w="6919" w:type="dxa"/>
        </w:tcPr>
        <w:p w:rsidR="009B2CB9" w:rsidRPr="0026138C" w:rsidRDefault="009B2CB9" w:rsidP="009B2CB9">
          <w:pPr>
            <w:pStyle w:val="En-tte"/>
            <w:spacing w:before="120"/>
            <w:jc w:val="center"/>
            <w:rPr>
              <w:b/>
              <w:sz w:val="36"/>
            </w:rPr>
          </w:pPr>
          <w:r>
            <w:rPr>
              <w:b/>
              <w:sz w:val="36"/>
            </w:rPr>
            <w:t xml:space="preserve">DOSSIER </w:t>
          </w:r>
          <w:r>
            <w:rPr>
              <w:b/>
              <w:sz w:val="36"/>
            </w:rPr>
            <w:t>PERSONNEL</w:t>
          </w:r>
        </w:p>
      </w:tc>
    </w:tr>
  </w:tbl>
  <w:p w:rsidR="009B2CB9" w:rsidRDefault="009B2CB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50ADA"/>
    <w:multiLevelType w:val="hybridMultilevel"/>
    <w:tmpl w:val="E19E222A"/>
    <w:lvl w:ilvl="0" w:tplc="BC465A7C">
      <w:start w:val="2"/>
      <w:numFmt w:val="upperLetter"/>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A9301B"/>
    <w:multiLevelType w:val="hybridMultilevel"/>
    <w:tmpl w:val="681EE6D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2D54B8"/>
    <w:multiLevelType w:val="hybridMultilevel"/>
    <w:tmpl w:val="A90C9E14"/>
    <w:lvl w:ilvl="0" w:tplc="040C0019">
      <w:start w:val="1"/>
      <w:numFmt w:val="lowerLetter"/>
      <w:lvlText w:val="%1."/>
      <w:lvlJc w:val="left"/>
      <w:pPr>
        <w:ind w:left="720" w:hanging="360"/>
      </w:pPr>
      <w:rPr>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E764FD"/>
    <w:multiLevelType w:val="hybridMultilevel"/>
    <w:tmpl w:val="681EE6D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650039"/>
    <w:multiLevelType w:val="hybridMultilevel"/>
    <w:tmpl w:val="A90C9E14"/>
    <w:lvl w:ilvl="0" w:tplc="040C0019">
      <w:start w:val="1"/>
      <w:numFmt w:val="lowerLetter"/>
      <w:lvlText w:val="%1."/>
      <w:lvlJc w:val="left"/>
      <w:pPr>
        <w:ind w:left="720" w:hanging="360"/>
      </w:pPr>
      <w:rPr>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97B430D"/>
    <w:multiLevelType w:val="hybridMultilevel"/>
    <w:tmpl w:val="E9FE41FC"/>
    <w:lvl w:ilvl="0" w:tplc="979CCDA0">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4A6F4CFE"/>
    <w:multiLevelType w:val="hybridMultilevel"/>
    <w:tmpl w:val="B8FC0CFC"/>
    <w:lvl w:ilvl="0" w:tplc="693A5EE4">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E72DC6"/>
    <w:multiLevelType w:val="hybridMultilevel"/>
    <w:tmpl w:val="8A126F6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636196F"/>
    <w:multiLevelType w:val="hybridMultilevel"/>
    <w:tmpl w:val="ECFC2BF0"/>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7CDC4A85"/>
    <w:multiLevelType w:val="hybridMultilevel"/>
    <w:tmpl w:val="EA1CDC82"/>
    <w:lvl w:ilvl="0" w:tplc="CB0AC3C4">
      <w:start w:val="2"/>
      <w:numFmt w:val="upperLetter"/>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0"/>
  </w:num>
  <w:num w:numId="5">
    <w:abstractNumId w:val="6"/>
  </w:num>
  <w:num w:numId="6">
    <w:abstractNumId w:val="7"/>
  </w:num>
  <w:num w:numId="7">
    <w:abstractNumId w:val="5"/>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B9"/>
    <w:rsid w:val="0038543A"/>
    <w:rsid w:val="005D1B2A"/>
    <w:rsid w:val="009B2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7297E-58BD-4FCF-B6BC-8BED04FE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2CB9"/>
    <w:pPr>
      <w:spacing w:line="256" w:lineRule="auto"/>
    </w:pPr>
  </w:style>
  <w:style w:type="paragraph" w:styleId="Titre1">
    <w:name w:val="heading 1"/>
    <w:basedOn w:val="Normal"/>
    <w:next w:val="Normal"/>
    <w:link w:val="Titre1Car"/>
    <w:uiPriority w:val="9"/>
    <w:qFormat/>
    <w:rsid w:val="009B2C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2CB9"/>
    <w:pPr>
      <w:tabs>
        <w:tab w:val="center" w:pos="4536"/>
        <w:tab w:val="right" w:pos="9072"/>
      </w:tabs>
      <w:spacing w:after="0" w:line="240" w:lineRule="auto"/>
    </w:pPr>
  </w:style>
  <w:style w:type="character" w:customStyle="1" w:styleId="En-tteCar">
    <w:name w:val="En-tête Car"/>
    <w:basedOn w:val="Policepardfaut"/>
    <w:link w:val="En-tte"/>
    <w:uiPriority w:val="99"/>
    <w:rsid w:val="009B2CB9"/>
  </w:style>
  <w:style w:type="paragraph" w:styleId="Pieddepage">
    <w:name w:val="footer"/>
    <w:basedOn w:val="Normal"/>
    <w:link w:val="PieddepageCar"/>
    <w:uiPriority w:val="99"/>
    <w:unhideWhenUsed/>
    <w:rsid w:val="009B2C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2CB9"/>
  </w:style>
  <w:style w:type="table" w:styleId="Grilledutableau">
    <w:name w:val="Table Grid"/>
    <w:basedOn w:val="TableauNormal"/>
    <w:uiPriority w:val="39"/>
    <w:rsid w:val="009B2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9B2C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9B2CB9"/>
    <w:rPr>
      <w:i/>
      <w:iCs/>
      <w:color w:val="5B9BD5" w:themeColor="accent1"/>
    </w:rPr>
  </w:style>
  <w:style w:type="character" w:customStyle="1" w:styleId="Titre1Car">
    <w:name w:val="Titre 1 Car"/>
    <w:basedOn w:val="Policepardfaut"/>
    <w:link w:val="Titre1"/>
    <w:uiPriority w:val="9"/>
    <w:rsid w:val="009B2CB9"/>
    <w:rPr>
      <w:rFonts w:asciiTheme="majorHAnsi" w:eastAsiaTheme="majorEastAsia" w:hAnsiTheme="majorHAnsi" w:cstheme="majorBidi"/>
      <w:color w:val="2E74B5" w:themeColor="accent1" w:themeShade="BF"/>
      <w:sz w:val="32"/>
      <w:szCs w:val="32"/>
    </w:rPr>
  </w:style>
  <w:style w:type="character" w:styleId="Rfrenceintense">
    <w:name w:val="Intense Reference"/>
    <w:basedOn w:val="Policepardfaut"/>
    <w:uiPriority w:val="32"/>
    <w:qFormat/>
    <w:rsid w:val="009B2CB9"/>
    <w:rPr>
      <w:b/>
      <w:bCs/>
      <w:smallCaps/>
      <w:color w:val="5B9BD5" w:themeColor="accent1"/>
      <w:spacing w:val="5"/>
    </w:rPr>
  </w:style>
  <w:style w:type="character" w:styleId="Titredulivre">
    <w:name w:val="Book Title"/>
    <w:basedOn w:val="Policepardfaut"/>
    <w:uiPriority w:val="33"/>
    <w:qFormat/>
    <w:rsid w:val="009B2CB9"/>
    <w:rPr>
      <w:b/>
      <w:bCs/>
      <w:i/>
      <w:iCs/>
      <w:spacing w:val="5"/>
    </w:rPr>
  </w:style>
  <w:style w:type="paragraph" w:styleId="Paragraphedeliste">
    <w:name w:val="List Paragraph"/>
    <w:basedOn w:val="Normal"/>
    <w:uiPriority w:val="34"/>
    <w:qFormat/>
    <w:rsid w:val="005D1B2A"/>
    <w:pPr>
      <w:ind w:left="720"/>
      <w:contextualSpacing/>
    </w:pPr>
  </w:style>
  <w:style w:type="paragraph" w:styleId="Sous-titre">
    <w:name w:val="Subtitle"/>
    <w:basedOn w:val="Normal"/>
    <w:next w:val="Normal"/>
    <w:link w:val="Sous-titreCar"/>
    <w:uiPriority w:val="11"/>
    <w:qFormat/>
    <w:rsid w:val="005D1B2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D1B2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8.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449</Words>
  <Characters>2474</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Fontenay</dc:creator>
  <cp:keywords/>
  <dc:description/>
  <cp:lastModifiedBy>Clément Fontenay</cp:lastModifiedBy>
  <cp:revision>1</cp:revision>
  <dcterms:created xsi:type="dcterms:W3CDTF">2021-02-02T12:43:00Z</dcterms:created>
  <dcterms:modified xsi:type="dcterms:W3CDTF">2021-02-02T13:15:00Z</dcterms:modified>
</cp:coreProperties>
</file>