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4034" w14:textId="77777777" w:rsidR="00C87D69" w:rsidRDefault="00C87D69">
      <w:pPr>
        <w:spacing w:before="800" w:after="800"/>
      </w:pPr>
    </w:p>
    <w:p w14:paraId="78B5C927" w14:textId="77777777" w:rsidR="00C87D69" w:rsidRDefault="00000000">
      <w:pPr>
        <w:spacing w:before="200" w:after="100"/>
        <w:jc w:val="center"/>
      </w:pPr>
      <w:r>
        <w:rPr>
          <w:b/>
          <w:bCs/>
          <w:color w:val="1F4E79"/>
          <w:sz w:val="52"/>
          <w:szCs w:val="52"/>
        </w:rPr>
        <w:t>Documentation Technique</w:t>
      </w:r>
    </w:p>
    <w:p w14:paraId="70F2DB32" w14:textId="77777777" w:rsidR="00C87D69" w:rsidRDefault="00000000">
      <w:pPr>
        <w:spacing w:before="100" w:after="100"/>
        <w:jc w:val="center"/>
      </w:pPr>
      <w:r>
        <w:rPr>
          <w:color w:val="2E75B6"/>
          <w:sz w:val="36"/>
          <w:szCs w:val="36"/>
        </w:rPr>
        <w:t>Robot Suiveur de Ligne avec Détection d'Obstacles</w:t>
      </w:r>
    </w:p>
    <w:p w14:paraId="2FCFFB16" w14:textId="77777777" w:rsidR="00C87D69" w:rsidRDefault="00C87D69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D69" w14:paraId="05B2E6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8E04073" w14:textId="77777777" w:rsidR="00C87D69" w:rsidRDefault="00000000">
            <w:pPr>
              <w:spacing w:before="80" w:after="80"/>
              <w:jc w:val="center"/>
            </w:pPr>
            <w:r>
              <w:rPr>
                <w:color w:val="2C2C2C"/>
                <w:sz w:val="24"/>
                <w:szCs w:val="24"/>
              </w:rPr>
              <w:t>Guide complet pour débutants en robotique</w:t>
            </w:r>
          </w:p>
          <w:p w14:paraId="2E15643B" w14:textId="77777777" w:rsidR="00C87D69" w:rsidRDefault="00000000">
            <w:pPr>
              <w:spacing w:before="40" w:after="40"/>
              <w:jc w:val="center"/>
            </w:pPr>
            <w:r>
              <w:rPr>
                <w:color w:val="555555"/>
                <w:sz w:val="20"/>
                <w:szCs w:val="20"/>
              </w:rPr>
              <w:t>Arduino UNO • Capteurs IR • Moteurs DC • Servo • VL53L0X</w:t>
            </w:r>
          </w:p>
        </w:tc>
      </w:tr>
    </w:tbl>
    <w:p w14:paraId="3B4F149C" w14:textId="77777777" w:rsidR="00C87D69" w:rsidRDefault="00C87D69">
      <w:pPr>
        <w:spacing w:before="400" w:after="400"/>
      </w:pPr>
    </w:p>
    <w:p w14:paraId="63D66F39" w14:textId="77777777" w:rsidR="00C87D69" w:rsidRDefault="00000000">
      <w:pPr>
        <w:jc w:val="center"/>
      </w:pPr>
      <w:r>
        <w:rPr>
          <w:color w:val="888888"/>
        </w:rPr>
        <w:t>Mars 2025</w:t>
      </w:r>
    </w:p>
    <w:p w14:paraId="3475D3A5" w14:textId="77777777" w:rsidR="00C87D69" w:rsidRDefault="00000000">
      <w:r>
        <w:br w:type="page"/>
      </w:r>
    </w:p>
    <w:p w14:paraId="27453709" w14:textId="77777777" w:rsidR="00C87D69" w:rsidRDefault="00000000">
      <w:pPr>
        <w:pStyle w:val="Titre1"/>
        <w:pBdr>
          <w:bottom w:val="single" w:sz="8" w:space="0" w:color="2E75B6"/>
        </w:pBdr>
      </w:pPr>
      <w:bookmarkStart w:id="0" w:name="_Toc225761074"/>
      <w:r>
        <w:lastRenderedPageBreak/>
        <w:t>Table des matières</w:t>
      </w:r>
      <w:bookmarkEnd w:id="0"/>
    </w:p>
    <w:sdt>
      <w:sdtPr>
        <w:alias w:val="Table des matières"/>
        <w:id w:val="-205798702"/>
      </w:sdtPr>
      <w:sdtContent>
        <w:p w14:paraId="255D22CC" w14:textId="77777777" w:rsidR="00CE6525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761074" w:history="1">
            <w:r w:rsidR="00CE6525" w:rsidRPr="007449E6">
              <w:rPr>
                <w:rStyle w:val="Lienhypertexte"/>
                <w:noProof/>
              </w:rPr>
              <w:t>Table des matières</w:t>
            </w:r>
            <w:r w:rsidR="00CE6525">
              <w:rPr>
                <w:noProof/>
              </w:rPr>
              <w:tab/>
            </w:r>
            <w:r w:rsidR="00CE6525">
              <w:rPr>
                <w:noProof/>
              </w:rPr>
              <w:fldChar w:fldCharType="begin"/>
            </w:r>
            <w:r w:rsidR="00CE6525">
              <w:rPr>
                <w:noProof/>
              </w:rPr>
              <w:instrText xml:space="preserve"> PAGEREF _Toc225761074 \h </w:instrText>
            </w:r>
            <w:r w:rsidR="00CE6525">
              <w:rPr>
                <w:noProof/>
              </w:rPr>
            </w:r>
            <w:r w:rsidR="00CE6525">
              <w:rPr>
                <w:noProof/>
              </w:rPr>
              <w:fldChar w:fldCharType="separate"/>
            </w:r>
            <w:r w:rsidR="00CE6525">
              <w:rPr>
                <w:noProof/>
              </w:rPr>
              <w:t>1</w:t>
            </w:r>
            <w:r w:rsidR="00CE6525">
              <w:rPr>
                <w:noProof/>
              </w:rPr>
              <w:fldChar w:fldCharType="end"/>
            </w:r>
          </w:hyperlink>
        </w:p>
        <w:p w14:paraId="010CAD60" w14:textId="77777777" w:rsidR="00CE6525" w:rsidRDefault="00CE652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5761075" w:history="1">
            <w:r w:rsidRPr="007449E6">
              <w:rPr>
                <w:rStyle w:val="Lienhypertexte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63F75E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76" w:history="1">
            <w:r w:rsidRPr="007449E6">
              <w:rPr>
                <w:rStyle w:val="Lienhypertexte"/>
                <w:noProof/>
              </w:rPr>
              <w:t>1.1 Présentation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5B388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77" w:history="1">
            <w:r w:rsidRPr="007449E6">
              <w:rPr>
                <w:rStyle w:val="Lienhypertexte"/>
                <w:noProof/>
              </w:rPr>
              <w:t>1.2 Matériel nécessaire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53A4E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78" w:history="1">
            <w:r w:rsidRPr="007449E6">
              <w:rPr>
                <w:rStyle w:val="Lienhypertexte"/>
                <w:noProof/>
              </w:rPr>
              <w:t>1.3 Vue d'ensemble du circuit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EA8A45" w14:textId="77777777" w:rsidR="00CE6525" w:rsidRDefault="00CE652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5761079" w:history="1">
            <w:r w:rsidRPr="007449E6">
              <w:rPr>
                <w:rStyle w:val="Lienhypertexte"/>
                <w:noProof/>
              </w:rPr>
              <w:t>2. Code 1 — Suiveur de ligne (sketch_mar25a.ino)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73AEE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80" w:history="1">
            <w:r w:rsidRPr="007449E6">
              <w:rPr>
                <w:rStyle w:val="Lienhypertexte"/>
                <w:noProof/>
              </w:rPr>
              <w:t>2.1 Connexion des broches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2C8956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81" w:history="1">
            <w:r w:rsidRPr="007449E6">
              <w:rPr>
                <w:rStyle w:val="Lienhypertexte"/>
                <w:noProof/>
              </w:rPr>
              <w:t>2.2 Les constantes et variables globales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9D9005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82" w:history="1">
            <w:r w:rsidRPr="007449E6">
              <w:rPr>
                <w:rStyle w:val="Lienhypertexte"/>
                <w:noProof/>
              </w:rPr>
              <w:t>2.3 La fonction setup()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AAD93F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83" w:history="1">
            <w:r w:rsidRPr="007449E6">
              <w:rPr>
                <w:rStyle w:val="Lienhypertexte"/>
                <w:noProof/>
              </w:rPr>
              <w:t>2.4 La fonction SensorState() — Lecture des capteurs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5D2006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84" w:history="1">
            <w:r w:rsidRPr="007449E6">
              <w:rPr>
                <w:rStyle w:val="Lienhypertexte"/>
                <w:noProof/>
              </w:rPr>
              <w:t>2.5 La fonction rotateMotor() — Contrôle des moteurs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A273B9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85" w:history="1">
            <w:r w:rsidRPr="007449E6">
              <w:rPr>
                <w:rStyle w:val="Lienhypertexte"/>
                <w:noProof/>
              </w:rPr>
              <w:t>2.6 La boucle principale loop()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3E6FA0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86" w:history="1">
            <w:r w:rsidRPr="007449E6">
              <w:rPr>
                <w:rStyle w:val="Lienhypertexte"/>
                <w:noProof/>
              </w:rPr>
              <w:t>2.7 Gestion de l'intersection en 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4D2AC9" w14:textId="77777777" w:rsidR="00CE6525" w:rsidRDefault="00CE652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5761087" w:history="1">
            <w:r w:rsidRPr="007449E6">
              <w:rPr>
                <w:rStyle w:val="Lienhypertexte"/>
                <w:noProof/>
              </w:rPr>
              <w:t>3. Code 2 — Détection d'obstacles (sketch_mar25a_fusionnee_detection.ino)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6F3CCE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88" w:history="1">
            <w:r w:rsidRPr="007449E6">
              <w:rPr>
                <w:rStyle w:val="Lienhypertexte"/>
                <w:noProof/>
              </w:rPr>
              <w:t>3.1 Les bibliothèques utilisées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7C983B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89" w:history="1">
            <w:r w:rsidRPr="007449E6">
              <w:rPr>
                <w:rStyle w:val="Lienhypertexte"/>
                <w:noProof/>
              </w:rPr>
              <w:t>3.2 Connexion des broches — Code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E8F0C4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90" w:history="1">
            <w:r w:rsidRPr="007449E6">
              <w:rPr>
                <w:rStyle w:val="Lienhypertexte"/>
                <w:noProof/>
              </w:rPr>
              <w:t>3.3 Variables globales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9672B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91" w:history="1">
            <w:r w:rsidRPr="007449E6">
              <w:rPr>
                <w:rStyle w:val="Lienhypertexte"/>
                <w:noProof/>
              </w:rPr>
              <w:t>3.4 La fonction setup()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A7BFE6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92" w:history="1">
            <w:r w:rsidRPr="007449E6">
              <w:rPr>
                <w:rStyle w:val="Lienhypertexte"/>
                <w:noProof/>
              </w:rPr>
              <w:t>3.5 La boucle principale loop()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79CE3E" w14:textId="77777777" w:rsidR="00CE6525" w:rsidRDefault="00CE652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5761093" w:history="1">
            <w:r w:rsidRPr="007449E6">
              <w:rPr>
                <w:rStyle w:val="Lienhypertexte"/>
                <w:noProof/>
              </w:rPr>
              <w:t>4. Guide d'assemblage et de démarrage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EA0BBF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94" w:history="1">
            <w:r w:rsidRPr="007449E6">
              <w:rPr>
                <w:rStyle w:val="Lienhypertexte"/>
                <w:noProof/>
              </w:rPr>
              <w:t>4.1 Installation de l'IDE Arduino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17587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95" w:history="1">
            <w:r w:rsidRPr="007449E6">
              <w:rPr>
                <w:rStyle w:val="Lienhypertexte"/>
                <w:noProof/>
              </w:rPr>
              <w:t>4.2 Ordre de câblage recommandé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69F66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96" w:history="1">
            <w:r w:rsidRPr="007449E6">
              <w:rPr>
                <w:rStyle w:val="Lienhypertexte"/>
                <w:noProof/>
              </w:rPr>
              <w:t>4.3 Calibration des capteurs 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6DE059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97" w:history="1">
            <w:r w:rsidRPr="007449E6">
              <w:rPr>
                <w:rStyle w:val="Lienhypertexte"/>
                <w:noProof/>
              </w:rPr>
              <w:t>4.4 Paramétrage du trajet (Code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49D70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098" w:history="1">
            <w:r w:rsidRPr="007449E6">
              <w:rPr>
                <w:rStyle w:val="Lienhypertexte"/>
                <w:noProof/>
              </w:rPr>
              <w:t>4.5 Téléversement du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5882C5" w14:textId="77777777" w:rsidR="00CE6525" w:rsidRDefault="00CE652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5761099" w:history="1">
            <w:r w:rsidRPr="007449E6">
              <w:rPr>
                <w:rStyle w:val="Lienhypertexte"/>
                <w:noProof/>
              </w:rPr>
              <w:t>5. Résumé technique et points clés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9D7212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100" w:history="1">
            <w:r w:rsidRPr="007449E6">
              <w:rPr>
                <w:rStyle w:val="Lienhypertexte"/>
                <w:noProof/>
              </w:rPr>
              <w:t>5.1 Architecture logicielle — Code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2DE059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101" w:history="1">
            <w:r w:rsidRPr="007449E6">
              <w:rPr>
                <w:rStyle w:val="Lienhypertexte"/>
                <w:noProof/>
              </w:rPr>
              <w:t>5.2 Architecture logicielle — Code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049EEE" w14:textId="77777777" w:rsidR="00CE6525" w:rsidRDefault="00CE652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5761102" w:history="1">
            <w:r w:rsidRPr="007449E6">
              <w:rPr>
                <w:rStyle w:val="Lienhypertexte"/>
                <w:noProof/>
              </w:rPr>
              <w:t>5.3 Pistes d'amélioration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_Toc225761102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2002D" w14:textId="77777777" w:rsidR="00C87D69" w:rsidRDefault="00000000">
          <w:r>
            <w:fldChar w:fldCharType="end"/>
          </w:r>
        </w:p>
      </w:sdtContent>
    </w:sdt>
    <w:p w14:paraId="71DDB7E1" w14:textId="77777777" w:rsidR="00C87D69" w:rsidRDefault="00000000">
      <w:r>
        <w:br w:type="page"/>
      </w:r>
    </w:p>
    <w:p w14:paraId="61E4248D" w14:textId="77777777" w:rsidR="00C87D69" w:rsidRDefault="00000000">
      <w:pPr>
        <w:pStyle w:val="Titre1"/>
        <w:pBdr>
          <w:bottom w:val="single" w:sz="8" w:space="0" w:color="2E75B6"/>
        </w:pBdr>
      </w:pPr>
      <w:bookmarkStart w:id="1" w:name="_Toc225761075"/>
      <w:r>
        <w:lastRenderedPageBreak/>
        <w:t>1. Introduction</w:t>
      </w:r>
      <w:bookmarkEnd w:id="1"/>
    </w:p>
    <w:p w14:paraId="085B3222" w14:textId="77777777" w:rsidR="00C87D69" w:rsidRDefault="00000000">
      <w:pPr>
        <w:pStyle w:val="Titre2"/>
      </w:pPr>
      <w:bookmarkStart w:id="2" w:name="_Toc225761076"/>
      <w:r>
        <w:t>1.1 Présentation du projet</w:t>
      </w:r>
      <w:bookmarkEnd w:id="2"/>
    </w:p>
    <w:p w14:paraId="2D9EEDF6" w14:textId="77777777" w:rsidR="00C87D69" w:rsidRDefault="00000000">
      <w:pPr>
        <w:spacing w:before="80" w:after="100"/>
      </w:pPr>
      <w:r>
        <w:t>Ce projet consiste à construire un robot autonome capable de deux fonctions complémentaires :</w:t>
      </w:r>
    </w:p>
    <w:p w14:paraId="451BC544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Suivre une ligne tracée au sol (ligne noire sur fond blanc) grâce à des capteurs infrarouges (IR).</w:t>
      </w:r>
    </w:p>
    <w:p w14:paraId="556BA5CE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Détecter des obstacles devant lui grâce à un capteur de distance laser (VL53L0X) monté sur un servomoteur rotatif.</w:t>
      </w:r>
    </w:p>
    <w:p w14:paraId="1DC4C374" w14:textId="77777777" w:rsidR="00C87D69" w:rsidRDefault="00C87D69">
      <w:pPr>
        <w:spacing w:before="80" w:after="80"/>
      </w:pPr>
    </w:p>
    <w:p w14:paraId="208AF709" w14:textId="77777777" w:rsidR="00C87D69" w:rsidRDefault="00000000">
      <w:pPr>
        <w:spacing w:before="80" w:after="100"/>
      </w:pPr>
      <w:r>
        <w:t>Le cerveau du robot est un Arduino UNO, une carte de développement électronique simple et populaire dans le monde de la robotique amateur et éducative.</w:t>
      </w:r>
    </w:p>
    <w:p w14:paraId="0E33C919" w14:textId="77777777" w:rsidR="00C87D69" w:rsidRDefault="00000000">
      <w:pPr>
        <w:pStyle w:val="Titre2"/>
      </w:pPr>
      <w:bookmarkStart w:id="3" w:name="_Toc225761077"/>
      <w:r>
        <w:t>1.2 Matériel nécessaire</w:t>
      </w:r>
      <w:bookmarkEnd w:id="3"/>
    </w:p>
    <w:tbl>
      <w:tblPr>
        <w:tblW w:w="6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</w:tblGrid>
      <w:tr w:rsidR="00F640BA" w14:paraId="44AA3F25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D6DF" w14:textId="77777777" w:rsidR="00F640BA" w:rsidRDefault="00F640BA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FE0E" w14:textId="77777777" w:rsidR="00F640BA" w:rsidRDefault="00F640BA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F640BA" w14:paraId="1E79F6D1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8CE1" w14:textId="77777777" w:rsidR="00F640BA" w:rsidRDefault="00F640BA">
            <w:r>
              <w:rPr>
                <w:sz w:val="20"/>
                <w:szCs w:val="20"/>
              </w:rPr>
              <w:t>Arduino UNO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810F" w14:textId="77777777" w:rsidR="00F640BA" w:rsidRDefault="00F640BA">
            <w:r>
              <w:rPr>
                <w:sz w:val="20"/>
                <w:szCs w:val="20"/>
              </w:rPr>
              <w:t>Microcontrôleur principal (cerveau du robot)</w:t>
            </w:r>
          </w:p>
        </w:tc>
      </w:tr>
      <w:tr w:rsidR="00F640BA" w14:paraId="20A40AB2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7437" w14:textId="77777777" w:rsidR="00F640BA" w:rsidRDefault="00F640BA">
            <w:r>
              <w:rPr>
                <w:sz w:val="20"/>
                <w:szCs w:val="20"/>
              </w:rPr>
              <w:t>Pont en H L298N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0C77" w14:textId="77777777" w:rsidR="00F640BA" w:rsidRDefault="00F640BA">
            <w:r>
              <w:rPr>
                <w:sz w:val="20"/>
                <w:szCs w:val="20"/>
              </w:rPr>
              <w:t>Pilote les 2 moteurs DC (amplifie le signal Arduino)</w:t>
            </w:r>
          </w:p>
        </w:tc>
      </w:tr>
      <w:tr w:rsidR="00F640BA" w14:paraId="40D1618C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768F" w14:textId="77777777" w:rsidR="00F640BA" w:rsidRDefault="00F640BA">
            <w:r>
              <w:rPr>
                <w:sz w:val="20"/>
                <w:szCs w:val="20"/>
              </w:rPr>
              <w:t>2× Moteur DC 3-6V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F1F1" w14:textId="77777777" w:rsidR="00F640BA" w:rsidRDefault="00F640BA">
            <w:r>
              <w:rPr>
                <w:sz w:val="20"/>
                <w:szCs w:val="20"/>
              </w:rPr>
              <w:t>Roues motrices gauche et droite</w:t>
            </w:r>
          </w:p>
        </w:tc>
      </w:tr>
      <w:tr w:rsidR="00F640BA" w14:paraId="6BFE6DC1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FC3B" w14:textId="77777777" w:rsidR="00F640BA" w:rsidRDefault="00F640BA">
            <w:r>
              <w:rPr>
                <w:sz w:val="20"/>
                <w:szCs w:val="20"/>
              </w:rPr>
              <w:t>3× Capteur IR (MH-Sensor)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4345" w14:textId="77777777" w:rsidR="00F640BA" w:rsidRDefault="00F640BA">
            <w:r>
              <w:rPr>
                <w:sz w:val="20"/>
                <w:szCs w:val="20"/>
              </w:rPr>
              <w:t>Détectent la ligne noire au sol</w:t>
            </w:r>
          </w:p>
        </w:tc>
      </w:tr>
      <w:tr w:rsidR="00F640BA" w14:paraId="49D06937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2E44" w14:textId="77777777" w:rsidR="00F640BA" w:rsidRDefault="00F640BA">
            <w:r>
              <w:rPr>
                <w:sz w:val="20"/>
                <w:szCs w:val="20"/>
              </w:rPr>
              <w:t>Servomoteur (×2)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AC3D" w14:textId="77777777" w:rsidR="00F640BA" w:rsidRDefault="00F640BA">
            <w:r>
              <w:rPr>
                <w:sz w:val="20"/>
                <w:szCs w:val="20"/>
              </w:rPr>
              <w:t>Pivote le capteur de distance / clapet</w:t>
            </w:r>
          </w:p>
        </w:tc>
      </w:tr>
      <w:tr w:rsidR="00F640BA" w14:paraId="37E1760B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AF5E" w14:textId="77777777" w:rsidR="00F640BA" w:rsidRDefault="00F640BA">
            <w:r>
              <w:rPr>
                <w:sz w:val="20"/>
                <w:szCs w:val="20"/>
              </w:rPr>
              <w:t>Capteur VL53L0X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702E" w14:textId="77777777" w:rsidR="00F640BA" w:rsidRDefault="00F640BA">
            <w:r>
              <w:rPr>
                <w:sz w:val="20"/>
                <w:szCs w:val="20"/>
              </w:rPr>
              <w:t>Mesure la distance par laser (temps de vol)</w:t>
            </w:r>
          </w:p>
        </w:tc>
      </w:tr>
      <w:tr w:rsidR="00F640BA" w14:paraId="59CE6BB6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CFA5" w14:textId="77777777" w:rsidR="00F640BA" w:rsidRDefault="00F640BA">
            <w:proofErr w:type="spellStart"/>
            <w:r>
              <w:rPr>
                <w:sz w:val="20"/>
                <w:szCs w:val="20"/>
              </w:rPr>
              <w:t>Breadboard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E0A2" w14:textId="77777777" w:rsidR="00F640BA" w:rsidRDefault="00F640BA">
            <w:r>
              <w:rPr>
                <w:sz w:val="20"/>
                <w:szCs w:val="20"/>
              </w:rPr>
              <w:t>Plaque de prototypage sans soudure</w:t>
            </w:r>
          </w:p>
        </w:tc>
      </w:tr>
      <w:tr w:rsidR="00F640BA" w14:paraId="4E6706E2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7376" w14:textId="77777777" w:rsidR="00F640BA" w:rsidRDefault="00F640BA">
            <w:r>
              <w:rPr>
                <w:sz w:val="20"/>
                <w:szCs w:val="20"/>
              </w:rPr>
              <w:t xml:space="preserve">Fils </w:t>
            </w:r>
            <w:proofErr w:type="spellStart"/>
            <w:r>
              <w:rPr>
                <w:sz w:val="20"/>
                <w:szCs w:val="20"/>
              </w:rPr>
              <w:t>dupont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4E49" w14:textId="77777777" w:rsidR="00F640BA" w:rsidRDefault="00F640BA">
            <w:r>
              <w:rPr>
                <w:sz w:val="20"/>
                <w:szCs w:val="20"/>
              </w:rPr>
              <w:t>Câbles de connexion</w:t>
            </w:r>
          </w:p>
        </w:tc>
      </w:tr>
      <w:tr w:rsidR="00F640BA" w14:paraId="2C6CB45A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3E49" w14:textId="77777777" w:rsidR="00F640BA" w:rsidRDefault="00F640BA">
            <w:r>
              <w:rPr>
                <w:sz w:val="20"/>
                <w:szCs w:val="20"/>
              </w:rPr>
              <w:t>Batterie / alim 5V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3876" w14:textId="77777777" w:rsidR="00F640BA" w:rsidRDefault="00F640BA">
            <w:r>
              <w:rPr>
                <w:sz w:val="20"/>
                <w:szCs w:val="20"/>
              </w:rPr>
              <w:t>Source d'énergie du robot</w:t>
            </w:r>
          </w:p>
        </w:tc>
      </w:tr>
      <w:tr w:rsidR="00F640BA" w14:paraId="7AB36C6A" w14:textId="77777777" w:rsidTr="00F640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D909" w14:textId="77777777" w:rsidR="00F640BA" w:rsidRDefault="00F640BA">
            <w:r>
              <w:rPr>
                <w:sz w:val="20"/>
                <w:szCs w:val="20"/>
              </w:rPr>
              <w:t>Interrupteur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1A52" w14:textId="77777777" w:rsidR="00F640BA" w:rsidRDefault="00F640BA">
            <w:r>
              <w:rPr>
                <w:sz w:val="20"/>
                <w:szCs w:val="20"/>
              </w:rPr>
              <w:t>Marche/arrêt</w:t>
            </w:r>
          </w:p>
        </w:tc>
      </w:tr>
    </w:tbl>
    <w:p w14:paraId="50531A4A" w14:textId="77777777" w:rsidR="00C87D69" w:rsidRDefault="00000000">
      <w:pPr>
        <w:pStyle w:val="Titre2"/>
      </w:pPr>
      <w:bookmarkStart w:id="4" w:name="_Toc225761078"/>
      <w:r>
        <w:t>1.3 Vue d'ensemble du circuit</w:t>
      </w:r>
      <w:bookmarkEnd w:id="4"/>
    </w:p>
    <w:p w14:paraId="1F24656C" w14:textId="77777777" w:rsidR="00C87D69" w:rsidRDefault="00000000">
      <w:pPr>
        <w:spacing w:before="80" w:after="100"/>
      </w:pPr>
      <w:r>
        <w:t>Le circuit ci-dessous montre comment tous les composants sont connectés entre eux. Les points clés à retenir :</w:t>
      </w:r>
    </w:p>
    <w:p w14:paraId="5253A039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L'Arduino est au centre et communique avec tous les autres composants.</w:t>
      </w:r>
    </w:p>
    <w:p w14:paraId="6D368930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Le pont en H (L298N) est indispensable : l'Arduino ne peut pas alimenter directement les moteurs (trop de courant). Le L298N fait l'interface entre la logique 5V de l'Arduino et la puissance moteur.</w:t>
      </w:r>
    </w:p>
    <w:p w14:paraId="6039F883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Les 3 capteurs IR sont connectés à des broches numériques (digital) de l'Arduino.</w:t>
      </w:r>
    </w:p>
    <w:p w14:paraId="2AFFA005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Le servomoteur et le capteur VL53L0X communiquent via des protocoles spécifiques (PWM et I2C).</w:t>
      </w:r>
    </w:p>
    <w:p w14:paraId="628A54D0" w14:textId="4B91328C" w:rsidR="00CE6525" w:rsidRDefault="00CE6525" w:rsidP="00CE6525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9A964BC" wp14:editId="1C4D06CB">
            <wp:extent cx="5731510" cy="4248785"/>
            <wp:effectExtent l="0" t="0" r="2540" b="0"/>
            <wp:docPr id="6830313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978D" w14:textId="77777777" w:rsidR="00CE6525" w:rsidRDefault="00CE6525" w:rsidP="00CE6525">
      <w:pPr>
        <w:pStyle w:val="Paragraphedeliste"/>
        <w:spacing w:before="60" w:after="60"/>
        <w:ind w:left="720"/>
      </w:pPr>
    </w:p>
    <w:p w14:paraId="2BAA9EE8" w14:textId="77777777" w:rsidR="00C87D69" w:rsidRDefault="00000000">
      <w:r>
        <w:br w:type="page"/>
      </w:r>
    </w:p>
    <w:p w14:paraId="4B9F01DF" w14:textId="77777777" w:rsidR="00C87D69" w:rsidRDefault="00000000">
      <w:pPr>
        <w:pStyle w:val="Titre1"/>
        <w:pBdr>
          <w:bottom w:val="single" w:sz="8" w:space="0" w:color="2E75B6"/>
        </w:pBdr>
      </w:pPr>
      <w:bookmarkStart w:id="5" w:name="_Toc225761079"/>
      <w:r>
        <w:lastRenderedPageBreak/>
        <w:t>2. Code 1 — Suiveur de ligne (sketch_mar25a.ino)</w:t>
      </w:r>
      <w:bookmarkEnd w:id="5"/>
    </w:p>
    <w:p w14:paraId="2E17AED1" w14:textId="77777777" w:rsidR="00C87D69" w:rsidRDefault="00000000">
      <w:pPr>
        <w:spacing w:before="80" w:after="100"/>
      </w:pPr>
      <w:r>
        <w:t>Ce premier programme gère le déplacement du robot le long d'une ligne, y compris la gestion des intersections en T.</w:t>
      </w:r>
    </w:p>
    <w:p w14:paraId="5D9A437E" w14:textId="77777777" w:rsidR="00C87D69" w:rsidRDefault="00000000">
      <w:pPr>
        <w:pStyle w:val="Titre2"/>
      </w:pPr>
      <w:bookmarkStart w:id="6" w:name="_Toc225761080"/>
      <w:r>
        <w:t>2.1 Connexion des broches</w:t>
      </w:r>
      <w:bookmarkEnd w:id="6"/>
    </w:p>
    <w:p w14:paraId="021C2220" w14:textId="77777777" w:rsidR="00C87D69" w:rsidRDefault="00000000">
      <w:pPr>
        <w:spacing w:before="80" w:after="100"/>
      </w:pPr>
      <w:r>
        <w:t>Avant tout, voici le tableau complet des connexions pour ce premier code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7D69" w14:paraId="5E5CED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E7F1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Broche Arduino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B283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31A2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C87D69" w14:paraId="2732E4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B13C" w14:textId="77777777" w:rsidR="00C87D69" w:rsidRDefault="00000000">
            <w:r>
              <w:rPr>
                <w:sz w:val="20"/>
                <w:szCs w:val="20"/>
              </w:rPr>
              <w:t>Broche 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0610" w14:textId="77777777" w:rsidR="00C87D69" w:rsidRDefault="00000000">
            <w:r>
              <w:rPr>
                <w:sz w:val="20"/>
                <w:szCs w:val="20"/>
              </w:rPr>
              <w:t>Capteur IR Droit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87A6" w14:textId="77777777" w:rsidR="00C87D69" w:rsidRDefault="00000000">
            <w:r>
              <w:rPr>
                <w:sz w:val="20"/>
                <w:szCs w:val="20"/>
              </w:rPr>
              <w:t>Entrée numérique (signal du capteur)</w:t>
            </w:r>
          </w:p>
        </w:tc>
      </w:tr>
      <w:tr w:rsidR="00C87D69" w14:paraId="2066CC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37DF" w14:textId="77777777" w:rsidR="00C87D69" w:rsidRDefault="00000000">
            <w:r>
              <w:rPr>
                <w:sz w:val="20"/>
                <w:szCs w:val="20"/>
              </w:rPr>
              <w:t>Broche 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41DF" w14:textId="77777777" w:rsidR="00C87D69" w:rsidRDefault="00000000">
            <w:r>
              <w:rPr>
                <w:sz w:val="20"/>
                <w:szCs w:val="20"/>
              </w:rPr>
              <w:t>Capteur IR Centre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FC60" w14:textId="77777777" w:rsidR="00C87D69" w:rsidRDefault="00000000">
            <w:r>
              <w:rPr>
                <w:sz w:val="20"/>
                <w:szCs w:val="20"/>
              </w:rPr>
              <w:t>Entrée numérique (signal du capteur)</w:t>
            </w:r>
          </w:p>
        </w:tc>
      </w:tr>
      <w:tr w:rsidR="00C87D69" w14:paraId="33A5A8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4056" w14:textId="77777777" w:rsidR="00C87D69" w:rsidRDefault="00000000">
            <w:r>
              <w:rPr>
                <w:sz w:val="20"/>
                <w:szCs w:val="20"/>
              </w:rPr>
              <w:t>Broche 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DCA3" w14:textId="77777777" w:rsidR="00C87D69" w:rsidRDefault="00000000">
            <w:r>
              <w:rPr>
                <w:sz w:val="20"/>
                <w:szCs w:val="20"/>
              </w:rPr>
              <w:t>Capteur IR Gauche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384C" w14:textId="77777777" w:rsidR="00C87D69" w:rsidRDefault="00000000">
            <w:r>
              <w:rPr>
                <w:sz w:val="20"/>
                <w:szCs w:val="20"/>
              </w:rPr>
              <w:t>Entrée numérique (signal du capteur)</w:t>
            </w:r>
          </w:p>
        </w:tc>
      </w:tr>
      <w:tr w:rsidR="00C87D69" w14:paraId="41028C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ED36" w14:textId="77777777" w:rsidR="00C87D69" w:rsidRDefault="00000000">
            <w:r>
              <w:rPr>
                <w:sz w:val="20"/>
                <w:szCs w:val="20"/>
              </w:rPr>
              <w:t>Broche 5 (PWM~)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1912" w14:textId="77777777" w:rsidR="00C87D69" w:rsidRDefault="00000000">
            <w:r>
              <w:rPr>
                <w:sz w:val="20"/>
                <w:szCs w:val="20"/>
              </w:rPr>
              <w:t>L298N Enable Moteur Droit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831C" w14:textId="77777777" w:rsidR="00C87D69" w:rsidRDefault="00000000">
            <w:r>
              <w:rPr>
                <w:sz w:val="20"/>
                <w:szCs w:val="20"/>
              </w:rPr>
              <w:t>Vitesse moteur droit (0-255)</w:t>
            </w:r>
          </w:p>
        </w:tc>
      </w:tr>
      <w:tr w:rsidR="00C87D69" w14:paraId="075101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C335" w14:textId="77777777" w:rsidR="00C87D69" w:rsidRDefault="00000000">
            <w:r>
              <w:rPr>
                <w:sz w:val="20"/>
                <w:szCs w:val="20"/>
              </w:rPr>
              <w:t>Broche 6 (PWM~)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9894" w14:textId="77777777" w:rsidR="00C87D69" w:rsidRDefault="00000000">
            <w:r>
              <w:rPr>
                <w:sz w:val="20"/>
                <w:szCs w:val="20"/>
              </w:rPr>
              <w:t>L298N Enable Moteur Gauche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34D1" w14:textId="77777777" w:rsidR="00C87D69" w:rsidRDefault="00000000">
            <w:r>
              <w:rPr>
                <w:sz w:val="20"/>
                <w:szCs w:val="20"/>
              </w:rPr>
              <w:t>Vitesse moteur gauche (0-255)</w:t>
            </w:r>
          </w:p>
        </w:tc>
      </w:tr>
      <w:tr w:rsidR="00C87D69" w14:paraId="0C9B08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5C51" w14:textId="77777777" w:rsidR="00C87D69" w:rsidRDefault="00000000">
            <w:r>
              <w:rPr>
                <w:sz w:val="20"/>
                <w:szCs w:val="20"/>
              </w:rPr>
              <w:t>Broche 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746F" w14:textId="77777777" w:rsidR="00C87D69" w:rsidRDefault="00000000">
            <w:r>
              <w:rPr>
                <w:sz w:val="20"/>
                <w:szCs w:val="20"/>
              </w:rPr>
              <w:t>L298N IN3 (Moteur 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741C" w14:textId="77777777" w:rsidR="00C87D69" w:rsidRDefault="00000000">
            <w:r>
              <w:rPr>
                <w:sz w:val="20"/>
                <w:szCs w:val="20"/>
              </w:rPr>
              <w:t>Sens de rotation moteur gauche</w:t>
            </w:r>
          </w:p>
        </w:tc>
      </w:tr>
      <w:tr w:rsidR="00C87D69" w14:paraId="27E166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1824" w14:textId="77777777" w:rsidR="00C87D69" w:rsidRDefault="00000000">
            <w:r>
              <w:rPr>
                <w:sz w:val="20"/>
                <w:szCs w:val="20"/>
              </w:rPr>
              <w:t>Broche 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F532" w14:textId="77777777" w:rsidR="00C87D69" w:rsidRDefault="00000000">
            <w:r>
              <w:rPr>
                <w:sz w:val="20"/>
                <w:szCs w:val="20"/>
              </w:rPr>
              <w:t>L298N IN4 (Moteur 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4A04" w14:textId="77777777" w:rsidR="00C87D69" w:rsidRDefault="00000000">
            <w:r>
              <w:rPr>
                <w:sz w:val="20"/>
                <w:szCs w:val="20"/>
              </w:rPr>
              <w:t>Sens de rotation moteur gauche</w:t>
            </w:r>
          </w:p>
        </w:tc>
      </w:tr>
      <w:tr w:rsidR="00C87D69" w14:paraId="4521D1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7188" w14:textId="77777777" w:rsidR="00C87D69" w:rsidRDefault="00000000">
            <w:r>
              <w:rPr>
                <w:sz w:val="20"/>
                <w:szCs w:val="20"/>
              </w:rPr>
              <w:t>Broche 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1811" w14:textId="77777777" w:rsidR="00C87D69" w:rsidRDefault="00000000">
            <w:r>
              <w:rPr>
                <w:sz w:val="20"/>
                <w:szCs w:val="20"/>
              </w:rPr>
              <w:t>L298N IN1 (Moteur 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1DB8" w14:textId="77777777" w:rsidR="00C87D69" w:rsidRDefault="00000000">
            <w:r>
              <w:rPr>
                <w:sz w:val="20"/>
                <w:szCs w:val="20"/>
              </w:rPr>
              <w:t>Sens de rotation moteur droit</w:t>
            </w:r>
          </w:p>
        </w:tc>
      </w:tr>
      <w:tr w:rsidR="00C87D69" w14:paraId="2221EB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6A74" w14:textId="77777777" w:rsidR="00C87D69" w:rsidRDefault="00000000">
            <w:r>
              <w:rPr>
                <w:sz w:val="20"/>
                <w:szCs w:val="20"/>
              </w:rPr>
              <w:t>Broche 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BE81" w14:textId="77777777" w:rsidR="00C87D69" w:rsidRDefault="00000000">
            <w:r>
              <w:rPr>
                <w:sz w:val="20"/>
                <w:szCs w:val="20"/>
              </w:rPr>
              <w:t>L298N IN2 (Moteur 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36F3" w14:textId="77777777" w:rsidR="00C87D69" w:rsidRDefault="00000000">
            <w:r>
              <w:rPr>
                <w:sz w:val="20"/>
                <w:szCs w:val="20"/>
              </w:rPr>
              <w:t>Sens de rotation moteur droit</w:t>
            </w:r>
          </w:p>
        </w:tc>
      </w:tr>
    </w:tbl>
    <w:p w14:paraId="0A483AED" w14:textId="77777777" w:rsidR="00C87D69" w:rsidRDefault="00C87D6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64BDC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094934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💡 C'est quoi PWM ?</w:t>
            </w:r>
          </w:p>
          <w:p w14:paraId="4F49FEB8" w14:textId="77777777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PWM (Pulse 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 xml:space="preserve"> Modulation = Modulation de Largeur d'Impulsion) permet de simuler une tension variable en faisant varier la durée des impulsions électriques. Sur Arduino, </w:t>
            </w:r>
            <w:proofErr w:type="spellStart"/>
            <w:proofErr w:type="gramStart"/>
            <w:r>
              <w:rPr>
                <w:sz w:val="20"/>
                <w:szCs w:val="20"/>
              </w:rPr>
              <w:t>analogWrite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pin, 0 à 255) utilise PWM pour contrôler la vitesse d'un moteur : 0 = arrêt, 255 = vitesse maximale.</w:t>
            </w:r>
          </w:p>
        </w:tc>
      </w:tr>
    </w:tbl>
    <w:p w14:paraId="5F81F275" w14:textId="77777777" w:rsidR="00C87D69" w:rsidRDefault="00000000">
      <w:pPr>
        <w:pStyle w:val="Titre2"/>
      </w:pPr>
      <w:bookmarkStart w:id="7" w:name="_Toc225761081"/>
      <w:r>
        <w:t>2.2 Les constantes et variables globales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58D822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3F4FD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#define IR_SENSOR_RIGHT  13   // Broche du capteur IR droit</w:t>
            </w:r>
          </w:p>
          <w:p w14:paraId="72E7B78F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#define IR_SENSOR_LEFT   11   // Broche du capteur IR gauche</w:t>
            </w:r>
          </w:p>
          <w:p w14:paraId="3E79E6D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#define IR_SENSOR_MIDDLE 12   // Broche du capteur IR centre</w:t>
            </w:r>
          </w:p>
          <w:p w14:paraId="659932D9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#define MOTOR_SPEED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230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Vitesse de base des moteurs (0 à 255)</w:t>
            </w:r>
          </w:p>
          <w:p w14:paraId="414094E2" w14:textId="77777777" w:rsidR="00C87D69" w:rsidRDefault="00C87D69">
            <w:pPr>
              <w:spacing w:before="20" w:after="20"/>
            </w:pPr>
          </w:p>
          <w:p w14:paraId="659C8B1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Broches du moteur droit (via pont en H L298N)</w:t>
            </w:r>
          </w:p>
          <w:p w14:paraId="41904419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enableRightMotor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5;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Vitesse (PWM)</w:t>
            </w:r>
          </w:p>
          <w:p w14:paraId="56915802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rightMotorPin1  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9;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Sens de rotation</w:t>
            </w:r>
          </w:p>
          <w:p w14:paraId="20EA3845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rightMotorPin2  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Sens de rotation</w:t>
            </w:r>
          </w:p>
          <w:p w14:paraId="547D65FD" w14:textId="77777777" w:rsidR="00C87D69" w:rsidRDefault="00C87D69">
            <w:pPr>
              <w:spacing w:before="20" w:after="20"/>
            </w:pPr>
          </w:p>
          <w:p w14:paraId="69BE7A37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Broches du moteur gauche (via pont en H L298N)</w:t>
            </w:r>
          </w:p>
          <w:p w14:paraId="4B6391FB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enableLeftMotor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6;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Vitesse (PWM)</w:t>
            </w:r>
          </w:p>
          <w:p w14:paraId="45E429A4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leftMotorPin1   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7;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Sens de rotation</w:t>
            </w:r>
          </w:p>
          <w:p w14:paraId="5D1E6227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leftMotorPin2   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8;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Sens de rotation</w:t>
            </w:r>
          </w:p>
          <w:p w14:paraId="71A84962" w14:textId="77777777" w:rsidR="00C87D69" w:rsidRDefault="00C87D69">
            <w:pPr>
              <w:spacing w:before="20" w:after="20"/>
            </w:pPr>
          </w:p>
          <w:p w14:paraId="60141EEC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Drapeaux pour gérer l'intersection en T</w:t>
            </w:r>
          </w:p>
          <w:p w14:paraId="7EF33A58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flagPrendreT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tourner au T, false = continuer tout droit</w:t>
            </w:r>
          </w:p>
          <w:p w14:paraId="5412306A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bool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flagPositionDepart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false;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false = départ à gauche,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départ à droite</w:t>
            </w:r>
          </w:p>
        </w:tc>
      </w:tr>
    </w:tbl>
    <w:p w14:paraId="76AEB512" w14:textId="77777777" w:rsidR="00C87D69" w:rsidRDefault="00C87D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475C2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657A30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💡 #define vs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int</w:t>
            </w:r>
            <w:proofErr w:type="spellEnd"/>
          </w:p>
          <w:p w14:paraId="7B0D46A5" w14:textId="77777777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#define est une directive de préprocesseur : elle remplace simplement le texte avant la compilation. IR_SENSOR_RIGHT sera remplacé partout par 13 dans le code. C'est une constante qui ne prend pas de mémoire RAM. </w:t>
            </w:r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est une variable qui occupe 2 octets en RAM. Pour des valeurs fixes comme les numéros de broches, #define est plus efficace.</w:t>
            </w:r>
          </w:p>
        </w:tc>
      </w:tr>
    </w:tbl>
    <w:p w14:paraId="351849A4" w14:textId="77777777" w:rsidR="00C87D69" w:rsidRDefault="00000000">
      <w:pPr>
        <w:pStyle w:val="Titre2"/>
      </w:pPr>
      <w:bookmarkStart w:id="8" w:name="_Toc225761082"/>
      <w:r>
        <w:t xml:space="preserve">2.3 La fonction </w:t>
      </w:r>
      <w:proofErr w:type="gramStart"/>
      <w:r>
        <w:t>setup(</w:t>
      </w:r>
      <w:proofErr w:type="gramEnd"/>
      <w:r>
        <w:t>)</w:t>
      </w:r>
      <w:bookmarkEnd w:id="8"/>
    </w:p>
    <w:p w14:paraId="7FCDE8BF" w14:textId="77777777" w:rsidR="00C87D69" w:rsidRDefault="00000000">
      <w:pPr>
        <w:spacing w:before="80" w:after="100"/>
      </w:pPr>
      <w:r>
        <w:t xml:space="preserve">La fonction </w:t>
      </w:r>
      <w:proofErr w:type="gramStart"/>
      <w:r>
        <w:t>setup(</w:t>
      </w:r>
      <w:proofErr w:type="gramEnd"/>
      <w:r>
        <w:t>) s'exécute une seule fois au démarrage du programme. Elle configure les broches en entrée ou en sortie.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0632A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66F53B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1DDA861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Modifie la fréquence PWM du Timer 0 (broches 5 et 6)</w:t>
            </w:r>
          </w:p>
          <w:p w14:paraId="63560567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Valeur 0x01 : fréquence élevée → moteurs silencieux</w:t>
            </w:r>
          </w:p>
          <w:p w14:paraId="761A2857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TCCR0B = (TCCR0B &amp; 0xF8) | 0x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01;</w:t>
            </w:r>
            <w:proofErr w:type="gramEnd"/>
          </w:p>
          <w:p w14:paraId="648A8F55" w14:textId="77777777" w:rsidR="00C87D69" w:rsidRDefault="00C87D69">
            <w:pPr>
              <w:spacing w:before="20" w:after="20"/>
            </w:pPr>
          </w:p>
          <w:p w14:paraId="32A9A84A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Configurer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les broches moteurs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en SORTIE</w:t>
            </w:r>
          </w:p>
          <w:p w14:paraId="31A9F4C0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enableRightMotor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OUTPUT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01F49BB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rightMotorPin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1,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B5C7EED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rightMotorPin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2,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167E047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enableLeftMotor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 OUTPUT);</w:t>
            </w:r>
            <w:proofErr w:type="gramEnd"/>
          </w:p>
          <w:p w14:paraId="7B7E362C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leftMotorPin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1,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OUTPUT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3F13A3C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leftMotorPin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2,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OUTPUT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853DA33" w14:textId="77777777" w:rsidR="00C87D69" w:rsidRDefault="00C87D69">
            <w:pPr>
              <w:spacing w:before="20" w:after="20"/>
            </w:pPr>
          </w:p>
          <w:p w14:paraId="53E6BE87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Configurer les capteurs IR en ENTRÉE</w:t>
            </w:r>
          </w:p>
          <w:p w14:paraId="56281F60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IR_SENSOR_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RIGHT,  INPUT);</w:t>
            </w:r>
            <w:proofErr w:type="gramEnd"/>
          </w:p>
          <w:p w14:paraId="5C489A0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IR_SENSOR_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LEFT,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84953C2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(IR_SENSOR_MIDDLE n'est pas déclaré ici mais fonctionne</w:t>
            </w:r>
          </w:p>
          <w:p w14:paraId="601F1E2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 car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INPUT est la valeur par défaut sur Arduino)</w:t>
            </w:r>
          </w:p>
          <w:p w14:paraId="24D5A959" w14:textId="77777777" w:rsidR="00C87D69" w:rsidRDefault="00C87D69">
            <w:pPr>
              <w:spacing w:before="20" w:after="20"/>
            </w:pPr>
          </w:p>
          <w:p w14:paraId="33CE7E9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rotateMotor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0, 0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Assure l'arrêt des moteurs au démarrage</w:t>
            </w:r>
          </w:p>
          <w:p w14:paraId="13DC5196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04A386D" w14:textId="77777777" w:rsidR="00C87D69" w:rsidRDefault="00C87D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6CA96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63918E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⚠️ Note sur TCCR0B</w:t>
            </w:r>
          </w:p>
          <w:p w14:paraId="78D3B3E6" w14:textId="77777777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TCCR0B est un registre interne de l'Arduino qui contrôle la fréquence du signal PWM. La valeur 0x01 augmente cette fréquence, ce qui réduit le bruit sonore des moteurs. Attention : cela modifie aussi les fonctions </w:t>
            </w:r>
            <w:proofErr w:type="spellStart"/>
            <w:proofErr w:type="gram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et </w:t>
            </w:r>
            <w:proofErr w:type="spellStart"/>
            <w:proofErr w:type="gramStart"/>
            <w:r>
              <w:rPr>
                <w:sz w:val="20"/>
                <w:szCs w:val="20"/>
              </w:rPr>
              <w:t>millis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si vous les utilisez. Dans ce projet, elles ne sont pas utilisées pour la navigation principale, donc c'est sans effet négatif.</w:t>
            </w:r>
          </w:p>
        </w:tc>
      </w:tr>
    </w:tbl>
    <w:p w14:paraId="3A7CAC29" w14:textId="77777777" w:rsidR="00C87D69" w:rsidRDefault="00000000">
      <w:pPr>
        <w:pStyle w:val="Titre2"/>
      </w:pPr>
      <w:bookmarkStart w:id="9" w:name="_Toc225761083"/>
      <w:r>
        <w:t xml:space="preserve">2.4 La fonction </w:t>
      </w:r>
      <w:proofErr w:type="spellStart"/>
      <w:proofErr w:type="gramStart"/>
      <w:r>
        <w:t>SensorState</w:t>
      </w:r>
      <w:proofErr w:type="spellEnd"/>
      <w:r>
        <w:t>(</w:t>
      </w:r>
      <w:proofErr w:type="gramEnd"/>
      <w:r>
        <w:t>) — Lecture des capteurs</w:t>
      </w:r>
      <w:bookmarkEnd w:id="9"/>
    </w:p>
    <w:p w14:paraId="5BE58406" w14:textId="77777777" w:rsidR="00C87D69" w:rsidRDefault="00000000">
      <w:pPr>
        <w:spacing w:before="80" w:after="100"/>
      </w:pPr>
      <w:r>
        <w:t>Cette fonction lit les 3 capteurs IR et combine leurs valeurs en un seul nombre entier (codage binaire).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6A287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06BFF0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10FE00E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rightIRSensorValue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digitalRead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IR_SENSOR_RIGHT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B765A69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leftIRSensorValue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digitalRead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IR_SENSOR_LEFT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067777F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middleIRSensorValue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digitalRead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IR_SENSOR_MIDDLE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0410D87" w14:textId="77777777" w:rsidR="00C87D69" w:rsidRDefault="00C87D69">
            <w:pPr>
              <w:spacing w:before="20" w:after="20"/>
            </w:pPr>
          </w:p>
          <w:p w14:paraId="4AB0B7A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// Combine les 3 valeurs en un seul entier sur 3 bits</w:t>
            </w:r>
          </w:p>
          <w:p w14:paraId="78816F2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Bit 2 = droite, Bit 1 = centre, Bit 0 = gauche</w:t>
            </w:r>
          </w:p>
          <w:p w14:paraId="189333CB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rightIRSensorValue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&lt;&lt; 2) |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middleIRSensorValue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&lt;&lt; 1)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leftIRSensorValue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236C4CA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D34E805" w14:textId="77777777" w:rsidR="00C87D69" w:rsidRDefault="00C87D69">
      <w:pPr>
        <w:spacing w:before="80" w:after="80"/>
      </w:pPr>
    </w:p>
    <w:p w14:paraId="61B5D571" w14:textId="77777777" w:rsidR="00C87D69" w:rsidRDefault="00000000">
      <w:pPr>
        <w:spacing w:before="80" w:after="100"/>
      </w:pPr>
      <w:r>
        <w:t>Un capteur IR retourne 1 lorsqu'il détecte la ligne noire, 0 sur le fond blanc. Voici comment le codage fonctionne :</w:t>
      </w:r>
    </w:p>
    <w:p w14:paraId="17CA30C9" w14:textId="77777777" w:rsidR="00C87D69" w:rsidRDefault="00C87D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4680"/>
      </w:tblGrid>
      <w:tr w:rsidR="00C87D69" w14:paraId="3C0038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E559A" w14:textId="77777777" w:rsidR="00C87D69" w:rsidRDefault="00000000">
            <w:r>
              <w:rPr>
                <w:b/>
                <w:bCs/>
                <w:color w:val="FFFFFF"/>
                <w:sz w:val="18"/>
                <w:szCs w:val="18"/>
              </w:rPr>
              <w:t>Bit 2 (Droite)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6D2D5" w14:textId="77777777" w:rsidR="00C87D69" w:rsidRDefault="00000000">
            <w:r>
              <w:rPr>
                <w:b/>
                <w:bCs/>
                <w:color w:val="FFFFFF"/>
                <w:sz w:val="18"/>
                <w:szCs w:val="18"/>
              </w:rPr>
              <w:t>Bit 1 (Centre)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2FFB6" w14:textId="77777777" w:rsidR="00C87D69" w:rsidRDefault="00000000">
            <w:r>
              <w:rPr>
                <w:b/>
                <w:bCs/>
                <w:color w:val="FFFFFF"/>
                <w:sz w:val="18"/>
                <w:szCs w:val="18"/>
              </w:rPr>
              <w:t>Bit 0 (Gauche)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8A3C9" w14:textId="77777777" w:rsidR="00C87D69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du robot</w:t>
            </w:r>
          </w:p>
        </w:tc>
      </w:tr>
      <w:tr w:rsidR="00C87D69" w14:paraId="7625E1E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36DB8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51E09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E1237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DA4BE" w14:textId="77777777" w:rsidR="00C87D69" w:rsidRDefault="00000000">
            <w:r>
              <w:rPr>
                <w:sz w:val="18"/>
                <w:szCs w:val="18"/>
              </w:rPr>
              <w:t>0b000 = 0 — Aucun capteur sur la ligne → Avancer</w:t>
            </w:r>
          </w:p>
        </w:tc>
      </w:tr>
      <w:tr w:rsidR="00C87D69" w14:paraId="70D5BB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8C67F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3AC9C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1B88A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12DC6" w14:textId="77777777" w:rsidR="00C87D69" w:rsidRDefault="00000000">
            <w:r>
              <w:rPr>
                <w:sz w:val="18"/>
                <w:szCs w:val="18"/>
              </w:rPr>
              <w:t>0b010 = 2 — Centre seul sur la ligne → Avancer</w:t>
            </w:r>
          </w:p>
        </w:tc>
      </w:tr>
      <w:tr w:rsidR="00C87D69" w14:paraId="429A205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199A2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FBBB0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00EA0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DF919" w14:textId="77777777" w:rsidR="00C87D69" w:rsidRDefault="00000000">
            <w:r>
              <w:rPr>
                <w:sz w:val="18"/>
                <w:szCs w:val="18"/>
              </w:rPr>
              <w:t>0b001 = 1 — Gauche seul → Corriger à gauche</w:t>
            </w:r>
          </w:p>
        </w:tc>
      </w:tr>
      <w:tr w:rsidR="00C87D69" w14:paraId="1CE073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80898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E7846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8F317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29525" w14:textId="77777777" w:rsidR="00C87D69" w:rsidRDefault="00000000">
            <w:r>
              <w:rPr>
                <w:sz w:val="18"/>
                <w:szCs w:val="18"/>
              </w:rPr>
              <w:t>0b011 = 3 — Centre + Gauche → Corriger à gauche</w:t>
            </w:r>
          </w:p>
        </w:tc>
      </w:tr>
      <w:tr w:rsidR="00C87D69" w14:paraId="0C818C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ACA49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F50D9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D781D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5BDDD" w14:textId="77777777" w:rsidR="00C87D69" w:rsidRDefault="00000000">
            <w:r>
              <w:rPr>
                <w:sz w:val="18"/>
                <w:szCs w:val="18"/>
              </w:rPr>
              <w:t>0b100 = 4 — Droite seul → Corriger à droite</w:t>
            </w:r>
          </w:p>
        </w:tc>
      </w:tr>
      <w:tr w:rsidR="00C87D69" w14:paraId="179871D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A3E82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CDD9E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EA874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12A80" w14:textId="77777777" w:rsidR="00C87D69" w:rsidRDefault="00000000">
            <w:r>
              <w:rPr>
                <w:sz w:val="18"/>
                <w:szCs w:val="18"/>
              </w:rPr>
              <w:t>0b110 = 6 — Centre + Droite → Corriger à droite</w:t>
            </w:r>
          </w:p>
        </w:tc>
      </w:tr>
      <w:tr w:rsidR="00C87D69" w14:paraId="41DAF5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39946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BE24D" w14:textId="77777777" w:rsidR="00C87D6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595F0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5FCAA" w14:textId="77777777" w:rsidR="00C87D69" w:rsidRDefault="00000000">
            <w:r>
              <w:rPr>
                <w:sz w:val="18"/>
                <w:szCs w:val="18"/>
              </w:rPr>
              <w:t>0b101 = 5 — Droite + Gauche → Intersection en T</w:t>
            </w:r>
          </w:p>
        </w:tc>
      </w:tr>
      <w:tr w:rsidR="00C87D69" w14:paraId="62D2F0D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67BD9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9EA87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72DCF" w14:textId="77777777" w:rsidR="00C87D6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54633" w14:textId="77777777" w:rsidR="00C87D69" w:rsidRDefault="00000000">
            <w:r>
              <w:rPr>
                <w:sz w:val="18"/>
                <w:szCs w:val="18"/>
              </w:rPr>
              <w:t>0b111 = 7 — Tous sur la ligne → STOP (fin de parcours)</w:t>
            </w:r>
          </w:p>
        </w:tc>
      </w:tr>
    </w:tbl>
    <w:p w14:paraId="516F1C0F" w14:textId="77777777" w:rsidR="00C87D69" w:rsidRDefault="00C87D6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44139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945A1F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💡 Opérateurs binaires : &lt;&lt; et |</w:t>
            </w:r>
          </w:p>
          <w:p w14:paraId="0C52159B" w14:textId="77777777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L'opérateur &lt;&lt; est un décalage de bits vers la gauche. </w:t>
            </w:r>
            <w:proofErr w:type="spellStart"/>
            <w:proofErr w:type="gramStart"/>
            <w:r>
              <w:rPr>
                <w:sz w:val="20"/>
                <w:szCs w:val="20"/>
              </w:rPr>
              <w:t>rightIRSensorValue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&lt;&lt; 2 déplace la valeur de 2 positions vers la gauche (×4). L'opérateur | est un OU binaire : il combine les bits. Exemple : si droit=1, centre=0, gauche=1 → (1&lt;&lt;</w:t>
            </w:r>
            <w:proofErr w:type="gramStart"/>
            <w:r>
              <w:rPr>
                <w:sz w:val="20"/>
                <w:szCs w:val="20"/>
              </w:rPr>
              <w:t>2)|</w:t>
            </w:r>
            <w:proofErr w:type="gramEnd"/>
            <w:r>
              <w:rPr>
                <w:sz w:val="20"/>
                <w:szCs w:val="20"/>
              </w:rPr>
              <w:t>(0&lt;&lt;</w:t>
            </w:r>
            <w:proofErr w:type="gramStart"/>
            <w:r>
              <w:rPr>
                <w:sz w:val="20"/>
                <w:szCs w:val="20"/>
              </w:rPr>
              <w:t>1)|</w:t>
            </w:r>
            <w:proofErr w:type="gramEnd"/>
            <w:r>
              <w:rPr>
                <w:sz w:val="20"/>
                <w:szCs w:val="20"/>
              </w:rPr>
              <w:t>1 = 4|0|1 = 5 = 0b101.</w:t>
            </w:r>
          </w:p>
        </w:tc>
      </w:tr>
    </w:tbl>
    <w:p w14:paraId="3E117E6A" w14:textId="77777777" w:rsidR="00C87D69" w:rsidRDefault="00000000">
      <w:pPr>
        <w:pStyle w:val="Titre2"/>
      </w:pPr>
      <w:bookmarkStart w:id="10" w:name="_Toc225761084"/>
      <w:r>
        <w:t xml:space="preserve">2.5 La fonction </w:t>
      </w:r>
      <w:proofErr w:type="spellStart"/>
      <w:proofErr w:type="gramStart"/>
      <w:r>
        <w:t>rotateMotor</w:t>
      </w:r>
      <w:proofErr w:type="spellEnd"/>
      <w:r>
        <w:t>(</w:t>
      </w:r>
      <w:proofErr w:type="gramEnd"/>
      <w:r>
        <w:t>) — Contrôle des moteurs</w:t>
      </w:r>
      <w:bookmarkEnd w:id="10"/>
    </w:p>
    <w:p w14:paraId="402B86B1" w14:textId="77777777" w:rsidR="00C87D69" w:rsidRDefault="00000000">
      <w:pPr>
        <w:spacing w:before="80" w:after="100"/>
      </w:pPr>
      <w:r>
        <w:t>Cette fonction reçoit deux vitesses (négative = marche arrière, positive = avant, 0 = arrêt) et pilote le pont en H L298N en conséquence.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4F81E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DB1A80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rotateMotor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leftMotorSpeed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rightMotorSpeed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50949769" w14:textId="77777777" w:rsidR="00C87D69" w:rsidRDefault="00C87D69">
            <w:pPr>
              <w:spacing w:before="20" w:after="20"/>
            </w:pPr>
          </w:p>
          <w:p w14:paraId="6F817B19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--- Moteur DROIT ---</w:t>
            </w:r>
          </w:p>
          <w:p w14:paraId="555C53C2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rightMotorSpeed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 0)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Marche arrière</w:t>
            </w:r>
          </w:p>
          <w:p w14:paraId="5206260C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rightMotorPin1, HIGH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0EE7BC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rightMotorPin2, LOW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80EED2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rightMotorSpeed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&gt; 0)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Marche avant</w:t>
            </w:r>
          </w:p>
          <w:p w14:paraId="1FAC36E0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rightMotorPin1, LOW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CC1FD1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rightMotorPin2, HIGH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916A99B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// Arrêt</w:t>
            </w:r>
          </w:p>
          <w:p w14:paraId="657561C5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rightMotorPin1, LOW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334A0D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rightMotorPin2, LOW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50AABD2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356E8A15" w14:textId="77777777" w:rsidR="00C87D69" w:rsidRDefault="00C87D69">
            <w:pPr>
              <w:spacing w:before="20" w:after="20"/>
            </w:pPr>
          </w:p>
          <w:p w14:paraId="6CB4059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--- Moteur GAUCHE ---</w:t>
            </w:r>
          </w:p>
          <w:p w14:paraId="51477A60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leftMotorSpeed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 0) {</w:t>
            </w:r>
          </w:p>
          <w:p w14:paraId="3E2E8CEB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leftMotorPin1, HIGH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1AE0D742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leftMotorPin2, LOW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EAEC82F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leftMotorSpeed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&gt; 0) {</w:t>
            </w:r>
          </w:p>
          <w:p w14:paraId="5242784F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leftMotorPin1, LOW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B0E423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leftMotorPin2, HIGH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D1032AB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0174A46A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leftMotorPin1, LOW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2D4254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leftMotorPin2, LOW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FA6625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3D188C3C" w14:textId="77777777" w:rsidR="00C87D69" w:rsidRDefault="00C87D69">
            <w:pPr>
              <w:spacing w:before="20" w:after="20"/>
            </w:pPr>
          </w:p>
          <w:p w14:paraId="71C8BCB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Applique la vitesse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pour ne jamais passer de valeur négative à PWM)</w:t>
            </w:r>
          </w:p>
          <w:p w14:paraId="3CFC163D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Note : +25 sur le moteur gauche pour compenser une asymétrie mécanique</w:t>
            </w:r>
          </w:p>
          <w:p w14:paraId="2DEDFBB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enableRightMotor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abs(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rightMotorSpeed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1DDDDE3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enableLeftMotor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 abs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leftMotorSpeed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+ 25)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3A1C14F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57FAD39" w14:textId="77777777" w:rsidR="00C87D69" w:rsidRDefault="00C87D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62FB2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253561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💡 Pourquoi +25 sur le moteur gauche ?</w:t>
            </w:r>
          </w:p>
          <w:p w14:paraId="047DA3A2" w14:textId="1BD38C4F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En pratique, les deux moteurs d'un robot ne sont jamais parfaitement identiques. L'un peut être légèrement plus puissant ou avoir plus de friction. Le +25 est une valeur empirique ajustée par </w:t>
            </w:r>
            <w:r w:rsidR="00CE6525">
              <w:rPr>
                <w:sz w:val="20"/>
                <w:szCs w:val="20"/>
              </w:rPr>
              <w:t>nous</w:t>
            </w:r>
            <w:r>
              <w:rPr>
                <w:sz w:val="20"/>
                <w:szCs w:val="20"/>
              </w:rPr>
              <w:t xml:space="preserve"> pour compenser cette différence et faire aller le robot en ligne droite. C'est du calibrage matériel !</w:t>
            </w:r>
          </w:p>
        </w:tc>
      </w:tr>
    </w:tbl>
    <w:p w14:paraId="57E2A93B" w14:textId="77777777" w:rsidR="00C87D69" w:rsidRDefault="00C87D69">
      <w:pPr>
        <w:spacing w:before="80" w:after="80"/>
      </w:pPr>
    </w:p>
    <w:p w14:paraId="2D832EC7" w14:textId="77777777" w:rsidR="00C87D69" w:rsidRDefault="00000000">
      <w:pPr>
        <w:spacing w:before="80" w:after="100"/>
      </w:pPr>
      <w:r>
        <w:t>Résumé du contrôle de direction du moteur (pont en H L298N)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7D69" w14:paraId="7982C1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42D0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PIN1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FA15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PIN2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CD45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C87D69" w14:paraId="742568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725E" w14:textId="77777777" w:rsidR="00C87D69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4768" w14:textId="77777777" w:rsidR="00C87D69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30A8" w14:textId="77777777" w:rsidR="00C87D69" w:rsidRDefault="00000000">
            <w:r>
              <w:rPr>
                <w:sz w:val="20"/>
                <w:szCs w:val="20"/>
              </w:rPr>
              <w:t>Marche avant</w:t>
            </w:r>
          </w:p>
        </w:tc>
      </w:tr>
      <w:tr w:rsidR="00C87D69" w14:paraId="4DBE3B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F341" w14:textId="77777777" w:rsidR="00C87D69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EDBC" w14:textId="77777777" w:rsidR="00C87D69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3F6E" w14:textId="77777777" w:rsidR="00C87D69" w:rsidRDefault="00000000">
            <w:r>
              <w:rPr>
                <w:sz w:val="20"/>
                <w:szCs w:val="20"/>
              </w:rPr>
              <w:t>Marche arrière</w:t>
            </w:r>
          </w:p>
        </w:tc>
      </w:tr>
      <w:tr w:rsidR="00C87D69" w14:paraId="557B21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1D3C" w14:textId="77777777" w:rsidR="00C87D69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36AE" w14:textId="77777777" w:rsidR="00C87D69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674F" w14:textId="77777777" w:rsidR="00C87D69" w:rsidRDefault="00000000">
            <w:r>
              <w:rPr>
                <w:sz w:val="20"/>
                <w:szCs w:val="20"/>
              </w:rPr>
              <w:t>Arrêt (roue libre)</w:t>
            </w:r>
          </w:p>
        </w:tc>
      </w:tr>
    </w:tbl>
    <w:p w14:paraId="6FB1053B" w14:textId="77777777" w:rsidR="00C87D69" w:rsidRDefault="00000000">
      <w:pPr>
        <w:pStyle w:val="Titre2"/>
      </w:pPr>
      <w:bookmarkStart w:id="11" w:name="_Toc225761085"/>
      <w:r>
        <w:t xml:space="preserve">2.6 La boucle principale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</w:t>
      </w:r>
      <w:bookmarkEnd w:id="11"/>
    </w:p>
    <w:p w14:paraId="7522AA22" w14:textId="77777777" w:rsidR="00C87D69" w:rsidRDefault="00000000">
      <w:pPr>
        <w:spacing w:before="80" w:after="100"/>
      </w:pPr>
      <w:r>
        <w:t xml:space="preserve">La boucle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s'exécute en permanence. Elle lit l'état des capteurs et décide comment piloter les moteurs.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6D60D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E5C460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02AB719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Lire les 3 capteurs</w:t>
            </w:r>
          </w:p>
          <w:p w14:paraId="06326C9B" w14:textId="77777777" w:rsidR="00C87D69" w:rsidRDefault="00C87D69">
            <w:pPr>
              <w:spacing w:before="20" w:after="20"/>
            </w:pPr>
          </w:p>
          <w:p w14:paraId="577D1E3F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75FE4099" w14:textId="77777777" w:rsidR="00C87D69" w:rsidRDefault="00C87D69">
            <w:pPr>
              <w:spacing w:before="20" w:after="20"/>
            </w:pPr>
          </w:p>
          <w:p w14:paraId="360129D0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000: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Aucun capteur sur la ligne</w:t>
            </w:r>
          </w:p>
          <w:p w14:paraId="65ADF0B2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010: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Centre seul détecte</w:t>
            </w:r>
          </w:p>
          <w:p w14:paraId="5CF7B83A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rotateMotor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MOTOR_SPEED, MOTOR_SPEED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→ Avancer tout droit</w:t>
            </w:r>
          </w:p>
          <w:p w14:paraId="26636190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break;</w:t>
            </w:r>
            <w:proofErr w:type="gramEnd"/>
          </w:p>
          <w:p w14:paraId="4DA298A5" w14:textId="77777777" w:rsidR="00C87D69" w:rsidRDefault="00C87D69">
            <w:pPr>
              <w:spacing w:before="20" w:after="20"/>
            </w:pPr>
          </w:p>
          <w:p w14:paraId="71C6C8C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001: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Gauche seul</w:t>
            </w:r>
          </w:p>
          <w:p w14:paraId="72118E80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011: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Gauche + Centre</w:t>
            </w:r>
          </w:p>
          <w:p w14:paraId="2694A96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rotateMotor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-MOTOR_SPEED/2, MOTOR_SPEED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→ Corriger vers la gauche</w:t>
            </w:r>
          </w:p>
          <w:p w14:paraId="3034AE37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break;</w:t>
            </w:r>
            <w:proofErr w:type="gramEnd"/>
          </w:p>
          <w:p w14:paraId="700C31DE" w14:textId="77777777" w:rsidR="00C87D69" w:rsidRDefault="00C87D69">
            <w:pPr>
              <w:spacing w:before="20" w:after="20"/>
            </w:pPr>
          </w:p>
          <w:p w14:paraId="1EE2133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100: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Droite seul</w:t>
            </w:r>
          </w:p>
          <w:p w14:paraId="6207679D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110: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Droite + Centre</w:t>
            </w:r>
          </w:p>
          <w:p w14:paraId="511ED4F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rotateMotor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MOTOR_SPEED, -MOTOR_SPEED/2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→ Corriger vers la droite</w:t>
            </w:r>
          </w:p>
          <w:p w14:paraId="26DBF266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break;</w:t>
            </w:r>
            <w:proofErr w:type="gramEnd"/>
          </w:p>
          <w:p w14:paraId="5EEF0C84" w14:textId="77777777" w:rsidR="00C87D69" w:rsidRDefault="00C87D69">
            <w:pPr>
              <w:spacing w:before="20" w:after="20"/>
            </w:pPr>
          </w:p>
          <w:p w14:paraId="13C01F8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101: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Droite + Gauche = INTERSECTION EN T</w:t>
            </w:r>
          </w:p>
          <w:p w14:paraId="4C85AC39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// → Gestion du virage (voir section 2.7)</w:t>
            </w:r>
          </w:p>
          <w:p w14:paraId="3F2CD30F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break;</w:t>
            </w:r>
            <w:proofErr w:type="gramEnd"/>
          </w:p>
          <w:p w14:paraId="35A9C3D0" w14:textId="77777777" w:rsidR="00C87D69" w:rsidRDefault="00C87D69">
            <w:pPr>
              <w:spacing w:before="20" w:after="20"/>
            </w:pPr>
          </w:p>
          <w:p w14:paraId="4CC9C27A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111: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Tous les capteurs = FIN DE PARCOURS</w:t>
            </w:r>
          </w:p>
          <w:p w14:paraId="733699D5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rotateMotor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0, 0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→ STOP</w:t>
            </w:r>
          </w:p>
          <w:p w14:paraId="10B8869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120F9B8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break;</w:t>
            </w:r>
            <w:proofErr w:type="gramEnd"/>
          </w:p>
          <w:p w14:paraId="7BCE79FC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3B2AA09F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7770AB4" w14:textId="77777777" w:rsidR="00C87D69" w:rsidRDefault="00000000">
      <w:pPr>
        <w:pStyle w:val="Titre2"/>
      </w:pPr>
      <w:bookmarkStart w:id="12" w:name="_Toc225761086"/>
      <w:r>
        <w:lastRenderedPageBreak/>
        <w:t>2.7 Gestion de l'intersection en T</w:t>
      </w:r>
      <w:bookmarkEnd w:id="12"/>
    </w:p>
    <w:p w14:paraId="6CE25FF3" w14:textId="77777777" w:rsidR="00C87D69" w:rsidRDefault="00000000">
      <w:pPr>
        <w:spacing w:before="80" w:after="100"/>
      </w:pPr>
      <w:r>
        <w:t>L'intersection en T est détectée quand les capteurs droit ET gauche voient la ligne simultanément (0b101). Le comportement dépend de deux drapeaux définis en début de programme.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3678A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87CED6" w14:textId="77777777" w:rsidR="00C87D6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101: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Intersection en T détectée</w:t>
            </w:r>
          </w:p>
          <w:p w14:paraId="4C16AE66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retourSurUneLigne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false;</w:t>
            </w:r>
            <w:proofErr w:type="gramEnd"/>
          </w:p>
          <w:p w14:paraId="1D2D63E9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retourSurUneLigne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 false) {</w:t>
            </w:r>
          </w:p>
          <w:p w14:paraId="715EA7DA" w14:textId="77777777" w:rsidR="00C87D69" w:rsidRDefault="00C87D69">
            <w:pPr>
              <w:spacing w:before="20" w:after="20"/>
            </w:pPr>
          </w:p>
          <w:p w14:paraId="575A379A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flagPositionDepart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 false) &amp;&amp;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flagPrendreT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 {</w:t>
            </w:r>
          </w:p>
          <w:p w14:paraId="3B13EDE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// Départ GAUCHE + On prend le virage → Tourner à DROITE</w:t>
            </w:r>
          </w:p>
          <w:p w14:paraId="0699AFE7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0b010) {</w:t>
            </w:r>
          </w:p>
          <w:p w14:paraId="50FDD84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rotateMotor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MOTOR_SPEED, -MOTOR_SPEED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pivote sur place vers droite</w:t>
            </w:r>
          </w:p>
          <w:p w14:paraId="355E1D5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}</w:t>
            </w:r>
          </w:p>
          <w:p w14:paraId="76976EE2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retourSurUneLigne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  <w:proofErr w:type="gramEnd"/>
          </w:p>
          <w:p w14:paraId="2A85D8BA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6BD81E86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if 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flagPositionDepart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&amp;&amp;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flagPrendreT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 {</w:t>
            </w:r>
          </w:p>
          <w:p w14:paraId="5D17FB6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// Départ DROITE + On prend le virage → Tourner à GAUCHE</w:t>
            </w:r>
          </w:p>
          <w:p w14:paraId="7C14A10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0b010) {</w:t>
            </w:r>
          </w:p>
          <w:p w14:paraId="3E72074C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rotateMotor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-MOTOR_SPEED, MOTOR_SPEED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pivote sur place vers gauche</w:t>
            </w:r>
          </w:p>
          <w:p w14:paraId="378EB75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}</w:t>
            </w:r>
          </w:p>
          <w:p w14:paraId="791D52EF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retourSurUneLigne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  <w:proofErr w:type="gramEnd"/>
          </w:p>
          <w:p w14:paraId="7503871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23628FB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Les 2 autres cas continuent aussi tout droit (pivotent pour retrouver la ligne)</w:t>
            </w:r>
          </w:p>
          <w:p w14:paraId="172F4967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0C1FAE9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break;</w:t>
            </w:r>
            <w:proofErr w:type="gramEnd"/>
          </w:p>
        </w:tc>
      </w:tr>
    </w:tbl>
    <w:p w14:paraId="4CF940F1" w14:textId="77777777" w:rsidR="00C87D69" w:rsidRDefault="00C87D69">
      <w:pPr>
        <w:spacing w:before="80" w:after="80"/>
      </w:pPr>
    </w:p>
    <w:p w14:paraId="113D4D1F" w14:textId="77777777" w:rsidR="00C87D69" w:rsidRDefault="00000000">
      <w:pPr>
        <w:spacing w:before="80" w:after="100"/>
      </w:pPr>
      <w:r>
        <w:t>Tableau récapitulatif des 4 combinaisons possibles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C87D69" w14:paraId="554E9C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637E" w14:textId="77777777" w:rsidR="00C87D69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flagPositionDepart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D2AF" w14:textId="77777777" w:rsidR="00C87D69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flagPrendreT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4B6F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au T</w:t>
            </w:r>
          </w:p>
        </w:tc>
      </w:tr>
      <w:tr w:rsidR="00C87D69" w14:paraId="2BAD8E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E157" w14:textId="77777777" w:rsidR="00C87D69" w:rsidRDefault="00000000">
            <w:proofErr w:type="gramStart"/>
            <w:r>
              <w:rPr>
                <w:sz w:val="20"/>
                <w:szCs w:val="20"/>
              </w:rPr>
              <w:t>false</w:t>
            </w:r>
            <w:proofErr w:type="gramEnd"/>
            <w:r>
              <w:rPr>
                <w:sz w:val="20"/>
                <w:szCs w:val="20"/>
              </w:rPr>
              <w:t xml:space="preserve"> (Gauche)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AE01" w14:textId="77777777" w:rsidR="00C87D69" w:rsidRDefault="00000000"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(Tourner)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4FAD" w14:textId="77777777" w:rsidR="00C87D69" w:rsidRDefault="00000000">
            <w:r>
              <w:rPr>
                <w:sz w:val="20"/>
                <w:szCs w:val="20"/>
              </w:rPr>
              <w:t>Tourne à DROITE jusqu'à retrouver la ligne</w:t>
            </w:r>
          </w:p>
        </w:tc>
      </w:tr>
      <w:tr w:rsidR="00C87D69" w14:paraId="662256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0279" w14:textId="77777777" w:rsidR="00C87D69" w:rsidRDefault="00000000"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(Droite)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B952" w14:textId="77777777" w:rsidR="00C87D69" w:rsidRDefault="00000000"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(Tourner)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3EB4" w14:textId="77777777" w:rsidR="00C87D69" w:rsidRDefault="00000000">
            <w:r>
              <w:rPr>
                <w:sz w:val="20"/>
                <w:szCs w:val="20"/>
              </w:rPr>
              <w:t>Tourne à GAUCHE jusqu'à retrouver la ligne</w:t>
            </w:r>
          </w:p>
        </w:tc>
      </w:tr>
      <w:tr w:rsidR="00C87D69" w14:paraId="53ABD0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E21D" w14:textId="77777777" w:rsidR="00C87D69" w:rsidRDefault="00000000">
            <w:proofErr w:type="gramStart"/>
            <w:r>
              <w:rPr>
                <w:sz w:val="20"/>
                <w:szCs w:val="20"/>
              </w:rPr>
              <w:t>false</w:t>
            </w:r>
            <w:proofErr w:type="gramEnd"/>
            <w:r>
              <w:rPr>
                <w:sz w:val="20"/>
                <w:szCs w:val="20"/>
              </w:rPr>
              <w:t xml:space="preserve"> (Gauche)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5896" w14:textId="77777777" w:rsidR="00C87D69" w:rsidRDefault="00000000">
            <w:proofErr w:type="gramStart"/>
            <w:r>
              <w:rPr>
                <w:sz w:val="20"/>
                <w:szCs w:val="20"/>
              </w:rPr>
              <w:t>false</w:t>
            </w:r>
            <w:proofErr w:type="gramEnd"/>
            <w:r>
              <w:rPr>
                <w:sz w:val="20"/>
                <w:szCs w:val="20"/>
              </w:rPr>
              <w:t xml:space="preserve"> (Tout droit)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5B78" w14:textId="77777777" w:rsidR="00C87D69" w:rsidRDefault="00000000">
            <w:r>
              <w:rPr>
                <w:sz w:val="20"/>
                <w:szCs w:val="20"/>
              </w:rPr>
              <w:t>Pivote à droite pour retrouver la ligne (traverse le T)</w:t>
            </w:r>
          </w:p>
        </w:tc>
      </w:tr>
      <w:tr w:rsidR="00C87D69" w14:paraId="5C31E2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CA88" w14:textId="77777777" w:rsidR="00C87D69" w:rsidRDefault="00000000"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(Droite)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6A39" w14:textId="77777777" w:rsidR="00C87D69" w:rsidRDefault="00000000">
            <w:proofErr w:type="gramStart"/>
            <w:r>
              <w:rPr>
                <w:sz w:val="20"/>
                <w:szCs w:val="20"/>
              </w:rPr>
              <w:t>false</w:t>
            </w:r>
            <w:proofErr w:type="gramEnd"/>
            <w:r>
              <w:rPr>
                <w:sz w:val="20"/>
                <w:szCs w:val="20"/>
              </w:rPr>
              <w:t xml:space="preserve"> (Tout droit)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C3A1" w14:textId="77777777" w:rsidR="00C87D69" w:rsidRDefault="00000000">
            <w:r>
              <w:rPr>
                <w:sz w:val="20"/>
                <w:szCs w:val="20"/>
              </w:rPr>
              <w:t>Pivote à gauche pour retrouver la ligne (traverse le T)</w:t>
            </w:r>
          </w:p>
        </w:tc>
      </w:tr>
    </w:tbl>
    <w:p w14:paraId="00C339EE" w14:textId="77777777" w:rsidR="00C87D69" w:rsidRDefault="00000000">
      <w:r>
        <w:br w:type="page"/>
      </w:r>
    </w:p>
    <w:p w14:paraId="5C921B67" w14:textId="77777777" w:rsidR="00C87D69" w:rsidRDefault="00000000">
      <w:pPr>
        <w:pStyle w:val="Titre1"/>
        <w:pBdr>
          <w:bottom w:val="single" w:sz="8" w:space="0" w:color="2E75B6"/>
        </w:pBdr>
      </w:pPr>
      <w:bookmarkStart w:id="13" w:name="_Toc225761087"/>
      <w:r>
        <w:lastRenderedPageBreak/>
        <w:t>3. Code 2 — Détection d'obstacles (sketch_mar25a_fusionnee_detection.ino)</w:t>
      </w:r>
      <w:bookmarkEnd w:id="13"/>
    </w:p>
    <w:p w14:paraId="6C32243F" w14:textId="77777777" w:rsidR="00C87D69" w:rsidRDefault="00000000">
      <w:pPr>
        <w:spacing w:before="80" w:after="100"/>
      </w:pPr>
      <w:r>
        <w:t>Ce second programme gère la détection d'obstacles avec un capteur laser de distance VL53L0X monté sur un servomoteur qui effectue une rotation continue de balayage.</w:t>
      </w:r>
    </w:p>
    <w:p w14:paraId="5AA5646B" w14:textId="77777777" w:rsidR="00C87D69" w:rsidRDefault="00000000">
      <w:pPr>
        <w:pStyle w:val="Titre2"/>
      </w:pPr>
      <w:bookmarkStart w:id="14" w:name="_Toc225761088"/>
      <w:r>
        <w:t>3.1 Les bibliothèques utilisées</w:t>
      </w:r>
      <w:bookmarkEnd w:id="14"/>
    </w:p>
    <w:p w14:paraId="160A4D7E" w14:textId="77777777" w:rsidR="00C87D69" w:rsidRDefault="00000000">
      <w:pPr>
        <w:spacing w:before="80" w:after="100"/>
      </w:pPr>
      <w:r>
        <w:t>Ce code nécessite l'installation de bibliothèques supplémentaires dans l'IDE Arduino (menu : Outils → Gérer les bibliothèques)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C87D69" w14:paraId="5B6DF3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8E7A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#include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9E8A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Bibliothèque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ACC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Utilité</w:t>
            </w:r>
          </w:p>
        </w:tc>
      </w:tr>
      <w:tr w:rsidR="00C87D69" w14:paraId="5ED38E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C285" w14:textId="77777777" w:rsidR="00C87D69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Wire.h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3B30" w14:textId="77777777" w:rsidR="00C87D69" w:rsidRDefault="00000000">
            <w:r>
              <w:rPr>
                <w:sz w:val="20"/>
                <w:szCs w:val="20"/>
              </w:rPr>
              <w:t>Wire (intégrée)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763B" w14:textId="77777777" w:rsidR="00C87D69" w:rsidRDefault="00000000">
            <w:r>
              <w:rPr>
                <w:sz w:val="20"/>
                <w:szCs w:val="20"/>
              </w:rPr>
              <w:t>Communication I2C entre Arduino et VL53L0X</w:t>
            </w:r>
          </w:p>
        </w:tc>
      </w:tr>
      <w:tr w:rsidR="00C87D69" w14:paraId="7C8DEF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A385" w14:textId="77777777" w:rsidR="00C87D69" w:rsidRDefault="00000000">
            <w:r>
              <w:rPr>
                <w:sz w:val="20"/>
                <w:szCs w:val="20"/>
              </w:rPr>
              <w:t>&lt;VL53L0X.h&gt;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2C0B" w14:textId="77777777" w:rsidR="00C87D69" w:rsidRDefault="00000000">
            <w:proofErr w:type="spellStart"/>
            <w:r>
              <w:rPr>
                <w:sz w:val="20"/>
                <w:szCs w:val="20"/>
              </w:rPr>
              <w:t>Pololu</w:t>
            </w:r>
            <w:proofErr w:type="spellEnd"/>
            <w:r>
              <w:rPr>
                <w:sz w:val="20"/>
                <w:szCs w:val="20"/>
              </w:rPr>
              <w:t xml:space="preserve"> VL53L0X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45E3" w14:textId="77777777" w:rsidR="00C87D69" w:rsidRDefault="00000000">
            <w:r>
              <w:rPr>
                <w:sz w:val="20"/>
                <w:szCs w:val="20"/>
              </w:rPr>
              <w:t>Pilote pour le capteur laser (à installer)</w:t>
            </w:r>
          </w:p>
        </w:tc>
      </w:tr>
      <w:tr w:rsidR="00C87D69" w14:paraId="3FCE2B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001E" w14:textId="77777777" w:rsidR="00C87D69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Servo.h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810C" w14:textId="77777777" w:rsidR="00C87D69" w:rsidRDefault="00000000">
            <w:r>
              <w:rPr>
                <w:sz w:val="20"/>
                <w:szCs w:val="20"/>
              </w:rPr>
              <w:t>Servo (intégrée)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96D5" w14:textId="77777777" w:rsidR="00C87D69" w:rsidRDefault="00000000">
            <w:r>
              <w:rPr>
                <w:sz w:val="20"/>
                <w:szCs w:val="20"/>
              </w:rPr>
              <w:t>Contrôle des servomoteurs</w:t>
            </w:r>
          </w:p>
        </w:tc>
      </w:tr>
    </w:tbl>
    <w:p w14:paraId="63609645" w14:textId="77777777" w:rsidR="00C87D69" w:rsidRDefault="00C87D6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35585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71B8B9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📦 Comment installer la bibliothèque VL53L0X ?</w:t>
            </w:r>
          </w:p>
          <w:p w14:paraId="24C85B03" w14:textId="77777777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1. Ouvrez l'IDE Arduino 2. Allez dans Outils → Gérer les bibliothèques 3. Recherchez "VL53L0X" par </w:t>
            </w:r>
            <w:proofErr w:type="spellStart"/>
            <w:r>
              <w:rPr>
                <w:sz w:val="20"/>
                <w:szCs w:val="20"/>
              </w:rPr>
              <w:t>Pololu</w:t>
            </w:r>
            <w:proofErr w:type="spellEnd"/>
            <w:r>
              <w:rPr>
                <w:sz w:val="20"/>
                <w:szCs w:val="20"/>
              </w:rPr>
              <w:t xml:space="preserve"> 4. Cliquez sur </w:t>
            </w:r>
            <w:proofErr w:type="gramStart"/>
            <w:r>
              <w:rPr>
                <w:sz w:val="20"/>
                <w:szCs w:val="20"/>
              </w:rPr>
              <w:t>Installer  Alternativement</w:t>
            </w:r>
            <w:proofErr w:type="gramEnd"/>
            <w:r>
              <w:rPr>
                <w:sz w:val="20"/>
                <w:szCs w:val="20"/>
              </w:rPr>
              <w:t>, téléchargez-la sur github.com/</w:t>
            </w:r>
            <w:proofErr w:type="spellStart"/>
            <w:r>
              <w:rPr>
                <w:sz w:val="20"/>
                <w:szCs w:val="20"/>
              </w:rPr>
              <w:t>pololu</w:t>
            </w:r>
            <w:proofErr w:type="spellEnd"/>
            <w:r>
              <w:rPr>
                <w:sz w:val="20"/>
                <w:szCs w:val="20"/>
              </w:rPr>
              <w:t>/vl53l0x-arduino et ajoutez-la via Croquis → Inclure une bibliothèque → Ajouter la bibliothèque .ZIP</w:t>
            </w:r>
          </w:p>
        </w:tc>
      </w:tr>
    </w:tbl>
    <w:p w14:paraId="194FF0B2" w14:textId="77777777" w:rsidR="00C87D69" w:rsidRDefault="00000000">
      <w:pPr>
        <w:pStyle w:val="Titre2"/>
      </w:pPr>
      <w:bookmarkStart w:id="15" w:name="_Toc225761089"/>
      <w:r>
        <w:t>3.2 Connexion des broches — Code 2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7D69" w14:paraId="64429B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A772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Broche Arduino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7E88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F122" w14:textId="77777777" w:rsidR="00C87D69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C87D69" w14:paraId="0EA72F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1BD8" w14:textId="77777777" w:rsidR="00C87D69" w:rsidRDefault="00000000">
            <w:r>
              <w:rPr>
                <w:sz w:val="20"/>
                <w:szCs w:val="20"/>
              </w:rPr>
              <w:t>Broche 9 (PWM~)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1E3C" w14:textId="77777777" w:rsidR="00C87D69" w:rsidRDefault="00000000">
            <w:r>
              <w:rPr>
                <w:sz w:val="20"/>
                <w:szCs w:val="20"/>
              </w:rPr>
              <w:t>Servomoteur (signal)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CBCC" w14:textId="77777777" w:rsidR="00C87D69" w:rsidRDefault="00000000">
            <w:r>
              <w:rPr>
                <w:sz w:val="20"/>
                <w:szCs w:val="20"/>
              </w:rPr>
              <w:t>Commande de position du servo</w:t>
            </w:r>
          </w:p>
        </w:tc>
      </w:tr>
      <w:tr w:rsidR="00C87D69" w14:paraId="06A89E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F631" w14:textId="77777777" w:rsidR="00C87D69" w:rsidRDefault="00000000">
            <w:r>
              <w:rPr>
                <w:sz w:val="20"/>
                <w:szCs w:val="20"/>
              </w:rPr>
              <w:t>Broche SDA (A4)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7E1B" w14:textId="77777777" w:rsidR="00C87D69" w:rsidRDefault="00000000">
            <w:r>
              <w:rPr>
                <w:sz w:val="20"/>
                <w:szCs w:val="20"/>
              </w:rPr>
              <w:t>VL53L0X SDA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B683" w14:textId="77777777" w:rsidR="00C87D69" w:rsidRDefault="00000000">
            <w:r>
              <w:rPr>
                <w:sz w:val="20"/>
                <w:szCs w:val="20"/>
              </w:rPr>
              <w:t>Données I2C</w:t>
            </w:r>
          </w:p>
        </w:tc>
      </w:tr>
      <w:tr w:rsidR="00C87D69" w14:paraId="42AAAB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DA5C" w14:textId="77777777" w:rsidR="00C87D69" w:rsidRDefault="00000000">
            <w:r>
              <w:rPr>
                <w:sz w:val="20"/>
                <w:szCs w:val="20"/>
              </w:rPr>
              <w:t>Broche SCL (A5)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B33E" w14:textId="77777777" w:rsidR="00C87D69" w:rsidRDefault="00000000">
            <w:r>
              <w:rPr>
                <w:sz w:val="20"/>
                <w:szCs w:val="20"/>
              </w:rPr>
              <w:t>VL53L0X SCL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37BA" w14:textId="77777777" w:rsidR="00C87D69" w:rsidRDefault="00000000">
            <w:r>
              <w:rPr>
                <w:sz w:val="20"/>
                <w:szCs w:val="20"/>
              </w:rPr>
              <w:t>Horloge I2C</w:t>
            </w:r>
          </w:p>
        </w:tc>
      </w:tr>
      <w:tr w:rsidR="00C87D69" w14:paraId="1FFF85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81DB" w14:textId="77777777" w:rsidR="00C87D69" w:rsidRDefault="00000000">
            <w:r>
              <w:rPr>
                <w:sz w:val="20"/>
                <w:szCs w:val="20"/>
              </w:rPr>
              <w:t>5V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6DDF" w14:textId="77777777" w:rsidR="00C87D69" w:rsidRDefault="00000000">
            <w:r>
              <w:rPr>
                <w:sz w:val="20"/>
                <w:szCs w:val="20"/>
              </w:rPr>
              <w:t>VL53L0X VCC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F083" w14:textId="77777777" w:rsidR="00C87D69" w:rsidRDefault="00000000">
            <w:r>
              <w:rPr>
                <w:sz w:val="20"/>
                <w:szCs w:val="20"/>
              </w:rPr>
              <w:t>Alimentation capteur laser</w:t>
            </w:r>
          </w:p>
        </w:tc>
      </w:tr>
      <w:tr w:rsidR="00C87D69" w14:paraId="062083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ADD1" w14:textId="77777777" w:rsidR="00C87D69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E359" w14:textId="77777777" w:rsidR="00C87D69" w:rsidRDefault="00000000">
            <w:r>
              <w:rPr>
                <w:sz w:val="20"/>
                <w:szCs w:val="20"/>
              </w:rPr>
              <w:t>VL53L0X GND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9E8E" w14:textId="77777777" w:rsidR="00C87D69" w:rsidRDefault="00000000">
            <w:r>
              <w:rPr>
                <w:sz w:val="20"/>
                <w:szCs w:val="20"/>
              </w:rPr>
              <w:t>Masse</w:t>
            </w:r>
          </w:p>
        </w:tc>
      </w:tr>
      <w:tr w:rsidR="00C87D69" w14:paraId="3AD3FA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B8FF" w14:textId="77777777" w:rsidR="00C87D69" w:rsidRDefault="00000000">
            <w:r>
              <w:rPr>
                <w:sz w:val="20"/>
                <w:szCs w:val="20"/>
              </w:rPr>
              <w:t>5V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D824" w14:textId="77777777" w:rsidR="00C87D69" w:rsidRDefault="00000000">
            <w:r>
              <w:rPr>
                <w:sz w:val="20"/>
                <w:szCs w:val="20"/>
              </w:rPr>
              <w:t>Servo VCC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BE2F" w14:textId="77777777" w:rsidR="00C87D69" w:rsidRDefault="00000000">
            <w:r>
              <w:rPr>
                <w:sz w:val="20"/>
                <w:szCs w:val="20"/>
              </w:rPr>
              <w:t>Alimentation servomoteur</w:t>
            </w:r>
          </w:p>
        </w:tc>
      </w:tr>
      <w:tr w:rsidR="00C87D69" w14:paraId="131C4A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C9DA" w14:textId="77777777" w:rsidR="00C87D69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A9BA" w14:textId="77777777" w:rsidR="00C87D69" w:rsidRDefault="00000000">
            <w:r>
              <w:rPr>
                <w:sz w:val="20"/>
                <w:szCs w:val="20"/>
              </w:rPr>
              <w:t>Servo GND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3663" w14:textId="77777777" w:rsidR="00C87D69" w:rsidRDefault="00000000">
            <w:r>
              <w:rPr>
                <w:sz w:val="20"/>
                <w:szCs w:val="20"/>
              </w:rPr>
              <w:t>Masse</w:t>
            </w:r>
          </w:p>
        </w:tc>
      </w:tr>
    </w:tbl>
    <w:p w14:paraId="3F604F54" w14:textId="77777777" w:rsidR="00C87D69" w:rsidRDefault="00C87D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6437DA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D01C89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💡 Qu'est-ce que le protocole I2C ?</w:t>
            </w:r>
          </w:p>
          <w:p w14:paraId="06E39781" w14:textId="77777777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I2C (Inter-Integrated Circuit) est un protocole de communication série qui utilise seulement 2 fils : SDA (données) et SCL (horloge). Il permet à l'Arduino de communiquer avec de nombreux capteurs et périphériques. Sur l'Arduino UNO, SDA = broche A4 et SCL = broche A5. </w:t>
            </w:r>
            <w:proofErr w:type="spellStart"/>
            <w:r>
              <w:rPr>
                <w:sz w:val="20"/>
                <w:szCs w:val="20"/>
              </w:rPr>
              <w:t>Wire.begin</w:t>
            </w:r>
            <w:proofErr w:type="spellEnd"/>
            <w:r>
              <w:rPr>
                <w:sz w:val="20"/>
                <w:szCs w:val="20"/>
              </w:rPr>
              <w:t xml:space="preserve">() dans le </w:t>
            </w:r>
            <w:proofErr w:type="gramStart"/>
            <w:r>
              <w:rPr>
                <w:sz w:val="20"/>
                <w:szCs w:val="20"/>
              </w:rPr>
              <w:t>setup(</w:t>
            </w:r>
            <w:proofErr w:type="gramEnd"/>
            <w:r>
              <w:rPr>
                <w:sz w:val="20"/>
                <w:szCs w:val="20"/>
              </w:rPr>
              <w:t>) initialise ce bus.</w:t>
            </w:r>
          </w:p>
        </w:tc>
      </w:tr>
    </w:tbl>
    <w:p w14:paraId="4DC061CC" w14:textId="77777777" w:rsidR="00C87D69" w:rsidRDefault="00000000">
      <w:pPr>
        <w:pStyle w:val="Titre2"/>
      </w:pPr>
      <w:bookmarkStart w:id="16" w:name="_Toc225761090"/>
      <w:r>
        <w:t>3.3 Variables globales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3CD49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74A44D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VL53L0X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capteur;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Objet représentant le capteur laser</w:t>
            </w:r>
          </w:p>
          <w:p w14:paraId="5DD00BF7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Servo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monServo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Objet représentant le servomoteur</w:t>
            </w:r>
          </w:p>
          <w:p w14:paraId="1167F573" w14:textId="77777777" w:rsidR="00C87D69" w:rsidRDefault="00C87D69">
            <w:pPr>
              <w:spacing w:before="20" w:after="20"/>
            </w:pPr>
          </w:p>
          <w:p w14:paraId="5C3FF3C6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angle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0;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Angle actuel du servo (0° à 150°)</w:t>
            </w:r>
          </w:p>
          <w:p w14:paraId="1C77D936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Direction du balayage : +1 ou -1</w:t>
            </w:r>
          </w:p>
        </w:tc>
      </w:tr>
    </w:tbl>
    <w:p w14:paraId="43B56E66" w14:textId="77777777" w:rsidR="00C87D69" w:rsidRDefault="00000000">
      <w:pPr>
        <w:pStyle w:val="Titre2"/>
      </w:pPr>
      <w:bookmarkStart w:id="17" w:name="_Toc225761091"/>
      <w:r>
        <w:lastRenderedPageBreak/>
        <w:t xml:space="preserve">3.4 La fonction </w:t>
      </w:r>
      <w:proofErr w:type="gramStart"/>
      <w:r>
        <w:t>setup(</w:t>
      </w:r>
      <w:proofErr w:type="gramEnd"/>
      <w:r>
        <w:t>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373B03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59251C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50F165C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Serial.begin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(9600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Ouvre le port série pour déboguer (optionnel)</w:t>
            </w:r>
          </w:p>
          <w:p w14:paraId="57DA95DA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Wire.begin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// Initialise le bus I2C</w:t>
            </w:r>
          </w:p>
          <w:p w14:paraId="77B3B11F" w14:textId="77777777" w:rsidR="00C87D69" w:rsidRDefault="00C87D69">
            <w:pPr>
              <w:spacing w:before="20" w:after="20"/>
            </w:pPr>
          </w:p>
          <w:p w14:paraId="439EE5CD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Tente d'initialiser le capteur VL53L0X</w:t>
            </w:r>
          </w:p>
          <w:p w14:paraId="41E2C6E9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capteur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 {</w:t>
            </w:r>
          </w:p>
          <w:p w14:paraId="33F59F87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("Erreur capteur"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0F5D16F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Bloque si le capteur n'est pas trouvé (boucle infinie)</w:t>
            </w:r>
          </w:p>
          <w:p w14:paraId="217095E6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773354B8" w14:textId="77777777" w:rsidR="00C87D69" w:rsidRDefault="00C87D69">
            <w:pPr>
              <w:spacing w:before="20" w:after="20"/>
            </w:pPr>
          </w:p>
          <w:p w14:paraId="07461195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capteur.startContinuous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Lance les mesures en continu (non bloquant)</w:t>
            </w:r>
          </w:p>
          <w:p w14:paraId="261D22A0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monServo.attach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(9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// Associe le servo à la broche 9</w:t>
            </w:r>
          </w:p>
          <w:p w14:paraId="46C60F05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E0E29F6" w14:textId="77777777" w:rsidR="00C87D69" w:rsidRDefault="00C87D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1480D6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6CB5AF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💡 </w:t>
            </w: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capteur.startContinuous</w:t>
            </w:r>
            <w:proofErr w:type="spellEnd"/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() vs lecture simple</w:t>
            </w:r>
          </w:p>
          <w:p w14:paraId="5582C307" w14:textId="77777777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En mode continu, le VL53L0X prend des mesures en permanence et stocke la dernière valeur en mémoire. Quand on appelle </w:t>
            </w:r>
            <w:proofErr w:type="spellStart"/>
            <w:proofErr w:type="gramStart"/>
            <w:r>
              <w:rPr>
                <w:sz w:val="20"/>
                <w:szCs w:val="20"/>
              </w:rPr>
              <w:t>readRangeContinuousMillimeters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), on récupère immédiatement la dernière mesure disponible, sans attendre une nouvelle mesure. C'est plus rapide que le mode ponctuel (</w:t>
            </w:r>
            <w:proofErr w:type="spellStart"/>
            <w:proofErr w:type="gramStart"/>
            <w:r>
              <w:rPr>
                <w:sz w:val="20"/>
                <w:szCs w:val="20"/>
              </w:rPr>
              <w:t>readRangeSingleMillimeters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 qui bloque pendant la mesure.</w:t>
            </w:r>
          </w:p>
        </w:tc>
      </w:tr>
    </w:tbl>
    <w:p w14:paraId="2DA59F78" w14:textId="77777777" w:rsidR="00C87D69" w:rsidRDefault="00000000">
      <w:pPr>
        <w:pStyle w:val="Titre2"/>
      </w:pPr>
      <w:bookmarkStart w:id="18" w:name="_Toc225761092"/>
      <w:r>
        <w:t xml:space="preserve">3.5 La boucle principale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</w:t>
      </w:r>
      <w:bookmarkEnd w:id="18"/>
    </w:p>
    <w:p w14:paraId="45E382A1" w14:textId="77777777" w:rsidR="00C87D69" w:rsidRDefault="00000000">
      <w:pPr>
        <w:spacing w:before="80" w:after="100"/>
      </w:pPr>
      <w:r>
        <w:t>La logique est simple : si un obstacle est trop proche (≤ 100 mm = 10 cm), le servo se fige. Sinon, il continue de balayer.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2608C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1731A1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48D7D0D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Lire la distance en millimètres</w:t>
            </w:r>
          </w:p>
          <w:p w14:paraId="1A73C2C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distance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capteur.readRangeContinuousMillimeters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60399F0" w14:textId="77777777" w:rsidR="00C87D69" w:rsidRDefault="00C87D69">
            <w:pPr>
              <w:spacing w:before="20" w:after="20"/>
            </w:pPr>
          </w:p>
          <w:p w14:paraId="333589FE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("Distance :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7FBAE2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(distance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D545EE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 mm"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8C91311" w14:textId="77777777" w:rsidR="00C87D69" w:rsidRDefault="00C87D69">
            <w:pPr>
              <w:spacing w:before="20" w:after="20"/>
            </w:pPr>
          </w:p>
          <w:p w14:paraId="44ED3C8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(distance &lt;= 100) {</w:t>
            </w:r>
          </w:p>
          <w:p w14:paraId="5C380093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Obstacle détecté à moins de 10 cm → NE PAS bouger le servo</w:t>
            </w:r>
          </w:p>
          <w:p w14:paraId="6B7AF91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("Obstacle détecté → STOP"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7B1F011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(pas d'appel à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monServo.write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le servo reste figé à sa position)</w:t>
            </w:r>
          </w:p>
          <w:p w14:paraId="3053B5C9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1671B24B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22D1ABA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Pas d'obstacle → continuer le balayage</w:t>
            </w:r>
          </w:p>
          <w:p w14:paraId="60B31FA6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("Pas d'obstacle → rotation"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2D2186B" w14:textId="77777777" w:rsidR="00C87D69" w:rsidRDefault="00C87D69">
            <w:pPr>
              <w:spacing w:before="20" w:after="20"/>
            </w:pPr>
          </w:p>
          <w:p w14:paraId="60FF9709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angle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Incrémenter ou décrémenter l'angle</w:t>
            </w:r>
          </w:p>
          <w:p w14:paraId="48523020" w14:textId="77777777" w:rsidR="00C87D69" w:rsidRDefault="00C87D69">
            <w:pPr>
              <w:spacing w:before="20" w:after="20"/>
            </w:pPr>
          </w:p>
          <w:p w14:paraId="140D1F22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(angle &gt;= 150)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sens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 // Limite haute → inverser</w:t>
            </w:r>
          </w:p>
          <w:p w14:paraId="56701738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(angle &lt;= 50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sens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  1;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Limite basse → inverser</w:t>
            </w:r>
          </w:p>
          <w:p w14:paraId="25379E34" w14:textId="77777777" w:rsidR="00C87D69" w:rsidRDefault="00C87D69">
            <w:pPr>
              <w:spacing w:before="20" w:after="20"/>
            </w:pPr>
          </w:p>
          <w:p w14:paraId="61BD091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monServo.write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(angle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Appliquer la nouvelle position</w:t>
            </w:r>
          </w:p>
          <w:p w14:paraId="2C123C7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// Vitesse de rotation (20ms par degré)</w:t>
            </w:r>
          </w:p>
          <w:p w14:paraId="52A5EF1A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42D2A4CB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}</w:t>
            </w:r>
          </w:p>
        </w:tc>
      </w:tr>
    </w:tbl>
    <w:p w14:paraId="3A90782F" w14:textId="77777777" w:rsidR="00C87D69" w:rsidRDefault="00C87D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2F038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5F811C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⚙️ Calcul de la vitesse de rotation du servo</w:t>
            </w:r>
          </w:p>
          <w:p w14:paraId="11E8E771" w14:textId="77777777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Avec </w:t>
            </w:r>
            <w:proofErr w:type="spellStart"/>
            <w:proofErr w:type="gram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20) et un incrément de 1°, le servo tourne de 50° à 150° soit 100°. Temps aller = 100 × 20ms = 2 secondes. Temps d'un aller-retour = 4 secondes. Pour accélérer, réduisez </w:t>
            </w:r>
            <w:proofErr w:type="spellStart"/>
            <w:proofErr w:type="gram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20) ou augmentez l'incrément à 2 ou 3°. Pour ralentir, augmentez le </w:t>
            </w:r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6310787" w14:textId="77777777" w:rsidR="00C87D69" w:rsidRDefault="00000000">
      <w:r>
        <w:br w:type="page"/>
      </w:r>
    </w:p>
    <w:p w14:paraId="11FA8C67" w14:textId="77777777" w:rsidR="00C87D69" w:rsidRDefault="00000000">
      <w:pPr>
        <w:pStyle w:val="Titre1"/>
        <w:pBdr>
          <w:bottom w:val="single" w:sz="8" w:space="0" w:color="2E75B6"/>
        </w:pBdr>
      </w:pPr>
      <w:bookmarkStart w:id="19" w:name="_Toc225761093"/>
      <w:r>
        <w:lastRenderedPageBreak/>
        <w:t>4. Guide d'assemblage et de démarrage</w:t>
      </w:r>
      <w:bookmarkEnd w:id="19"/>
    </w:p>
    <w:p w14:paraId="53E91466" w14:textId="77777777" w:rsidR="00C87D69" w:rsidRDefault="00000000">
      <w:pPr>
        <w:pStyle w:val="Titre2"/>
      </w:pPr>
      <w:bookmarkStart w:id="20" w:name="_Toc225761094"/>
      <w:r>
        <w:t>4.1 Installation de l'IDE Arduino</w:t>
      </w:r>
      <w:bookmarkEnd w:id="20"/>
    </w:p>
    <w:p w14:paraId="2FC063BF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Téléchargez l'IDE Arduino sur arduino.cc/en/software</w:t>
      </w:r>
    </w:p>
    <w:p w14:paraId="02BF764D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Installez-le sur votre ordinateur (Windows, Mac ou Linux)</w:t>
      </w:r>
    </w:p>
    <w:p w14:paraId="062A0845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Connectez l'Arduino UNO à votre PC via un câble USB</w:t>
      </w:r>
    </w:p>
    <w:p w14:paraId="158BFD90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Dans l'IDE : Outils → Type de carte → Arduino UNO</w:t>
      </w:r>
    </w:p>
    <w:p w14:paraId="368B3427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Dans l'IDE : Outils → Port → sélectionnez le port COM (Windows) ou /dev/ttyUSB0 (Linux)</w:t>
      </w:r>
    </w:p>
    <w:p w14:paraId="155C8543" w14:textId="77777777" w:rsidR="00C87D69" w:rsidRDefault="00000000">
      <w:pPr>
        <w:pStyle w:val="Titre2"/>
      </w:pPr>
      <w:bookmarkStart w:id="21" w:name="_Toc225761095"/>
      <w:r>
        <w:t>4.2 Ordre de câblage recommandé</w:t>
      </w:r>
      <w:bookmarkEnd w:id="21"/>
    </w:p>
    <w:p w14:paraId="19712945" w14:textId="77777777" w:rsidR="00C87D69" w:rsidRDefault="00000000">
      <w:pPr>
        <w:spacing w:before="80" w:after="100"/>
      </w:pPr>
      <w:r>
        <w:t>Suivez cet ordre pour éviter les courts-circuits :</w:t>
      </w:r>
    </w:p>
    <w:p w14:paraId="2548EBF3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Commencez par connecter tous les composants à la </w:t>
      </w:r>
      <w:proofErr w:type="spellStart"/>
      <w:r>
        <w:t>breadboard</w:t>
      </w:r>
      <w:proofErr w:type="spellEnd"/>
      <w:r>
        <w:t xml:space="preserve"> SANS brancher l'alimentation</w:t>
      </w:r>
    </w:p>
    <w:p w14:paraId="79907F5F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Reliez tous les GND ensemble (Arduino GND, L298N GND, capteurs GND)</w:t>
      </w:r>
    </w:p>
    <w:p w14:paraId="37736542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Connectez les broches de signal des capteurs IR aux broches 11, 12, 13 de l'Arduino</w:t>
      </w:r>
    </w:p>
    <w:p w14:paraId="610077A8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Connectez </w:t>
      </w:r>
      <w:proofErr w:type="gramStart"/>
      <w:r>
        <w:t>les broches moteurs</w:t>
      </w:r>
      <w:proofErr w:type="gramEnd"/>
      <w:r>
        <w:t xml:space="preserve"> du L298N aux broches 5, 6, 7, 8, 9, 10</w:t>
      </w:r>
    </w:p>
    <w:p w14:paraId="69FB4A56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Connectez le VL53L0X en I2C (SDA→A4, SCL→A5) et le servo en broche 9</w:t>
      </w:r>
    </w:p>
    <w:p w14:paraId="685FAB11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Vérifiez deux fois toutes les connexions avant de brancher l'alimentation</w:t>
      </w:r>
    </w:p>
    <w:p w14:paraId="3932A59C" w14:textId="77777777" w:rsidR="00C87D69" w:rsidRDefault="00000000">
      <w:pPr>
        <w:pStyle w:val="Titre2"/>
      </w:pPr>
      <w:bookmarkStart w:id="22" w:name="_Toc225761096"/>
      <w:r>
        <w:t>4.3 Calibration des capteurs IR</w:t>
      </w:r>
      <w:bookmarkEnd w:id="22"/>
    </w:p>
    <w:p w14:paraId="670823DE" w14:textId="77777777" w:rsidR="00C87D69" w:rsidRDefault="00000000">
      <w:pPr>
        <w:spacing w:before="80" w:after="100"/>
      </w:pPr>
      <w:r>
        <w:t>Les capteurs MH-Sensor-</w:t>
      </w:r>
      <w:proofErr w:type="spellStart"/>
      <w:r>
        <w:t>Series</w:t>
      </w:r>
      <w:proofErr w:type="spellEnd"/>
      <w:r>
        <w:t xml:space="preserve"> possèdent un potentiomètre de réglage (petite vis sur le module). Pour les calibrer :</w:t>
      </w:r>
    </w:p>
    <w:p w14:paraId="3E54DF74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Placez le robot sur votre circuit (ligne noire sur fond blanc)</w:t>
      </w:r>
    </w:p>
    <w:p w14:paraId="590D3CE1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Allumez le robot et regardez les </w:t>
      </w:r>
      <w:proofErr w:type="spellStart"/>
      <w:r>
        <w:t>LEDs</w:t>
      </w:r>
      <w:proofErr w:type="spellEnd"/>
      <w:r>
        <w:t xml:space="preserve"> sur chaque capteur : la LED témoin doit être allumée quand le capteur est sur le fond blanc, éteinte sur la ligne noire (ou l'inverse selon votre configuration)</w:t>
      </w:r>
    </w:p>
    <w:p w14:paraId="6BE57879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Si ce n'est pas le cas, tournez doucement le potentiomètre jusqu'à obtenir le comportement souhaité</w:t>
      </w:r>
    </w:p>
    <w:p w14:paraId="5D4BBA02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Testez en faisant passer le capteur manuellement au-dessus de la ligne</w:t>
      </w:r>
    </w:p>
    <w:p w14:paraId="3D2BC8E7" w14:textId="77777777" w:rsidR="00C87D69" w:rsidRDefault="00000000">
      <w:pPr>
        <w:pStyle w:val="Titre2"/>
      </w:pPr>
      <w:bookmarkStart w:id="23" w:name="_Toc225761097"/>
      <w:r>
        <w:t>4.4 Paramétrage du trajet (Code 1)</w:t>
      </w:r>
      <w:bookmarkEnd w:id="23"/>
    </w:p>
    <w:p w14:paraId="53C70827" w14:textId="77777777" w:rsidR="00C87D69" w:rsidRDefault="00000000">
      <w:pPr>
        <w:spacing w:before="80" w:after="100"/>
      </w:pPr>
      <w:r>
        <w:t>Avant de téléverser le code, modifiez ces deux lignes en fonction de votre parcours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05034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90AFE4" w14:textId="77777777" w:rsidR="00C87D6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À modifier selon votre circuit :</w:t>
            </w:r>
          </w:p>
          <w:p w14:paraId="6AB86AA2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flagPrendreT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tourner au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  |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false = traverser le T</w:t>
            </w:r>
          </w:p>
          <w:p w14:paraId="3FDFBA85" w14:textId="77777777" w:rsidR="00C87D6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flagPositionDepart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false;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false = vient de la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gauche  |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vient de la droite</w:t>
            </w:r>
          </w:p>
        </w:tc>
      </w:tr>
    </w:tbl>
    <w:p w14:paraId="6A0E8013" w14:textId="77777777" w:rsidR="00C87D69" w:rsidRDefault="00000000">
      <w:pPr>
        <w:pStyle w:val="Titre2"/>
      </w:pPr>
      <w:bookmarkStart w:id="24" w:name="_Toc225761098"/>
      <w:r>
        <w:t>4.5 Téléversement du code</w:t>
      </w:r>
      <w:bookmarkEnd w:id="24"/>
    </w:p>
    <w:p w14:paraId="49545189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Ouvrez le </w:t>
      </w:r>
      <w:proofErr w:type="gramStart"/>
      <w:r>
        <w:t>fichier .</w:t>
      </w:r>
      <w:proofErr w:type="spellStart"/>
      <w:r>
        <w:t>ino</w:t>
      </w:r>
      <w:proofErr w:type="spellEnd"/>
      <w:proofErr w:type="gramEnd"/>
      <w:r>
        <w:t xml:space="preserve"> dans l'IDE Arduino</w:t>
      </w:r>
    </w:p>
    <w:p w14:paraId="42C8DF8B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Cliquez sur le bouton Vérifier (✓) pour compiler sans erreur</w:t>
      </w:r>
    </w:p>
    <w:p w14:paraId="2F34AB1E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Cliquez sur le bouton Téléverser (→) pour envoyer le code sur l'Arduino</w:t>
      </w:r>
    </w:p>
    <w:p w14:paraId="12956CA7" w14:textId="77777777" w:rsidR="00C87D69" w:rsidRDefault="00000000">
      <w:pPr>
        <w:pStyle w:val="Paragraphedeliste"/>
        <w:numPr>
          <w:ilvl w:val="0"/>
          <w:numId w:val="3"/>
        </w:numPr>
        <w:spacing w:before="60" w:after="60"/>
      </w:pPr>
      <w:r>
        <w:t>Le robot démarrera automatiquement dès la fin du téléversement</w:t>
      </w:r>
    </w:p>
    <w:p w14:paraId="0975F27A" w14:textId="77777777" w:rsidR="00C87D69" w:rsidRDefault="00C87D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D69" w14:paraId="28AB98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E3E174" w14:textId="77777777" w:rsidR="00C87D69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🔧 Dépannage courant</w:t>
            </w:r>
          </w:p>
          <w:p w14:paraId="1D4CDC49" w14:textId="77777777" w:rsidR="00C87D69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Problème : Le robot va en sens inverse → Inversez les fils d'un moteur sur le L298N. Problème : Le robot ne suit pas la ligne → Recalibrez les capteurs IR (potentiomètre). Problème : Le capteur VL53L0X n'est pas détecté → Vérifiez les connexions SDA/SCL et que la bibliothèque </w:t>
            </w:r>
            <w:proofErr w:type="spellStart"/>
            <w:r>
              <w:rPr>
                <w:sz w:val="20"/>
                <w:szCs w:val="20"/>
              </w:rPr>
              <w:t>Pololu</w:t>
            </w:r>
            <w:proofErr w:type="spellEnd"/>
            <w:r>
              <w:rPr>
                <w:sz w:val="20"/>
                <w:szCs w:val="20"/>
              </w:rPr>
              <w:t xml:space="preserve"> est installée. Problème : Le robot part de travers → Ajustez la valeur +25 dans </w:t>
            </w:r>
            <w:proofErr w:type="spellStart"/>
            <w:proofErr w:type="gramStart"/>
            <w:r>
              <w:rPr>
                <w:sz w:val="20"/>
                <w:szCs w:val="20"/>
              </w:rPr>
              <w:t>rotateMotor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(essayez +15, +20, +30).</w:t>
            </w:r>
          </w:p>
        </w:tc>
      </w:tr>
    </w:tbl>
    <w:p w14:paraId="5A01ECD3" w14:textId="77777777" w:rsidR="00C87D69" w:rsidRDefault="00000000">
      <w:r>
        <w:br w:type="page"/>
      </w:r>
    </w:p>
    <w:p w14:paraId="16E732D9" w14:textId="77777777" w:rsidR="00C87D69" w:rsidRDefault="00000000">
      <w:pPr>
        <w:pStyle w:val="Titre1"/>
        <w:pBdr>
          <w:bottom w:val="single" w:sz="8" w:space="0" w:color="2E75B6"/>
        </w:pBdr>
      </w:pPr>
      <w:bookmarkStart w:id="25" w:name="_Toc225761099"/>
      <w:r>
        <w:lastRenderedPageBreak/>
        <w:t>5. Résumé technique et points clés</w:t>
      </w:r>
      <w:bookmarkEnd w:id="25"/>
    </w:p>
    <w:p w14:paraId="3E965A4A" w14:textId="77777777" w:rsidR="00C87D69" w:rsidRDefault="00000000">
      <w:pPr>
        <w:pStyle w:val="Titre2"/>
      </w:pPr>
      <w:bookmarkStart w:id="26" w:name="_Toc225761100"/>
      <w:r>
        <w:t>5.1 Architecture logicielle — Code 1</w:t>
      </w:r>
      <w:bookmarkEnd w:id="26"/>
    </w:p>
    <w:p w14:paraId="2912B036" w14:textId="77777777" w:rsidR="00C87D69" w:rsidRDefault="00000000">
      <w:pPr>
        <w:spacing w:before="80" w:after="100"/>
      </w:pPr>
      <w:r>
        <w:t>Le Code 1 suit une architecture simple de type « machine à états » :</w:t>
      </w:r>
    </w:p>
    <w:p w14:paraId="4CFECD9A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Lire → </w:t>
      </w:r>
      <w:proofErr w:type="spellStart"/>
      <w:proofErr w:type="gramStart"/>
      <w:r>
        <w:t>SensorState</w:t>
      </w:r>
      <w:proofErr w:type="spellEnd"/>
      <w:r>
        <w:t>(</w:t>
      </w:r>
      <w:proofErr w:type="gramEnd"/>
      <w:r>
        <w:t>) retourne un état binaire sur 3 bits</w:t>
      </w:r>
    </w:p>
    <w:p w14:paraId="66225972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Décider → switch/case choisit le comportement selon l'état</w:t>
      </w:r>
    </w:p>
    <w:p w14:paraId="4ECE55B6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Agir → </w:t>
      </w:r>
      <w:proofErr w:type="spellStart"/>
      <w:proofErr w:type="gramStart"/>
      <w:r>
        <w:t>rotateMotor</w:t>
      </w:r>
      <w:proofErr w:type="spellEnd"/>
      <w:r>
        <w:t>(</w:t>
      </w:r>
      <w:proofErr w:type="gramEnd"/>
      <w:r>
        <w:t>) commande physiquement les moteurs</w:t>
      </w:r>
    </w:p>
    <w:p w14:paraId="5CBB0527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Répéter →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recommence indéfiniment</w:t>
      </w:r>
    </w:p>
    <w:p w14:paraId="0DC18170" w14:textId="77777777" w:rsidR="00C87D69" w:rsidRDefault="00000000">
      <w:pPr>
        <w:pStyle w:val="Titre2"/>
      </w:pPr>
      <w:bookmarkStart w:id="27" w:name="_Toc225761101"/>
      <w:r>
        <w:t>5.2 Architecture logicielle — Code 2</w:t>
      </w:r>
      <w:bookmarkEnd w:id="27"/>
    </w:p>
    <w:p w14:paraId="538F581D" w14:textId="77777777" w:rsidR="00C87D69" w:rsidRDefault="00000000">
      <w:pPr>
        <w:spacing w:before="80" w:after="100"/>
      </w:pPr>
      <w:r>
        <w:t>Le Code 2 suit une architecture de type « condition/action » :</w:t>
      </w:r>
    </w:p>
    <w:p w14:paraId="3D3433BE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Mesurer → </w:t>
      </w:r>
      <w:proofErr w:type="spellStart"/>
      <w:proofErr w:type="gramStart"/>
      <w:r>
        <w:t>readRangeContinuousMillimeters</w:t>
      </w:r>
      <w:proofErr w:type="spellEnd"/>
      <w:r>
        <w:t>(</w:t>
      </w:r>
      <w:proofErr w:type="gramEnd"/>
      <w:r>
        <w:t>) lit la distance</w:t>
      </w:r>
    </w:p>
    <w:p w14:paraId="16B1C662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Condition → obstacle ≤ 100mm ?</w:t>
      </w:r>
    </w:p>
    <w:p w14:paraId="3D146695" w14:textId="77777777" w:rsidR="00C87D69" w:rsidRDefault="00000000">
      <w:pPr>
        <w:pStyle w:val="Paragraphedeliste"/>
        <w:numPr>
          <w:ilvl w:val="1"/>
          <w:numId w:val="2"/>
        </w:numPr>
        <w:spacing w:before="60" w:after="60"/>
      </w:pPr>
      <w:r>
        <w:rPr>
          <w:b/>
          <w:bCs/>
        </w:rPr>
        <w:t xml:space="preserve">OUI : </w:t>
      </w:r>
      <w:r>
        <w:t xml:space="preserve">ne pas appeler </w:t>
      </w:r>
      <w:proofErr w:type="spellStart"/>
      <w:r>
        <w:t>monServo.write</w:t>
      </w:r>
      <w:proofErr w:type="spellEnd"/>
      <w:r>
        <w:t>() → servo figé</w:t>
      </w:r>
    </w:p>
    <w:p w14:paraId="52B038D2" w14:textId="77777777" w:rsidR="00C87D69" w:rsidRDefault="00000000">
      <w:pPr>
        <w:pStyle w:val="Paragraphedeliste"/>
        <w:numPr>
          <w:ilvl w:val="1"/>
          <w:numId w:val="2"/>
        </w:numPr>
        <w:spacing w:before="60" w:after="60"/>
      </w:pPr>
      <w:r>
        <w:rPr>
          <w:b/>
          <w:bCs/>
        </w:rPr>
        <w:t xml:space="preserve">NON : </w:t>
      </w:r>
      <w:r>
        <w:t>incrémenter l'angle, inverser le sens aux limites, appliquer au servo</w:t>
      </w:r>
    </w:p>
    <w:p w14:paraId="4D80B032" w14:textId="77777777" w:rsidR="00C87D69" w:rsidRDefault="00000000">
      <w:pPr>
        <w:pStyle w:val="Titre2"/>
      </w:pPr>
      <w:bookmarkStart w:id="28" w:name="_Toc225761102"/>
      <w:r>
        <w:t>5.3 Pistes d'amélioration</w:t>
      </w:r>
      <w:bookmarkEnd w:id="28"/>
    </w:p>
    <w:p w14:paraId="5CF45B2F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Fusionner les deux codes : ajouter la détection d'obstacles au suiveur de ligne pour que le robot s'arrête en cas d'obstacle sur la piste.</w:t>
      </w:r>
    </w:p>
    <w:p w14:paraId="255AFEEE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Utiliser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à la place de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) pour un code non bloquant et plus réactif.</w:t>
      </w:r>
    </w:p>
    <w:p w14:paraId="2EF2B6AC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Ajouter un affichage LCD I2C pour visualiser les distances et l'état des capteurs en temps réel.</w:t>
      </w:r>
    </w:p>
    <w:p w14:paraId="30569F87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Ajouter un mode « apprentissage » qui mémorise automatiquement les virages via des boutons.</w:t>
      </w:r>
    </w:p>
    <w:p w14:paraId="0632DCFB" w14:textId="77777777" w:rsidR="00C87D69" w:rsidRDefault="00000000">
      <w:pPr>
        <w:pStyle w:val="Paragraphedeliste"/>
        <w:numPr>
          <w:ilvl w:val="0"/>
          <w:numId w:val="2"/>
        </w:numPr>
        <w:spacing w:before="60" w:after="60"/>
      </w:pPr>
      <w:r>
        <w:t>Utiliser une PID (Proportionnelle-Intégrale-Dérivée) pour un suivi de ligne plus fluide et précis.</w:t>
      </w:r>
    </w:p>
    <w:p w14:paraId="685441FA" w14:textId="77777777" w:rsidR="00C87D69" w:rsidRDefault="00C87D69">
      <w:pPr>
        <w:spacing w:before="300" w:after="300"/>
      </w:pPr>
    </w:p>
    <w:p w14:paraId="037407E3" w14:textId="1DBA82BA" w:rsidR="00C87D69" w:rsidRDefault="00C87D69">
      <w:pPr>
        <w:jc w:val="center"/>
      </w:pPr>
    </w:p>
    <w:sectPr w:rsidR="00C87D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E79DF"/>
    <w:multiLevelType w:val="hybridMultilevel"/>
    <w:tmpl w:val="7302B7CC"/>
    <w:lvl w:ilvl="0" w:tplc="7B2CB626">
      <w:start w:val="1"/>
      <w:numFmt w:val="bullet"/>
      <w:lvlText w:val="•"/>
      <w:lvlJc w:val="left"/>
      <w:pPr>
        <w:ind w:left="720" w:hanging="360"/>
      </w:pPr>
    </w:lvl>
    <w:lvl w:ilvl="1" w:tplc="5E1A9E4C">
      <w:start w:val="1"/>
      <w:numFmt w:val="bullet"/>
      <w:lvlText w:val="◦"/>
      <w:lvlJc w:val="left"/>
      <w:pPr>
        <w:ind w:left="1080" w:hanging="360"/>
      </w:pPr>
    </w:lvl>
    <w:lvl w:ilvl="2" w:tplc="30D490D2">
      <w:numFmt w:val="decimal"/>
      <w:lvlText w:val=""/>
      <w:lvlJc w:val="left"/>
    </w:lvl>
    <w:lvl w:ilvl="3" w:tplc="4F7CC20C">
      <w:numFmt w:val="decimal"/>
      <w:lvlText w:val=""/>
      <w:lvlJc w:val="left"/>
    </w:lvl>
    <w:lvl w:ilvl="4" w:tplc="F96C5AF2">
      <w:numFmt w:val="decimal"/>
      <w:lvlText w:val=""/>
      <w:lvlJc w:val="left"/>
    </w:lvl>
    <w:lvl w:ilvl="5" w:tplc="562E8548">
      <w:numFmt w:val="decimal"/>
      <w:lvlText w:val=""/>
      <w:lvlJc w:val="left"/>
    </w:lvl>
    <w:lvl w:ilvl="6" w:tplc="AAAE86E4">
      <w:numFmt w:val="decimal"/>
      <w:lvlText w:val=""/>
      <w:lvlJc w:val="left"/>
    </w:lvl>
    <w:lvl w:ilvl="7" w:tplc="3C3AFA1E">
      <w:numFmt w:val="decimal"/>
      <w:lvlText w:val=""/>
      <w:lvlJc w:val="left"/>
    </w:lvl>
    <w:lvl w:ilvl="8" w:tplc="1C4A9510">
      <w:numFmt w:val="decimal"/>
      <w:lvlText w:val=""/>
      <w:lvlJc w:val="left"/>
    </w:lvl>
  </w:abstractNum>
  <w:abstractNum w:abstractNumId="1" w15:restartNumberingAfterBreak="0">
    <w:nsid w:val="4B485AEB"/>
    <w:multiLevelType w:val="hybridMultilevel"/>
    <w:tmpl w:val="700E38C6"/>
    <w:lvl w:ilvl="0" w:tplc="65A02030">
      <w:start w:val="1"/>
      <w:numFmt w:val="bullet"/>
      <w:lvlText w:val="●"/>
      <w:lvlJc w:val="left"/>
      <w:pPr>
        <w:ind w:left="720" w:hanging="360"/>
      </w:pPr>
    </w:lvl>
    <w:lvl w:ilvl="1" w:tplc="1C124308">
      <w:start w:val="1"/>
      <w:numFmt w:val="bullet"/>
      <w:lvlText w:val="○"/>
      <w:lvlJc w:val="left"/>
      <w:pPr>
        <w:ind w:left="1440" w:hanging="360"/>
      </w:pPr>
    </w:lvl>
    <w:lvl w:ilvl="2" w:tplc="E88CFE7E">
      <w:start w:val="1"/>
      <w:numFmt w:val="bullet"/>
      <w:lvlText w:val="■"/>
      <w:lvlJc w:val="left"/>
      <w:pPr>
        <w:ind w:left="2160" w:hanging="360"/>
      </w:pPr>
    </w:lvl>
    <w:lvl w:ilvl="3" w:tplc="ADFC13C8">
      <w:start w:val="1"/>
      <w:numFmt w:val="bullet"/>
      <w:lvlText w:val="●"/>
      <w:lvlJc w:val="left"/>
      <w:pPr>
        <w:ind w:left="2880" w:hanging="360"/>
      </w:pPr>
    </w:lvl>
    <w:lvl w:ilvl="4" w:tplc="65B08F4A">
      <w:start w:val="1"/>
      <w:numFmt w:val="bullet"/>
      <w:lvlText w:val="○"/>
      <w:lvlJc w:val="left"/>
      <w:pPr>
        <w:ind w:left="3600" w:hanging="360"/>
      </w:pPr>
    </w:lvl>
    <w:lvl w:ilvl="5" w:tplc="76063EC0">
      <w:start w:val="1"/>
      <w:numFmt w:val="bullet"/>
      <w:lvlText w:val="■"/>
      <w:lvlJc w:val="left"/>
      <w:pPr>
        <w:ind w:left="4320" w:hanging="360"/>
      </w:pPr>
    </w:lvl>
    <w:lvl w:ilvl="6" w:tplc="A748167E">
      <w:start w:val="1"/>
      <w:numFmt w:val="bullet"/>
      <w:lvlText w:val="●"/>
      <w:lvlJc w:val="left"/>
      <w:pPr>
        <w:ind w:left="5040" w:hanging="360"/>
      </w:pPr>
    </w:lvl>
    <w:lvl w:ilvl="7" w:tplc="55B21D2C">
      <w:start w:val="1"/>
      <w:numFmt w:val="bullet"/>
      <w:lvlText w:val="●"/>
      <w:lvlJc w:val="left"/>
      <w:pPr>
        <w:ind w:left="5760" w:hanging="360"/>
      </w:pPr>
    </w:lvl>
    <w:lvl w:ilvl="8" w:tplc="82E054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3402C2"/>
    <w:multiLevelType w:val="hybridMultilevel"/>
    <w:tmpl w:val="F9CEDB58"/>
    <w:lvl w:ilvl="0" w:tplc="72827266">
      <w:start w:val="1"/>
      <w:numFmt w:val="decimal"/>
      <w:lvlText w:val="%1."/>
      <w:lvlJc w:val="left"/>
      <w:pPr>
        <w:ind w:left="720" w:hanging="360"/>
      </w:pPr>
    </w:lvl>
    <w:lvl w:ilvl="1" w:tplc="2858FF38">
      <w:numFmt w:val="decimal"/>
      <w:lvlText w:val=""/>
      <w:lvlJc w:val="left"/>
    </w:lvl>
    <w:lvl w:ilvl="2" w:tplc="9D7C18A0">
      <w:numFmt w:val="decimal"/>
      <w:lvlText w:val=""/>
      <w:lvlJc w:val="left"/>
    </w:lvl>
    <w:lvl w:ilvl="3" w:tplc="37D2F40E">
      <w:numFmt w:val="decimal"/>
      <w:lvlText w:val=""/>
      <w:lvlJc w:val="left"/>
    </w:lvl>
    <w:lvl w:ilvl="4" w:tplc="6F4E71B4">
      <w:numFmt w:val="decimal"/>
      <w:lvlText w:val=""/>
      <w:lvlJc w:val="left"/>
    </w:lvl>
    <w:lvl w:ilvl="5" w:tplc="A2DE89CE">
      <w:numFmt w:val="decimal"/>
      <w:lvlText w:val=""/>
      <w:lvlJc w:val="left"/>
    </w:lvl>
    <w:lvl w:ilvl="6" w:tplc="081A0A76">
      <w:numFmt w:val="decimal"/>
      <w:lvlText w:val=""/>
      <w:lvlJc w:val="left"/>
    </w:lvl>
    <w:lvl w:ilvl="7" w:tplc="CE005982">
      <w:numFmt w:val="decimal"/>
      <w:lvlText w:val=""/>
      <w:lvlJc w:val="left"/>
    </w:lvl>
    <w:lvl w:ilvl="8" w:tplc="66006E38">
      <w:numFmt w:val="decimal"/>
      <w:lvlText w:val=""/>
      <w:lvlJc w:val="left"/>
    </w:lvl>
  </w:abstractNum>
  <w:num w:numId="1" w16cid:durableId="276721209">
    <w:abstractNumId w:val="1"/>
    <w:lvlOverride w:ilvl="0">
      <w:startOverride w:val="1"/>
    </w:lvlOverride>
  </w:num>
  <w:num w:numId="2" w16cid:durableId="1097169033">
    <w:abstractNumId w:val="0"/>
    <w:lvlOverride w:ilvl="0">
      <w:startOverride w:val="1"/>
    </w:lvlOverride>
  </w:num>
  <w:num w:numId="3" w16cid:durableId="14675047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D69"/>
    <w:rsid w:val="00466D86"/>
    <w:rsid w:val="00C56BE8"/>
    <w:rsid w:val="00C87D69"/>
    <w:rsid w:val="00CE6525"/>
    <w:rsid w:val="00F6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EC7D3"/>
  <w15:docId w15:val="{2D560E3A-2851-4E62-9771-3E13D4E8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C2C2C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E652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E6525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E652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3382</Words>
  <Characters>18601</Characters>
  <Application>Microsoft Office Word</Application>
  <DocSecurity>0</DocSecurity>
  <Lines>155</Lines>
  <Paragraphs>43</Paragraphs>
  <ScaleCrop>false</ScaleCrop>
  <Company/>
  <LinksUpToDate>false</LinksUpToDate>
  <CharactersWithSpaces>21940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HUGUES MBA</cp:lastModifiedBy>
  <cp:revision>2</cp:revision>
  <dcterms:created xsi:type="dcterms:W3CDTF">2026-03-30T09:14:00Z</dcterms:created>
  <dcterms:modified xsi:type="dcterms:W3CDTF">2026-03-30T09:14:00Z</dcterms:modified>
</cp:coreProperties>
</file>