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3F6" w:rsidRDefault="00000000">
      <w:pPr>
        <w:jc w:val="center"/>
      </w:pPr>
      <w:r>
        <w:rPr>
          <w:b/>
        </w:rPr>
        <w:t>PAYSLIP FOR THE MONTH OF DECEMBER 2025</w:t>
      </w:r>
    </w:p>
    <w:p w:rsidR="004D03F6" w:rsidRDefault="00000000">
      <w:pPr>
        <w:jc w:val="center"/>
      </w:pPr>
      <w:r>
        <w:t>Period: 01–31/12/2025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E73A8A" w:rsidRPr="00E73A8A" w:rsidTr="00C6082E">
        <w:trPr>
          <w:jc w:val="center"/>
        </w:trPr>
        <w:tc>
          <w:tcPr>
            <w:tcW w:w="8640" w:type="dxa"/>
          </w:tcPr>
          <w:p w:rsidR="00E73A8A" w:rsidRPr="00E73A8A" w:rsidRDefault="00E73A8A" w:rsidP="00C6082E">
            <w:pPr>
              <w:rPr>
                <w:sz w:val="20"/>
                <w:szCs w:val="20"/>
                <w:lang w:val="en-RW"/>
              </w:rPr>
            </w:pPr>
            <w:r w:rsidRPr="00E73A8A">
              <w:rPr>
                <w:b/>
                <w:sz w:val="20"/>
                <w:szCs w:val="20"/>
              </w:rPr>
              <w:t>Employer:</w:t>
            </w:r>
            <w:r w:rsidRPr="00E73A8A">
              <w:rPr>
                <w:b/>
                <w:sz w:val="20"/>
                <w:szCs w:val="20"/>
              </w:rPr>
              <w:br/>
            </w:r>
            <w:r w:rsidRPr="00E73A8A">
              <w:rPr>
                <w:sz w:val="20"/>
                <w:szCs w:val="20"/>
              </w:rPr>
              <w:t>KASAH TECHNOLOGIES</w:t>
            </w:r>
            <w:r w:rsidRPr="00E73A8A">
              <w:rPr>
                <w:sz w:val="20"/>
                <w:szCs w:val="20"/>
              </w:rPr>
              <w:br/>
              <w:t>Social Security Registration No.: 3133316000000X</w:t>
            </w:r>
            <w:r w:rsidRPr="00E73A8A">
              <w:rPr>
                <w:sz w:val="20"/>
                <w:szCs w:val="20"/>
              </w:rPr>
              <w:br/>
              <w:t>Tax Identification Number (TIN): 119138279</w:t>
            </w:r>
          </w:p>
        </w:tc>
      </w:tr>
      <w:tr w:rsidR="00E73A8A" w:rsidRPr="00E73A8A" w:rsidTr="00E73A8A">
        <w:trPr>
          <w:trHeight w:val="1429"/>
          <w:jc w:val="center"/>
        </w:trPr>
        <w:tc>
          <w:tcPr>
            <w:tcW w:w="8640" w:type="dxa"/>
          </w:tcPr>
          <w:p w:rsidR="00E73A8A" w:rsidRPr="00E73A8A" w:rsidRDefault="00E73A8A" w:rsidP="00C6082E">
            <w:pPr>
              <w:rPr>
                <w:sz w:val="20"/>
                <w:szCs w:val="20"/>
              </w:rPr>
            </w:pPr>
            <w:r w:rsidRPr="00E73A8A">
              <w:rPr>
                <w:b/>
                <w:sz w:val="20"/>
                <w:szCs w:val="20"/>
              </w:rPr>
              <w:t>Employee:</w:t>
            </w:r>
            <w:r w:rsidRPr="00E73A8A">
              <w:rPr>
                <w:b/>
                <w:sz w:val="20"/>
                <w:szCs w:val="20"/>
              </w:rPr>
              <w:br/>
            </w:r>
            <w:r w:rsidRPr="00E73A8A">
              <w:rPr>
                <w:sz w:val="20"/>
                <w:szCs w:val="20"/>
              </w:rPr>
              <w:t xml:space="preserve">Name: </w:t>
            </w:r>
            <w:r w:rsidRPr="00E73A8A">
              <w:rPr>
                <w:color w:val="FF0000"/>
                <w:sz w:val="20"/>
                <w:szCs w:val="20"/>
              </w:rPr>
              <w:t>NGABONZIZA HUGUES</w:t>
            </w:r>
            <w:r w:rsidRPr="00E73A8A">
              <w:rPr>
                <w:sz w:val="20"/>
                <w:szCs w:val="20"/>
              </w:rPr>
              <w:br/>
              <w:t xml:space="preserve">Position: </w:t>
            </w:r>
            <w:r w:rsidRPr="00E73A8A">
              <w:rPr>
                <w:color w:val="FF0000"/>
                <w:sz w:val="20"/>
                <w:szCs w:val="20"/>
              </w:rPr>
              <w:t>DEPUTY MANAGING DIRECTOR &amp; OPERATION MANAGER</w:t>
            </w:r>
            <w:r w:rsidRPr="00E73A8A">
              <w:rPr>
                <w:sz w:val="20"/>
                <w:szCs w:val="20"/>
              </w:rPr>
              <w:br/>
              <w:t xml:space="preserve">Social Security Registration No.: </w:t>
            </w:r>
            <w:r w:rsidRPr="00E73A8A">
              <w:rPr>
                <w:color w:val="FF0000"/>
                <w:sz w:val="20"/>
                <w:szCs w:val="20"/>
              </w:rPr>
              <w:t>19525648M</w:t>
            </w:r>
            <w:r w:rsidRPr="00E73A8A">
              <w:rPr>
                <w:sz w:val="20"/>
                <w:szCs w:val="20"/>
              </w:rPr>
              <w:br/>
              <w:t>Days worked: 23</w:t>
            </w:r>
          </w:p>
        </w:tc>
      </w:tr>
    </w:tbl>
    <w:p w:rsidR="00E73A8A" w:rsidRPr="00E73A8A" w:rsidRDefault="00E73A8A">
      <w:pPr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b/>
                <w:sz w:val="20"/>
                <w:szCs w:val="20"/>
              </w:rPr>
              <w:t>SALARY ELEMENTS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b/>
                <w:sz w:val="20"/>
                <w:szCs w:val="20"/>
              </w:rPr>
              <w:t>AMOUNT (RWF)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Basic Salary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298,461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Housing Allowance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45,000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Transport Allowance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30,000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Function Allowance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35,000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Overtime and Public Holidays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Responsibility Allowance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Bonus and Other Allowances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GROSS SALARY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408,461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Employee Pension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24,000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Professional / Income Tax (PAYE)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84,461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TOTAL STATUTORY DEDUCTIONS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108,461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NET SALARY (After Statutory)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300,000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Medical Expenses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15,000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Loan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Advance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PERSONAL DEDUCTIONS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15,000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b/>
                <w:bCs/>
                <w:sz w:val="20"/>
                <w:szCs w:val="20"/>
              </w:rPr>
            </w:pPr>
            <w:r w:rsidRPr="00E73A8A">
              <w:rPr>
                <w:b/>
                <w:bCs/>
                <w:sz w:val="20"/>
                <w:szCs w:val="20"/>
              </w:rPr>
              <w:t>NET PAYABLE SALARY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b/>
                <w:bCs/>
                <w:sz w:val="20"/>
                <w:szCs w:val="20"/>
              </w:rPr>
            </w:pPr>
            <w:r w:rsidRPr="00E73A8A">
              <w:rPr>
                <w:b/>
                <w:bCs/>
                <w:sz w:val="20"/>
                <w:szCs w:val="20"/>
              </w:rPr>
              <w:t>285,000</w:t>
            </w:r>
          </w:p>
        </w:tc>
      </w:tr>
    </w:tbl>
    <w:p w:rsidR="004D03F6" w:rsidRDefault="004D03F6"/>
    <w:p w:rsidR="004D03F6" w:rsidRPr="00E73A8A" w:rsidRDefault="00000000">
      <w:pPr>
        <w:rPr>
          <w:sz w:val="20"/>
          <w:szCs w:val="20"/>
        </w:rPr>
      </w:pPr>
      <w:r w:rsidRPr="00E73A8A">
        <w:rPr>
          <w:b/>
          <w:sz w:val="20"/>
          <w:szCs w:val="20"/>
        </w:rPr>
        <w:t>EMPLOYER CONTRIBUTIONS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b/>
                <w:sz w:val="20"/>
                <w:szCs w:val="20"/>
              </w:rPr>
              <w:t>Amount (RWF)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Pension and Maternity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21,000</w:t>
            </w:r>
          </w:p>
        </w:tc>
      </w:tr>
      <w:tr w:rsidR="004D03F6" w:rsidRPr="00E73A8A">
        <w:trPr>
          <w:jc w:val="center"/>
        </w:trPr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Medical Expenses</w:t>
            </w:r>
          </w:p>
        </w:tc>
        <w:tc>
          <w:tcPr>
            <w:tcW w:w="432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15,000</w:t>
            </w:r>
          </w:p>
        </w:tc>
      </w:tr>
    </w:tbl>
    <w:p w:rsidR="004D03F6" w:rsidRPr="00E73A8A" w:rsidRDefault="00000000">
      <w:pPr>
        <w:rPr>
          <w:sz w:val="20"/>
          <w:szCs w:val="20"/>
        </w:rPr>
      </w:pPr>
      <w:r w:rsidRPr="00E73A8A">
        <w:rPr>
          <w:b/>
          <w:sz w:val="20"/>
          <w:szCs w:val="20"/>
        </w:rPr>
        <w:t xml:space="preserve">Amount in words: </w:t>
      </w:r>
      <w:r w:rsidRPr="00E73A8A">
        <w:rPr>
          <w:sz w:val="20"/>
          <w:szCs w:val="20"/>
        </w:rPr>
        <w:t>Two hundred eighty-five thousand Rwandan franc</w:t>
      </w:r>
      <w:r w:rsidR="00E73A8A" w:rsidRPr="00E73A8A">
        <w:rPr>
          <w:sz w:val="20"/>
          <w:szCs w:val="20"/>
        </w:rPr>
        <w:t>s</w:t>
      </w:r>
    </w:p>
    <w:p w:rsidR="004D03F6" w:rsidRPr="00E73A8A" w:rsidRDefault="00000000">
      <w:pPr>
        <w:rPr>
          <w:sz w:val="20"/>
          <w:szCs w:val="20"/>
        </w:rPr>
      </w:pPr>
      <w:r w:rsidRPr="00E73A8A">
        <w:rPr>
          <w:sz w:val="20"/>
          <w:szCs w:val="20"/>
        </w:rPr>
        <w:t>Done at Kigali on: 31-Dec-2025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1985"/>
        <w:gridCol w:w="4245"/>
      </w:tblGrid>
      <w:tr w:rsidR="004D03F6" w:rsidRPr="00E73A8A" w:rsidTr="008978C4">
        <w:tc>
          <w:tcPr>
            <w:tcW w:w="241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Prepared by:</w:t>
            </w:r>
            <w:r w:rsidRPr="00E73A8A">
              <w:rPr>
                <w:sz w:val="20"/>
                <w:szCs w:val="20"/>
              </w:rPr>
              <w:br/>
              <w:t>Administration</w:t>
            </w:r>
          </w:p>
        </w:tc>
        <w:tc>
          <w:tcPr>
            <w:tcW w:w="1985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Verified by:</w:t>
            </w:r>
            <w:r w:rsidRPr="00E73A8A">
              <w:rPr>
                <w:sz w:val="20"/>
                <w:szCs w:val="20"/>
              </w:rPr>
              <w:br/>
              <w:t>Accounting</w:t>
            </w:r>
          </w:p>
        </w:tc>
        <w:tc>
          <w:tcPr>
            <w:tcW w:w="4245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Approved by:</w:t>
            </w:r>
            <w:r w:rsidRPr="00E73A8A">
              <w:rPr>
                <w:sz w:val="20"/>
                <w:szCs w:val="20"/>
              </w:rPr>
              <w:br/>
            </w:r>
            <w:r w:rsidR="008978C4">
              <w:rPr>
                <w:sz w:val="20"/>
                <w:szCs w:val="20"/>
              </w:rPr>
              <w:t>Deputy Managing director</w:t>
            </w:r>
          </w:p>
        </w:tc>
      </w:tr>
      <w:tr w:rsidR="004D03F6" w:rsidRPr="00E73A8A" w:rsidTr="008978C4">
        <w:tc>
          <w:tcPr>
            <w:tcW w:w="2410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Employee Acknowledgment:</w:t>
            </w:r>
            <w:r w:rsidRPr="00E73A8A">
              <w:rPr>
                <w:sz w:val="20"/>
                <w:szCs w:val="20"/>
              </w:rPr>
              <w:br/>
              <w:t>Name &amp; Signature</w:t>
            </w:r>
          </w:p>
        </w:tc>
        <w:tc>
          <w:tcPr>
            <w:tcW w:w="1985" w:type="dxa"/>
          </w:tcPr>
          <w:p w:rsidR="004D03F6" w:rsidRPr="00E73A8A" w:rsidRDefault="004D03F6">
            <w:pPr>
              <w:rPr>
                <w:sz w:val="20"/>
                <w:szCs w:val="20"/>
              </w:rPr>
            </w:pPr>
          </w:p>
        </w:tc>
        <w:tc>
          <w:tcPr>
            <w:tcW w:w="4245" w:type="dxa"/>
          </w:tcPr>
          <w:p w:rsidR="004D03F6" w:rsidRPr="00E73A8A" w:rsidRDefault="00000000">
            <w:pPr>
              <w:rPr>
                <w:sz w:val="20"/>
                <w:szCs w:val="20"/>
              </w:rPr>
            </w:pPr>
            <w:r w:rsidRPr="00E73A8A">
              <w:rPr>
                <w:sz w:val="20"/>
                <w:szCs w:val="20"/>
              </w:rPr>
              <w:t>Authorized by:</w:t>
            </w:r>
            <w:r w:rsidRPr="00E73A8A">
              <w:rPr>
                <w:sz w:val="20"/>
                <w:szCs w:val="20"/>
              </w:rPr>
              <w:br/>
              <w:t xml:space="preserve">Managing Director </w:t>
            </w:r>
          </w:p>
        </w:tc>
      </w:tr>
    </w:tbl>
    <w:p w:rsidR="00957E0D" w:rsidRPr="00E73A8A" w:rsidRDefault="00957E0D">
      <w:pPr>
        <w:rPr>
          <w:sz w:val="20"/>
          <w:szCs w:val="20"/>
        </w:rPr>
      </w:pPr>
    </w:p>
    <w:sectPr w:rsidR="00957E0D" w:rsidRPr="00E73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430181">
    <w:abstractNumId w:val="8"/>
  </w:num>
  <w:num w:numId="2" w16cid:durableId="1753236708">
    <w:abstractNumId w:val="6"/>
  </w:num>
  <w:num w:numId="3" w16cid:durableId="2102143447">
    <w:abstractNumId w:val="5"/>
  </w:num>
  <w:num w:numId="4" w16cid:durableId="1319649010">
    <w:abstractNumId w:val="4"/>
  </w:num>
  <w:num w:numId="5" w16cid:durableId="169220927">
    <w:abstractNumId w:val="7"/>
  </w:num>
  <w:num w:numId="6" w16cid:durableId="1716156463">
    <w:abstractNumId w:val="3"/>
  </w:num>
  <w:num w:numId="7" w16cid:durableId="945887488">
    <w:abstractNumId w:val="2"/>
  </w:num>
  <w:num w:numId="8" w16cid:durableId="835728763">
    <w:abstractNumId w:val="1"/>
  </w:num>
  <w:num w:numId="9" w16cid:durableId="146068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3F6"/>
    <w:rsid w:val="007E37BA"/>
    <w:rsid w:val="008978C4"/>
    <w:rsid w:val="00957E0D"/>
    <w:rsid w:val="00AA1D8D"/>
    <w:rsid w:val="00B47730"/>
    <w:rsid w:val="00CB0664"/>
    <w:rsid w:val="00E73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E1C72"/>
  <w14:defaultImageDpi w14:val="300"/>
  <w15:docId w15:val="{A6A65311-52CD-3E46-808E-20FDE1A7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2026-01-09T10:50:00Z</dcterms:created>
  <dcterms:modified xsi:type="dcterms:W3CDTF">2026-01-09T10:53:00Z</dcterms:modified>
  <cp:category/>
</cp:coreProperties>
</file>