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CA52" w14:textId="383DE1B7" w:rsidR="00F4079E" w:rsidRPr="00537756" w:rsidRDefault="005B416E" w:rsidP="005B416E">
      <w:pPr>
        <w:pStyle w:val="berschrift2"/>
        <w:rPr>
          <w:lang w:val="en-US"/>
        </w:rPr>
      </w:pPr>
      <w:r w:rsidRPr="00537756">
        <w:rPr>
          <w:lang w:val="en-US"/>
        </w:rPr>
        <w:t>History</w:t>
      </w:r>
    </w:p>
    <w:p w14:paraId="293039B4" w14:textId="59AF125E" w:rsidR="005B416E" w:rsidRDefault="005B416E" w:rsidP="005B416E">
      <w:pPr>
        <w:rPr>
          <w:lang w:val="en-US"/>
        </w:rPr>
      </w:pPr>
      <w:proofErr w:type="spellStart"/>
      <w:r w:rsidRPr="005B416E">
        <w:rPr>
          <w:lang w:val="en-US"/>
        </w:rPr>
        <w:t>Miai</w:t>
      </w:r>
      <w:proofErr w:type="spellEnd"/>
      <w:r w:rsidRPr="005B416E">
        <w:rPr>
          <w:lang w:val="en-US"/>
        </w:rPr>
        <w:t>-Orin is he written languag</w:t>
      </w:r>
      <w:r>
        <w:rPr>
          <w:lang w:val="en-US"/>
        </w:rPr>
        <w:t xml:space="preserve">e of the holy </w:t>
      </w:r>
      <w:proofErr w:type="spellStart"/>
      <w:r>
        <w:rPr>
          <w:lang w:val="en-US"/>
        </w:rPr>
        <w:t>Soulbinders</w:t>
      </w:r>
      <w:proofErr w:type="spellEnd"/>
      <w:r>
        <w:rPr>
          <w:lang w:val="en-US"/>
        </w:rPr>
        <w:t xml:space="preserve"> and their priests. It is a connecting point for all 8 </w:t>
      </w:r>
      <w:proofErr w:type="spellStart"/>
      <w:r>
        <w:rPr>
          <w:lang w:val="en-US"/>
        </w:rPr>
        <w:t>Soulbinders</w:t>
      </w:r>
      <w:proofErr w:type="spellEnd"/>
      <w:r>
        <w:rPr>
          <w:lang w:val="en-US"/>
        </w:rPr>
        <w:t>, as different languages were developed on their parts of the planet.</w:t>
      </w:r>
    </w:p>
    <w:p w14:paraId="0E7C3655" w14:textId="07234243" w:rsidR="005B416E" w:rsidRDefault="005B416E" w:rsidP="005B416E">
      <w:pPr>
        <w:rPr>
          <w:lang w:val="en-US"/>
        </w:rPr>
      </w:pPr>
      <w:r>
        <w:rPr>
          <w:lang w:val="en-US"/>
        </w:rPr>
        <w:t xml:space="preserve">After the Ceasing the surviving priests held up the language in order to prepare for the reappearance of their gods. Though during that time many people lost their believe in the </w:t>
      </w:r>
      <w:proofErr w:type="spellStart"/>
      <w:r>
        <w:rPr>
          <w:lang w:val="en-US"/>
        </w:rPr>
        <w:t>Eptual</w:t>
      </w:r>
      <w:proofErr w:type="spellEnd"/>
      <w:r>
        <w:rPr>
          <w:lang w:val="en-US"/>
        </w:rPr>
        <w:t xml:space="preserve"> Gods and the priests and their language went extinct slowly.</w:t>
      </w:r>
    </w:p>
    <w:p w14:paraId="30E035E1" w14:textId="2B867E36" w:rsidR="005B416E" w:rsidRDefault="005B416E" w:rsidP="005B416E">
      <w:pPr>
        <w:rPr>
          <w:lang w:val="en-US"/>
        </w:rPr>
      </w:pPr>
      <w:r>
        <w:rPr>
          <w:lang w:val="en-US"/>
        </w:rPr>
        <w:t xml:space="preserve">Before that Harmonists appeared and the priests and their knowledge of </w:t>
      </w:r>
      <w:proofErr w:type="spellStart"/>
      <w:r>
        <w:rPr>
          <w:lang w:val="en-US"/>
        </w:rPr>
        <w:t>Soulbinding</w:t>
      </w:r>
      <w:proofErr w:type="spellEnd"/>
      <w:r>
        <w:rPr>
          <w:lang w:val="en-US"/>
        </w:rPr>
        <w:t xml:space="preserve"> explored these new powers and gave them names in the language of </w:t>
      </w:r>
      <w:proofErr w:type="spellStart"/>
      <w:r w:rsidRPr="005B416E">
        <w:rPr>
          <w:lang w:val="en-US"/>
        </w:rPr>
        <w:t>Miai</w:t>
      </w:r>
      <w:proofErr w:type="spellEnd"/>
      <w:r w:rsidRPr="005B416E">
        <w:rPr>
          <w:lang w:val="en-US"/>
        </w:rPr>
        <w:t>-Orin</w:t>
      </w:r>
      <w:r>
        <w:rPr>
          <w:lang w:val="en-US"/>
        </w:rPr>
        <w:t>.</w:t>
      </w:r>
    </w:p>
    <w:p w14:paraId="05AC05DD" w14:textId="7A455280" w:rsidR="005B416E" w:rsidRDefault="005B416E" w:rsidP="005B416E">
      <w:pPr>
        <w:rPr>
          <w:lang w:val="en-US"/>
        </w:rPr>
      </w:pPr>
      <w:r>
        <w:rPr>
          <w:lang w:val="en-US"/>
        </w:rPr>
        <w:t xml:space="preserve">They also tried to </w:t>
      </w:r>
      <w:proofErr w:type="spellStart"/>
      <w:r>
        <w:rPr>
          <w:lang w:val="en-US"/>
        </w:rPr>
        <w:t>seal</w:t>
      </w:r>
      <w:proofErr w:type="spellEnd"/>
      <w:r>
        <w:rPr>
          <w:lang w:val="en-US"/>
        </w:rPr>
        <w:t xml:space="preserve"> away the </w:t>
      </w:r>
      <w:proofErr w:type="spellStart"/>
      <w:r>
        <w:rPr>
          <w:lang w:val="en-US"/>
        </w:rPr>
        <w:t>Ashmetal</w:t>
      </w:r>
      <w:proofErr w:type="spellEnd"/>
      <w:r>
        <w:rPr>
          <w:lang w:val="en-US"/>
        </w:rPr>
        <w:t xml:space="preserve"> as weapons and armor were fashioned from them. They used </w:t>
      </w:r>
      <w:proofErr w:type="spellStart"/>
      <w:r w:rsidRPr="005B416E">
        <w:rPr>
          <w:lang w:val="en-US"/>
        </w:rPr>
        <w:t>Miai</w:t>
      </w:r>
      <w:proofErr w:type="spellEnd"/>
      <w:r w:rsidRPr="005B416E">
        <w:rPr>
          <w:lang w:val="en-US"/>
        </w:rPr>
        <w:t>-Orin</w:t>
      </w:r>
      <w:r>
        <w:rPr>
          <w:lang w:val="en-US"/>
        </w:rPr>
        <w:t xml:space="preserve"> in order to hide and dampen their powers, in which they succeeded. Believing that </w:t>
      </w:r>
      <w:proofErr w:type="spellStart"/>
      <w:r w:rsidRPr="005B416E">
        <w:rPr>
          <w:lang w:val="en-US"/>
        </w:rPr>
        <w:t>Miai</w:t>
      </w:r>
      <w:proofErr w:type="spellEnd"/>
      <w:r w:rsidRPr="005B416E">
        <w:rPr>
          <w:lang w:val="en-US"/>
        </w:rPr>
        <w:t>-Orin</w:t>
      </w:r>
      <w:r>
        <w:rPr>
          <w:lang w:val="en-US"/>
        </w:rPr>
        <w:t xml:space="preserve"> gave metal special power many used to etch the symbols into their weapons, though many are just fakes.</w:t>
      </w:r>
    </w:p>
    <w:p w14:paraId="1913FE2C" w14:textId="327FE89C" w:rsidR="005B416E" w:rsidRDefault="005B416E" w:rsidP="005B416E">
      <w:pPr>
        <w:rPr>
          <w:lang w:val="en-US"/>
        </w:rPr>
      </w:pPr>
      <w:r>
        <w:rPr>
          <w:lang w:val="en-US"/>
        </w:rPr>
        <w:t xml:space="preserve">Camill’s glaive is an original, hiding </w:t>
      </w:r>
      <w:proofErr w:type="spellStart"/>
      <w:r>
        <w:rPr>
          <w:lang w:val="en-US"/>
        </w:rPr>
        <w:t>Ashmetal</w:t>
      </w:r>
      <w:proofErr w:type="spellEnd"/>
      <w:r>
        <w:rPr>
          <w:lang w:val="en-US"/>
        </w:rPr>
        <w:t xml:space="preserve"> inside. The text has meaning and is important to understand </w:t>
      </w:r>
      <w:proofErr w:type="spellStart"/>
      <w:r>
        <w:rPr>
          <w:lang w:val="en-US"/>
        </w:rPr>
        <w:t>Soulstice</w:t>
      </w:r>
      <w:proofErr w:type="spellEnd"/>
      <w:r>
        <w:rPr>
          <w:lang w:val="en-US"/>
        </w:rPr>
        <w:t xml:space="preserve">. </w:t>
      </w:r>
    </w:p>
    <w:p w14:paraId="243506C8" w14:textId="3AB811DA" w:rsidR="005B416E" w:rsidRDefault="005B416E" w:rsidP="005B416E">
      <w:pPr>
        <w:rPr>
          <w:lang w:val="en-US"/>
        </w:rPr>
      </w:pPr>
      <w:r>
        <w:rPr>
          <w:lang w:val="en-US"/>
        </w:rPr>
        <w:t xml:space="preserve">The written down Melodies of </w:t>
      </w:r>
      <w:proofErr w:type="spellStart"/>
      <w:r>
        <w:rPr>
          <w:lang w:val="en-US"/>
        </w:rPr>
        <w:t>Soulstice</w:t>
      </w:r>
      <w:proofErr w:type="spellEnd"/>
      <w:r>
        <w:rPr>
          <w:lang w:val="en-US"/>
        </w:rPr>
        <w:t xml:space="preserve"> that had been discovered while </w:t>
      </w:r>
      <w:proofErr w:type="spellStart"/>
      <w:r w:rsidRPr="005B416E">
        <w:rPr>
          <w:lang w:val="en-US"/>
        </w:rPr>
        <w:t>Miai</w:t>
      </w:r>
      <w:proofErr w:type="spellEnd"/>
      <w:r w:rsidRPr="005B416E">
        <w:rPr>
          <w:lang w:val="en-US"/>
        </w:rPr>
        <w:t>-Orin</w:t>
      </w:r>
      <w:r>
        <w:rPr>
          <w:lang w:val="en-US"/>
        </w:rPr>
        <w:t xml:space="preserve"> was still spoken mirror the words that are very close in their written word.</w:t>
      </w:r>
      <w:r>
        <w:rPr>
          <w:lang w:val="en-US"/>
        </w:rPr>
        <w:br/>
        <w:t xml:space="preserve">Quickness Melody notation looks like the word Quickness in </w:t>
      </w:r>
      <w:proofErr w:type="spellStart"/>
      <w:r w:rsidRPr="005B416E">
        <w:rPr>
          <w:lang w:val="en-US"/>
        </w:rPr>
        <w:t>Miai</w:t>
      </w:r>
      <w:proofErr w:type="spellEnd"/>
      <w:r w:rsidRPr="005B416E">
        <w:rPr>
          <w:lang w:val="en-US"/>
        </w:rPr>
        <w:t>-Orin</w:t>
      </w:r>
      <w:r>
        <w:rPr>
          <w:lang w:val="en-US"/>
        </w:rPr>
        <w:t xml:space="preserve">. That is why the priests called the ability that, as the result in power was the same. Many powers had been discovered by these scholars before their religion died out and was replaced by the </w:t>
      </w:r>
      <w:proofErr w:type="spellStart"/>
      <w:r>
        <w:rPr>
          <w:lang w:val="en-US"/>
        </w:rPr>
        <w:t>Eptual</w:t>
      </w:r>
      <w:proofErr w:type="spellEnd"/>
      <w:r>
        <w:rPr>
          <w:lang w:val="en-US"/>
        </w:rPr>
        <w:t xml:space="preserve"> Gods believe</w:t>
      </w:r>
      <w:r w:rsidR="0047427A">
        <w:rPr>
          <w:lang w:val="en-US"/>
        </w:rPr>
        <w:t xml:space="preserve"> system after the priests of old had been persecuted</w:t>
      </w:r>
      <w:r>
        <w:rPr>
          <w:lang w:val="en-US"/>
        </w:rPr>
        <w:t>.</w:t>
      </w:r>
      <w:r w:rsidR="0047427A">
        <w:rPr>
          <w:lang w:val="en-US"/>
        </w:rPr>
        <w:t xml:space="preserve"> They had seen the </w:t>
      </w:r>
      <w:proofErr w:type="spellStart"/>
      <w:r w:rsidR="0047427A">
        <w:rPr>
          <w:lang w:val="en-US"/>
        </w:rPr>
        <w:t>Soulbinders</w:t>
      </w:r>
      <w:proofErr w:type="spellEnd"/>
      <w:r w:rsidR="0047427A">
        <w:rPr>
          <w:lang w:val="en-US"/>
        </w:rPr>
        <w:t xml:space="preserve"> not as actual gods, but men above men, that had fought each other. The </w:t>
      </w:r>
      <w:proofErr w:type="spellStart"/>
      <w:r w:rsidR="0047427A">
        <w:rPr>
          <w:lang w:val="en-US"/>
        </w:rPr>
        <w:t>Eptual</w:t>
      </w:r>
      <w:proofErr w:type="spellEnd"/>
      <w:r w:rsidR="0047427A">
        <w:rPr>
          <w:lang w:val="en-US"/>
        </w:rPr>
        <w:t xml:space="preserve"> Gods though were supposed to be real gods that had left to fight the evil and not themselves.</w:t>
      </w:r>
    </w:p>
    <w:p w14:paraId="693162E8" w14:textId="251E85C7" w:rsidR="0047427A" w:rsidRDefault="0047427A" w:rsidP="005B416E">
      <w:pPr>
        <w:rPr>
          <w:lang w:val="en-US"/>
        </w:rPr>
      </w:pPr>
      <w:r>
        <w:rPr>
          <w:lang w:val="en-US"/>
        </w:rPr>
        <w:t xml:space="preserve">The truth had to be covered up and so 500 years after the Ceasing the last person that could speak </w:t>
      </w:r>
      <w:proofErr w:type="spellStart"/>
      <w:r w:rsidRPr="0047427A">
        <w:rPr>
          <w:lang w:val="en-US"/>
        </w:rPr>
        <w:t>Miai</w:t>
      </w:r>
      <w:proofErr w:type="spellEnd"/>
      <w:r w:rsidRPr="0047427A">
        <w:rPr>
          <w:lang w:val="en-US"/>
        </w:rPr>
        <w:t>-Orin</w:t>
      </w:r>
      <w:r>
        <w:rPr>
          <w:lang w:val="en-US"/>
        </w:rPr>
        <w:t xml:space="preserve"> had died.</w:t>
      </w:r>
    </w:p>
    <w:p w14:paraId="6DBBA00F" w14:textId="07691108" w:rsidR="00537756" w:rsidRDefault="00537756" w:rsidP="00537756">
      <w:pPr>
        <w:pStyle w:val="berschrift2"/>
        <w:rPr>
          <w:lang w:val="en-US"/>
        </w:rPr>
      </w:pPr>
      <w:r>
        <w:rPr>
          <w:lang w:val="en-US"/>
        </w:rPr>
        <w:t>Weapons</w:t>
      </w:r>
    </w:p>
    <w:p w14:paraId="12517D06" w14:textId="17E510FA" w:rsidR="00537756" w:rsidRDefault="00537756" w:rsidP="00537756">
      <w:pPr>
        <w:pStyle w:val="berschrift3"/>
        <w:rPr>
          <w:lang w:val="en-US"/>
        </w:rPr>
      </w:pPr>
      <w:r>
        <w:rPr>
          <w:lang w:val="en-US"/>
        </w:rPr>
        <w:t>Camill’s glaive</w:t>
      </w:r>
    </w:p>
    <w:p w14:paraId="4189E100" w14:textId="451B1E1F" w:rsidR="00537756" w:rsidRDefault="00537756" w:rsidP="00537756">
      <w:pPr>
        <w:rPr>
          <w:lang w:val="en-US"/>
        </w:rPr>
      </w:pPr>
      <w:r>
        <w:rPr>
          <w:lang w:val="en-US"/>
        </w:rPr>
        <w:t>Metal casing blocking the power</w:t>
      </w:r>
    </w:p>
    <w:p w14:paraId="74715483" w14:textId="2EA3F8CC" w:rsidR="00537756" w:rsidRPr="00F922D5" w:rsidRDefault="00537756" w:rsidP="00537756">
      <w:pPr>
        <w:rPr>
          <w:color w:val="EE0000"/>
          <w:lang w:val="en-US"/>
        </w:rPr>
      </w:pPr>
      <w:r w:rsidRPr="00F922D5">
        <w:rPr>
          <w:color w:val="EE0000"/>
          <w:lang w:val="en-US"/>
        </w:rPr>
        <w:t>Mish</w:t>
      </w:r>
    </w:p>
    <w:p w14:paraId="342C174E" w14:textId="4142BFB8" w:rsidR="00537756" w:rsidRDefault="00537756" w:rsidP="00537756">
      <w:pPr>
        <w:rPr>
          <w:lang w:val="en-US"/>
        </w:rPr>
      </w:pPr>
      <w:r>
        <w:rPr>
          <w:lang w:val="en-US"/>
        </w:rPr>
        <w:t xml:space="preserve">Of the one </w:t>
      </w:r>
      <w:proofErr w:type="gramStart"/>
      <w:r>
        <w:rPr>
          <w:lang w:val="en-US"/>
        </w:rPr>
        <w:t>god</w:t>
      </w:r>
      <w:proofErr w:type="gramEnd"/>
      <w:r>
        <w:rPr>
          <w:lang w:val="en-US"/>
        </w:rPr>
        <w:t xml:space="preserve"> to rebel</w:t>
      </w:r>
    </w:p>
    <w:p w14:paraId="5BE9E3DB" w14:textId="6E0A1E73" w:rsidR="00537756" w:rsidRDefault="00537756" w:rsidP="00537756">
      <w:pPr>
        <w:rPr>
          <w:lang w:val="en-US"/>
        </w:rPr>
      </w:pPr>
      <w:r>
        <w:rPr>
          <w:lang w:val="en-US"/>
        </w:rPr>
        <w:t>Ash made steel bore fr</w:t>
      </w:r>
      <w:r w:rsidR="00F922D5">
        <w:rPr>
          <w:lang w:val="en-US"/>
        </w:rPr>
        <w:t>o</w:t>
      </w:r>
      <w:r>
        <w:rPr>
          <w:lang w:val="en-US"/>
        </w:rPr>
        <w:t>m flesh</w:t>
      </w:r>
    </w:p>
    <w:p w14:paraId="2587D295" w14:textId="51EEDDBD" w:rsidR="00F922D5" w:rsidRPr="00F922D5" w:rsidRDefault="00F922D5" w:rsidP="00537756">
      <w:pPr>
        <w:rPr>
          <w:color w:val="EE0000"/>
          <w:lang w:val="en-US"/>
        </w:rPr>
      </w:pPr>
      <w:proofErr w:type="spellStart"/>
      <w:r>
        <w:rPr>
          <w:color w:val="EE0000"/>
          <w:lang w:val="en-US"/>
        </w:rPr>
        <w:t>Ashbearer</w:t>
      </w:r>
      <w:proofErr w:type="spellEnd"/>
      <w:r>
        <w:rPr>
          <w:color w:val="EE0000"/>
          <w:lang w:val="en-US"/>
        </w:rPr>
        <w:t xml:space="preserve"> </w:t>
      </w:r>
    </w:p>
    <w:p w14:paraId="5E1C548E" w14:textId="0D0C4E69" w:rsidR="00537756" w:rsidRDefault="00537756" w:rsidP="00537756">
      <w:pPr>
        <w:rPr>
          <w:lang w:val="en-US"/>
        </w:rPr>
      </w:pPr>
      <w:r>
        <w:rPr>
          <w:lang w:val="en-US"/>
        </w:rPr>
        <w:t>Cutting Soul to damn the mind</w:t>
      </w:r>
    </w:p>
    <w:p w14:paraId="32C03C95" w14:textId="329BB932" w:rsidR="00537756" w:rsidRPr="00F922D5" w:rsidRDefault="00537756" w:rsidP="00537756">
      <w:pPr>
        <w:rPr>
          <w:color w:val="EE0000"/>
          <w:lang w:val="en-US"/>
        </w:rPr>
      </w:pPr>
      <w:r w:rsidRPr="00F922D5">
        <w:rPr>
          <w:color w:val="EE0000"/>
          <w:lang w:val="en-US"/>
        </w:rPr>
        <w:lastRenderedPageBreak/>
        <w:t xml:space="preserve">               Shi                          Tsho</w:t>
      </w:r>
    </w:p>
    <w:p w14:paraId="35379F28" w14:textId="77777777" w:rsidR="00537756" w:rsidRPr="00537756" w:rsidRDefault="00537756" w:rsidP="00537756">
      <w:pPr>
        <w:rPr>
          <w:lang w:val="en-US"/>
        </w:rPr>
      </w:pPr>
    </w:p>
    <w:sectPr w:rsidR="00537756" w:rsidRPr="005377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83"/>
    <w:rsid w:val="000B6DBE"/>
    <w:rsid w:val="00344983"/>
    <w:rsid w:val="0036506E"/>
    <w:rsid w:val="0047427A"/>
    <w:rsid w:val="00537756"/>
    <w:rsid w:val="00590A65"/>
    <w:rsid w:val="005B416E"/>
    <w:rsid w:val="007A01E6"/>
    <w:rsid w:val="00AC687E"/>
    <w:rsid w:val="00D24547"/>
    <w:rsid w:val="00F4079E"/>
    <w:rsid w:val="00F922D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AD0F"/>
  <w15:chartTrackingRefBased/>
  <w15:docId w15:val="{51CF24BA-511D-460C-8E88-F90A5FB8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4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34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34498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4498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4498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449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49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49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49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498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34498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34498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4498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4498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449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49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49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4983"/>
    <w:rPr>
      <w:rFonts w:eastAsiaTheme="majorEastAsia" w:cstheme="majorBidi"/>
      <w:color w:val="272727" w:themeColor="text1" w:themeTint="D8"/>
    </w:rPr>
  </w:style>
  <w:style w:type="paragraph" w:styleId="Titel">
    <w:name w:val="Title"/>
    <w:basedOn w:val="Standard"/>
    <w:next w:val="Standard"/>
    <w:link w:val="TitelZchn"/>
    <w:uiPriority w:val="10"/>
    <w:qFormat/>
    <w:rsid w:val="0034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49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49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49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49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4983"/>
    <w:rPr>
      <w:i/>
      <w:iCs/>
      <w:color w:val="404040" w:themeColor="text1" w:themeTint="BF"/>
    </w:rPr>
  </w:style>
  <w:style w:type="paragraph" w:styleId="Listenabsatz">
    <w:name w:val="List Paragraph"/>
    <w:basedOn w:val="Standard"/>
    <w:uiPriority w:val="34"/>
    <w:qFormat/>
    <w:rsid w:val="00344983"/>
    <w:pPr>
      <w:ind w:left="720"/>
      <w:contextualSpacing/>
    </w:pPr>
  </w:style>
  <w:style w:type="character" w:styleId="IntensiveHervorhebung">
    <w:name w:val="Intense Emphasis"/>
    <w:basedOn w:val="Absatz-Standardschriftart"/>
    <w:uiPriority w:val="21"/>
    <w:qFormat/>
    <w:rsid w:val="00344983"/>
    <w:rPr>
      <w:i/>
      <w:iCs/>
      <w:color w:val="2F5496" w:themeColor="accent1" w:themeShade="BF"/>
    </w:rPr>
  </w:style>
  <w:style w:type="paragraph" w:styleId="IntensivesZitat">
    <w:name w:val="Intense Quote"/>
    <w:basedOn w:val="Standard"/>
    <w:next w:val="Standard"/>
    <w:link w:val="IntensivesZitatZchn"/>
    <w:uiPriority w:val="30"/>
    <w:qFormat/>
    <w:rsid w:val="0034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44983"/>
    <w:rPr>
      <w:i/>
      <w:iCs/>
      <w:color w:val="2F5496" w:themeColor="accent1" w:themeShade="BF"/>
    </w:rPr>
  </w:style>
  <w:style w:type="character" w:styleId="IntensiverVerweis">
    <w:name w:val="Intense Reference"/>
    <w:basedOn w:val="Absatz-Standardschriftart"/>
    <w:uiPriority w:val="32"/>
    <w:qFormat/>
    <w:rsid w:val="0034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1769</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6</cp:revision>
  <dcterms:created xsi:type="dcterms:W3CDTF">2026-08-22T09:07:00Z</dcterms:created>
  <dcterms:modified xsi:type="dcterms:W3CDTF">2026-08-23T11:37:00Z</dcterms:modified>
</cp:coreProperties>
</file>