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14E7" w14:textId="2675F063" w:rsidR="00BA31E5" w:rsidRPr="00B135C7" w:rsidRDefault="00351DF2">
      <w:pPr>
        <w:rPr>
          <w:lang w:val="en-US"/>
        </w:rPr>
      </w:pPr>
      <w:r w:rsidRPr="00B135C7">
        <w:rPr>
          <w:lang w:val="en-US"/>
        </w:rPr>
        <w:t>Chapter</w:t>
      </w:r>
      <w:r w:rsidR="00BA31E5" w:rsidRPr="00B135C7">
        <w:rPr>
          <w:lang w:val="en-US"/>
        </w:rPr>
        <w:t xml:space="preserve"> X:</w:t>
      </w:r>
    </w:p>
    <w:p w14:paraId="2D0818CD" w14:textId="2FA82B9A" w:rsidR="00BA31E5" w:rsidRDefault="00BA31E5">
      <w:pPr>
        <w:rPr>
          <w:lang w:val="en-US"/>
        </w:rPr>
      </w:pPr>
      <w:r w:rsidRPr="00BA31E5">
        <w:rPr>
          <w:lang w:val="en-US"/>
        </w:rPr>
        <w:t>Josef Fuchsberger is briefed for</w:t>
      </w:r>
      <w:r>
        <w:rPr>
          <w:lang w:val="en-US"/>
        </w:rPr>
        <w:t xml:space="preserve"> the upcoming big mission to deal a severe blow to the hells.</w:t>
      </w:r>
    </w:p>
    <w:p w14:paraId="113812D4" w14:textId="5A2FDB81" w:rsidR="00BA31E5" w:rsidRDefault="00BA31E5">
      <w:pPr>
        <w:rPr>
          <w:lang w:val="en-US"/>
        </w:rPr>
      </w:pPr>
      <w:r>
        <w:rPr>
          <w:lang w:val="en-US"/>
        </w:rPr>
        <w:tab/>
        <w:t>“The timetable is tight, getting to your positions in time is paramount. All five charges have to be set at 1855 and go of at 1900. That is right during the speeches of the head of the Bavarian chamber Erich KReimler and their so called ‘hero’ Arthur Bowski. They tent to give lengthy speeches so the attention will be solely on them. Use the access tunnels and hidden passages to get to your marks and prepare for the ritual. If you are caught everything is called off, no one does anything on his own volition. No charges will go off, you will give the signal and everyone else quietly leaves. You will be left behind, but know this, you will not be forgotten. Is that clear?”</w:t>
      </w:r>
    </w:p>
    <w:p w14:paraId="459837F1" w14:textId="7049EEBF" w:rsidR="00BA31E5" w:rsidRPr="00BA31E5" w:rsidRDefault="00BA31E5" w:rsidP="00BA31E5">
      <w:pPr>
        <w:ind w:firstLine="708"/>
        <w:rPr>
          <w:lang w:val="en-US"/>
        </w:rPr>
      </w:pPr>
      <w:r>
        <w:rPr>
          <w:lang w:val="en-US"/>
        </w:rPr>
        <w:t>Josef sat in his chair, arms folded, skeptical, “of course we will be forgotten, we are just tools for the few that sit on top. Where I will be gone to in a short while. They gave me the prime position right under the podium, of course they think highly of me already”</w:t>
      </w:r>
    </w:p>
    <w:p w14:paraId="2B98142C" w14:textId="77777777" w:rsidR="00BA31E5" w:rsidRPr="00BA31E5" w:rsidRDefault="00BA31E5">
      <w:pPr>
        <w:rPr>
          <w:lang w:val="en-US"/>
        </w:rPr>
      </w:pPr>
    </w:p>
    <w:p w14:paraId="3DDB579B" w14:textId="77777777" w:rsidR="00BA31E5" w:rsidRPr="00BA31E5" w:rsidRDefault="00BA31E5">
      <w:pPr>
        <w:rPr>
          <w:lang w:val="en-US"/>
        </w:rPr>
      </w:pPr>
    </w:p>
    <w:p w14:paraId="339EEC87" w14:textId="044A9FA6" w:rsidR="00F4079E" w:rsidRDefault="00735077">
      <w:pPr>
        <w:rPr>
          <w:lang w:val="en-US"/>
        </w:rPr>
      </w:pPr>
      <w:r w:rsidRPr="00735077">
        <w:rPr>
          <w:lang w:val="en-US"/>
        </w:rPr>
        <w:t>The Shepard tells them about how</w:t>
      </w:r>
      <w:r>
        <w:rPr>
          <w:lang w:val="en-US"/>
        </w:rPr>
        <w:t xml:space="preserve"> the Trios future might be if she did not intervene constantly.</w:t>
      </w:r>
      <w:r w:rsidR="00211907">
        <w:rPr>
          <w:lang w:val="en-US"/>
        </w:rPr>
        <w:t xml:space="preserve"> Before the clock ahs been discovered. The Shepard does not tell them about the clock, because for her it is just repeating time. She had forgotten that there even is a clock as the source of it.</w:t>
      </w:r>
    </w:p>
    <w:p w14:paraId="3039215B" w14:textId="320D09A9" w:rsidR="00735077" w:rsidRDefault="00735077">
      <w:pPr>
        <w:rPr>
          <w:lang w:val="en-US"/>
        </w:rPr>
      </w:pPr>
      <w:r>
        <w:rPr>
          <w:lang w:val="en-US"/>
        </w:rPr>
        <w:tab/>
        <w:t>“Without me things would have taken multiple different turns. For example, Friedrich would be dead already, right from the start.”</w:t>
      </w:r>
    </w:p>
    <w:p w14:paraId="3372FF10" w14:textId="58C9660F" w:rsidR="00735077" w:rsidRDefault="00735077" w:rsidP="00735077">
      <w:pPr>
        <w:ind w:firstLine="708"/>
        <w:rPr>
          <w:lang w:val="en-US"/>
        </w:rPr>
      </w:pPr>
      <w:r>
        <w:rPr>
          <w:lang w:val="en-US"/>
        </w:rPr>
        <w:t>“What?” shouted Friedrich in disbelieve, “When would that have happened?”</w:t>
      </w:r>
    </w:p>
    <w:p w14:paraId="30961294" w14:textId="2494BB19" w:rsidR="00735077" w:rsidRDefault="00735077" w:rsidP="00735077">
      <w:pPr>
        <w:ind w:firstLine="708"/>
        <w:rPr>
          <w:lang w:val="en-US"/>
        </w:rPr>
      </w:pPr>
      <w:r>
        <w:rPr>
          <w:lang w:val="en-US"/>
        </w:rPr>
        <w:t xml:space="preserve">“Right at the start of your adventure. No, even before. Remember how you crashed into Count von </w:t>
      </w:r>
      <w:proofErr w:type="spellStart"/>
      <w:r>
        <w:rPr>
          <w:lang w:val="en-US"/>
        </w:rPr>
        <w:t>Ingenheim</w:t>
      </w:r>
      <w:proofErr w:type="spellEnd"/>
      <w:r>
        <w:rPr>
          <w:lang w:val="en-US"/>
        </w:rPr>
        <w:t>?”</w:t>
      </w:r>
    </w:p>
    <w:p w14:paraId="57A60A2F" w14:textId="42089981" w:rsidR="00735077" w:rsidRDefault="00735077" w:rsidP="00735077">
      <w:pPr>
        <w:ind w:firstLine="708"/>
        <w:rPr>
          <w:lang w:val="en-US"/>
        </w:rPr>
      </w:pPr>
      <w:r>
        <w:rPr>
          <w:lang w:val="en-US"/>
        </w:rPr>
        <w:t>“Yes, something I’d rather forget, thank you.”</w:t>
      </w:r>
    </w:p>
    <w:p w14:paraId="17DCE57C" w14:textId="55B4D639" w:rsidR="00735077" w:rsidRDefault="00735077" w:rsidP="00735077">
      <w:pPr>
        <w:ind w:firstLine="708"/>
        <w:rPr>
          <w:lang w:val="en-US"/>
        </w:rPr>
      </w:pPr>
      <w:r>
        <w:rPr>
          <w:lang w:val="en-US"/>
        </w:rPr>
        <w:t xml:space="preserve">“Well, if not for me you would be dead right then and there. He would have not hit your leg but your neck, severing your left </w:t>
      </w:r>
      <w:r w:rsidRPr="00735077">
        <w:rPr>
          <w:lang w:val="en-US"/>
        </w:rPr>
        <w:t>Carotid Artery</w:t>
      </w:r>
      <w:r>
        <w:rPr>
          <w:lang w:val="en-US"/>
        </w:rPr>
        <w:t xml:space="preserve"> and that would be it.”</w:t>
      </w:r>
    </w:p>
    <w:p w14:paraId="188AA613" w14:textId="77777777" w:rsidR="00735077" w:rsidRDefault="00735077" w:rsidP="00735077">
      <w:pPr>
        <w:ind w:firstLine="708"/>
        <w:rPr>
          <w:lang w:val="en-US"/>
        </w:rPr>
      </w:pPr>
    </w:p>
    <w:p w14:paraId="3A18EB3B" w14:textId="3A7DABF6" w:rsidR="00735077" w:rsidRDefault="00735077" w:rsidP="00735077">
      <w:pPr>
        <w:ind w:firstLine="708"/>
        <w:rPr>
          <w:lang w:val="en-US"/>
        </w:rPr>
      </w:pPr>
      <w:r>
        <w:rPr>
          <w:lang w:val="en-US"/>
        </w:rPr>
        <w:t xml:space="preserve">“All of this only took me five tries in total, that is remarkably low. All the others I had chosen so far took way longer. And were not successful anyway. Well, there had been one that only took one try and he came even close to defeat the Devil. But this one died no matter what I did. I still don’t fathom why, he just could not do it.” She looked over the three, their </w:t>
      </w:r>
      <w:r w:rsidR="00DC3AAC">
        <w:rPr>
          <w:lang w:val="en-US"/>
        </w:rPr>
        <w:t xml:space="preserve">sour </w:t>
      </w:r>
      <w:r>
        <w:rPr>
          <w:lang w:val="en-US"/>
        </w:rPr>
        <w:t xml:space="preserve">mood reflected in their </w:t>
      </w:r>
      <w:r w:rsidR="00DC3AAC">
        <w:rPr>
          <w:lang w:val="en-US"/>
        </w:rPr>
        <w:t>angry stares. “I hope you can finish what he could not.”</w:t>
      </w:r>
    </w:p>
    <w:p w14:paraId="24587686" w14:textId="7C86FDC4" w:rsidR="00DC3AAC" w:rsidRDefault="00DC3AAC" w:rsidP="00735077">
      <w:pPr>
        <w:ind w:firstLine="708"/>
        <w:rPr>
          <w:lang w:val="en-US"/>
        </w:rPr>
      </w:pPr>
      <w:r>
        <w:rPr>
          <w:lang w:val="en-US"/>
        </w:rPr>
        <w:t>“So we died basically at your hands? Are we your toys?” Marina shouted in anger.</w:t>
      </w:r>
    </w:p>
    <w:p w14:paraId="75C24B21" w14:textId="640992C9" w:rsidR="00DC3AAC" w:rsidRDefault="00DC3AAC" w:rsidP="00735077">
      <w:pPr>
        <w:ind w:firstLine="708"/>
        <w:rPr>
          <w:lang w:val="en-US"/>
        </w:rPr>
      </w:pPr>
      <w:r>
        <w:rPr>
          <w:lang w:val="en-US"/>
        </w:rPr>
        <w:lastRenderedPageBreak/>
        <w:t>“Noo, far from it. More like experiments. And you didn’t even die so far Marina, only the men did four to five times.”</w:t>
      </w:r>
    </w:p>
    <w:p w14:paraId="65EA37F4" w14:textId="77777777" w:rsidR="00DC3AAC" w:rsidRDefault="00DC3AAC" w:rsidP="00735077">
      <w:pPr>
        <w:ind w:firstLine="708"/>
        <w:rPr>
          <w:lang w:val="en-US"/>
        </w:rPr>
      </w:pPr>
    </w:p>
    <w:p w14:paraId="4C265C25" w14:textId="091EA8AB" w:rsidR="00DC3AAC" w:rsidRDefault="00DC3AAC" w:rsidP="00735077">
      <w:pPr>
        <w:ind w:firstLine="708"/>
        <w:rPr>
          <w:lang w:val="en-US"/>
        </w:rPr>
      </w:pPr>
      <w:r>
        <w:rPr>
          <w:lang w:val="en-US"/>
        </w:rPr>
        <w:t>“Without my interference Friedrich would be dead, you two would travel back home immediately and Coun Grossberg would turn, killing some wolves, then continue on. The rest is not important, for I always kind of slept through those. If it is not important I better save my strength.”</w:t>
      </w:r>
    </w:p>
    <w:p w14:paraId="0B2E0F0A" w14:textId="77777777" w:rsidR="00B135C7" w:rsidRDefault="00B135C7" w:rsidP="00735077">
      <w:pPr>
        <w:ind w:firstLine="708"/>
        <w:rPr>
          <w:lang w:val="en-US"/>
        </w:rPr>
      </w:pPr>
    </w:p>
    <w:p w14:paraId="04199112" w14:textId="68319CCE" w:rsidR="00B135C7" w:rsidRPr="00B135C7" w:rsidRDefault="00B135C7" w:rsidP="00B135C7">
      <w:proofErr w:type="spellStart"/>
      <w:r w:rsidRPr="00B135C7">
        <w:t>Sidestory</w:t>
      </w:r>
      <w:proofErr w:type="spellEnd"/>
      <w:r w:rsidRPr="00B135C7">
        <w:t>:</w:t>
      </w:r>
      <w:r w:rsidRPr="00B135C7">
        <w:br/>
      </w:r>
      <w:proofErr w:type="spellStart"/>
      <w:r w:rsidRPr="00B135C7">
        <w:t>Taa</w:t>
      </w:r>
      <w:proofErr w:type="spellEnd"/>
      <w:r w:rsidRPr="00B135C7">
        <w:t xml:space="preserve"> </w:t>
      </w:r>
      <w:proofErr w:type="spellStart"/>
      <w:r w:rsidRPr="00B135C7">
        <w:t>Vo</w:t>
      </w:r>
      <w:proofErr w:type="spellEnd"/>
      <w:r w:rsidRPr="00B135C7">
        <w:t xml:space="preserve"> wird in die</w:t>
      </w:r>
      <w:r>
        <w:t xml:space="preserve"> Pläne der Dämonen hineingezogen und wird fast verführt die </w:t>
      </w:r>
      <w:proofErr w:type="spellStart"/>
      <w:r>
        <w:t>Custodire</w:t>
      </w:r>
      <w:proofErr w:type="spellEnd"/>
      <w:r>
        <w:t xml:space="preserve"> mit anzugreifen. Er kann schlimmeres verhindern und bleibt weiter in Japan.</w:t>
      </w:r>
    </w:p>
    <w:sectPr w:rsidR="00B135C7" w:rsidRPr="00B135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E0"/>
    <w:rsid w:val="00211907"/>
    <w:rsid w:val="00351DF2"/>
    <w:rsid w:val="00735077"/>
    <w:rsid w:val="007A01E6"/>
    <w:rsid w:val="00AB6173"/>
    <w:rsid w:val="00AC687E"/>
    <w:rsid w:val="00B135C7"/>
    <w:rsid w:val="00BA31E5"/>
    <w:rsid w:val="00D24547"/>
    <w:rsid w:val="00DC3AAC"/>
    <w:rsid w:val="00DF2F5C"/>
    <w:rsid w:val="00E34BE0"/>
    <w:rsid w:val="00F4079E"/>
    <w:rsid w:val="00FE2B2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590F"/>
  <w15:chartTrackingRefBased/>
  <w15:docId w15:val="{E51F2B39-078C-4241-AAAB-2AC6457FA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34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E34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E34BE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34BE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34BE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34B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34B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34B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34B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34BE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34BE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34BE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34BE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34BE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34B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34B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34B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34BE0"/>
    <w:rPr>
      <w:rFonts w:eastAsiaTheme="majorEastAsia" w:cstheme="majorBidi"/>
      <w:color w:val="272727" w:themeColor="text1" w:themeTint="D8"/>
    </w:rPr>
  </w:style>
  <w:style w:type="paragraph" w:styleId="Titel">
    <w:name w:val="Title"/>
    <w:basedOn w:val="Standard"/>
    <w:next w:val="Standard"/>
    <w:link w:val="TitelZchn"/>
    <w:uiPriority w:val="10"/>
    <w:qFormat/>
    <w:rsid w:val="00E34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34B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34B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34B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34BE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34BE0"/>
    <w:rPr>
      <w:i/>
      <w:iCs/>
      <w:color w:val="404040" w:themeColor="text1" w:themeTint="BF"/>
    </w:rPr>
  </w:style>
  <w:style w:type="paragraph" w:styleId="Listenabsatz">
    <w:name w:val="List Paragraph"/>
    <w:basedOn w:val="Standard"/>
    <w:uiPriority w:val="34"/>
    <w:qFormat/>
    <w:rsid w:val="00E34BE0"/>
    <w:pPr>
      <w:ind w:left="720"/>
      <w:contextualSpacing/>
    </w:pPr>
  </w:style>
  <w:style w:type="character" w:styleId="IntensiveHervorhebung">
    <w:name w:val="Intense Emphasis"/>
    <w:basedOn w:val="Absatz-Standardschriftart"/>
    <w:uiPriority w:val="21"/>
    <w:qFormat/>
    <w:rsid w:val="00E34BE0"/>
    <w:rPr>
      <w:i/>
      <w:iCs/>
      <w:color w:val="2F5496" w:themeColor="accent1" w:themeShade="BF"/>
    </w:rPr>
  </w:style>
  <w:style w:type="paragraph" w:styleId="IntensivesZitat">
    <w:name w:val="Intense Quote"/>
    <w:basedOn w:val="Standard"/>
    <w:next w:val="Standard"/>
    <w:link w:val="IntensivesZitatZchn"/>
    <w:uiPriority w:val="30"/>
    <w:qFormat/>
    <w:rsid w:val="00E34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34BE0"/>
    <w:rPr>
      <w:i/>
      <w:iCs/>
      <w:color w:val="2F5496" w:themeColor="accent1" w:themeShade="BF"/>
    </w:rPr>
  </w:style>
  <w:style w:type="character" w:styleId="IntensiverVerweis">
    <w:name w:val="Intense Reference"/>
    <w:basedOn w:val="Absatz-Standardschriftart"/>
    <w:uiPriority w:val="32"/>
    <w:qFormat/>
    <w:rsid w:val="00E34B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2582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6</cp:revision>
  <dcterms:created xsi:type="dcterms:W3CDTF">2025-08-03T12:08:00Z</dcterms:created>
  <dcterms:modified xsi:type="dcterms:W3CDTF">2025-08-23T12:53:00Z</dcterms:modified>
</cp:coreProperties>
</file>