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4E9AF" w14:textId="1ABF9B5F" w:rsidR="00F4079E" w:rsidRDefault="00982F39">
      <w:pPr>
        <w:rPr>
          <w:lang w:val="en-US"/>
        </w:rPr>
      </w:pPr>
      <w:r w:rsidRPr="00982F39">
        <w:rPr>
          <w:lang w:val="en-US"/>
        </w:rPr>
        <w:t>Friedrich, Alexander and Marina came t</w:t>
      </w:r>
      <w:r>
        <w:rPr>
          <w:lang w:val="en-US"/>
        </w:rPr>
        <w:t>o the start of the vision, where the fight against Nai had ended some short time ago. They watch the scene and carnage, which serves as visions for Camille when she touches Marina as the Immortal Oracle.</w:t>
      </w:r>
    </w:p>
    <w:p w14:paraId="4A249F80" w14:textId="69DBAE13" w:rsidR="00982F39" w:rsidRDefault="00982F39">
      <w:pPr>
        <w:rPr>
          <w:lang w:val="en-US"/>
        </w:rPr>
      </w:pPr>
      <w:r>
        <w:rPr>
          <w:lang w:val="en-US"/>
        </w:rPr>
        <w:t xml:space="preserve">Marina gets possessed by the ghosts of </w:t>
      </w:r>
      <w:r w:rsidRPr="00982F39">
        <w:rPr>
          <w:lang w:val="en-US"/>
        </w:rPr>
        <w:t>Ethfyosh'Ikar, Restless Foreseer</w:t>
      </w:r>
      <w:r>
        <w:rPr>
          <w:lang w:val="en-US"/>
        </w:rPr>
        <w:t>, who had created the watch. His own Soul had faded, but not his splinters in the time loop. Al of them get taken in by Marina and she becomes an Oracle for the history of the world and time so far.</w:t>
      </w:r>
    </w:p>
    <w:p w14:paraId="18D79026" w14:textId="46A52051" w:rsidR="00982F39" w:rsidRDefault="00982F39">
      <w:pPr>
        <w:rPr>
          <w:lang w:val="en-US"/>
        </w:rPr>
      </w:pPr>
      <w:r>
        <w:rPr>
          <w:lang w:val="en-US"/>
        </w:rPr>
        <w:t xml:space="preserve">Friedrich gets possessed by the ghosts of </w:t>
      </w:r>
      <w:r w:rsidRPr="00982F39">
        <w:rPr>
          <w:lang w:val="en-US"/>
        </w:rPr>
        <w:t>Shkaratve'Kekar, Warrior Son of Strength</w:t>
      </w:r>
      <w:r>
        <w:rPr>
          <w:lang w:val="en-US"/>
        </w:rPr>
        <w:t>, and turns into a beast of enormous size. From him offspring of the carnivores of the world emerge, different from before.</w:t>
      </w:r>
    </w:p>
    <w:p w14:paraId="6B2412AC" w14:textId="2DDE5769" w:rsidR="00982F39" w:rsidRDefault="00982F39">
      <w:pPr>
        <w:rPr>
          <w:lang w:val="en-US"/>
        </w:rPr>
      </w:pPr>
      <w:r>
        <w:rPr>
          <w:lang w:val="en-US"/>
        </w:rPr>
        <w:t>Alexander stays the same but cannot revert anything about his friend’s transformation. He settles to prevent what would happen in the time when the time loop truly gets of the rails and Votas victory instead of defeat. He uses Marina as Oracle to see what can happen and how to maybe prevent a dark future.</w:t>
      </w:r>
    </w:p>
    <w:p w14:paraId="437A9C7F" w14:textId="6CD66CA6" w:rsidR="00982F39" w:rsidRDefault="00982F39">
      <w:pPr>
        <w:rPr>
          <w:lang w:val="en-US"/>
        </w:rPr>
      </w:pPr>
      <w:r>
        <w:rPr>
          <w:lang w:val="en-US"/>
        </w:rPr>
        <w:t>He does not have control over Friedrich as beast and can only watch as Friedrich wanders of over time into the darkness.</w:t>
      </w:r>
    </w:p>
    <w:p w14:paraId="6B25B0F9" w14:textId="0D66FC18" w:rsidR="00982F39" w:rsidRDefault="00982F39">
      <w:pPr>
        <w:rPr>
          <w:lang w:val="en-US"/>
        </w:rPr>
      </w:pPr>
      <w:r>
        <w:rPr>
          <w:lang w:val="en-US"/>
        </w:rPr>
        <w:t>Alexander form then on tries to manipulate people, souls and decisions as little as possible but still with effect to influence the future after. He tries to breed Mages with experiments as Queen, using the king as front. He himself gives birth to many children as woman to have warriors for after Vota defeats the heroes.</w:t>
      </w:r>
    </w:p>
    <w:p w14:paraId="6A893503" w14:textId="77777777" w:rsidR="00E841D3" w:rsidRDefault="00E841D3">
      <w:pPr>
        <w:rPr>
          <w:lang w:val="en-US"/>
        </w:rPr>
      </w:pPr>
    </w:p>
    <w:p w14:paraId="665F272A" w14:textId="77777777" w:rsidR="00E841D3" w:rsidRDefault="00E841D3">
      <w:pPr>
        <w:rPr>
          <w:lang w:val="en-US"/>
        </w:rPr>
      </w:pPr>
    </w:p>
    <w:p w14:paraId="043CC727" w14:textId="2572CC19" w:rsidR="00E841D3" w:rsidRPr="00982F39" w:rsidRDefault="00E841D3">
      <w:pPr>
        <w:rPr>
          <w:lang w:val="en-US"/>
        </w:rPr>
      </w:pPr>
      <w:r>
        <w:rPr>
          <w:lang w:val="en-US"/>
        </w:rPr>
        <w:t>Sometimes the man that has been everyone appears, a Soul that has inhabited millions of people during their lives and time warps.</w:t>
      </w:r>
    </w:p>
    <w:sectPr w:rsidR="00E841D3" w:rsidRPr="00982F3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0EB"/>
    <w:rsid w:val="00176546"/>
    <w:rsid w:val="007430EB"/>
    <w:rsid w:val="007A01E6"/>
    <w:rsid w:val="00872BFE"/>
    <w:rsid w:val="00982F39"/>
    <w:rsid w:val="00AC687E"/>
    <w:rsid w:val="00D24547"/>
    <w:rsid w:val="00E841D3"/>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ED0AF"/>
  <w15:chartTrackingRefBased/>
  <w15:docId w15:val="{004E7B10-B6CB-47A8-9ECB-E6B7264CF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430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7430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7430E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430E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430E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430E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30E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30E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30E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430E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7430E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7430E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430E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430E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430E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30E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30E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30EB"/>
    <w:rPr>
      <w:rFonts w:eastAsiaTheme="majorEastAsia" w:cstheme="majorBidi"/>
      <w:color w:val="272727" w:themeColor="text1" w:themeTint="D8"/>
    </w:rPr>
  </w:style>
  <w:style w:type="paragraph" w:styleId="Titel">
    <w:name w:val="Title"/>
    <w:basedOn w:val="Standard"/>
    <w:next w:val="Standard"/>
    <w:link w:val="TitelZchn"/>
    <w:uiPriority w:val="10"/>
    <w:qFormat/>
    <w:rsid w:val="007430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30E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30E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30E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30E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30EB"/>
    <w:rPr>
      <w:i/>
      <w:iCs/>
      <w:color w:val="404040" w:themeColor="text1" w:themeTint="BF"/>
    </w:rPr>
  </w:style>
  <w:style w:type="paragraph" w:styleId="Listenabsatz">
    <w:name w:val="List Paragraph"/>
    <w:basedOn w:val="Standard"/>
    <w:uiPriority w:val="34"/>
    <w:qFormat/>
    <w:rsid w:val="007430EB"/>
    <w:pPr>
      <w:ind w:left="720"/>
      <w:contextualSpacing/>
    </w:pPr>
  </w:style>
  <w:style w:type="character" w:styleId="IntensiveHervorhebung">
    <w:name w:val="Intense Emphasis"/>
    <w:basedOn w:val="Absatz-Standardschriftart"/>
    <w:uiPriority w:val="21"/>
    <w:qFormat/>
    <w:rsid w:val="007430EB"/>
    <w:rPr>
      <w:i/>
      <w:iCs/>
      <w:color w:val="2F5496" w:themeColor="accent1" w:themeShade="BF"/>
    </w:rPr>
  </w:style>
  <w:style w:type="paragraph" w:styleId="IntensivesZitat">
    <w:name w:val="Intense Quote"/>
    <w:basedOn w:val="Standard"/>
    <w:next w:val="Standard"/>
    <w:link w:val="IntensivesZitatZchn"/>
    <w:uiPriority w:val="30"/>
    <w:qFormat/>
    <w:rsid w:val="007430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430EB"/>
    <w:rPr>
      <w:i/>
      <w:iCs/>
      <w:color w:val="2F5496" w:themeColor="accent1" w:themeShade="BF"/>
    </w:rPr>
  </w:style>
  <w:style w:type="character" w:styleId="IntensiverVerweis">
    <w:name w:val="Intense Reference"/>
    <w:basedOn w:val="Absatz-Standardschriftart"/>
    <w:uiPriority w:val="32"/>
    <w:qFormat/>
    <w:rsid w:val="007430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219</Words>
  <Characters>1382</Characters>
  <Application>Microsoft Office Word</Application>
  <DocSecurity>0</DocSecurity>
  <Lines>11</Lines>
  <Paragraphs>3</Paragraphs>
  <ScaleCrop>false</ScaleCrop>
  <Company/>
  <LinksUpToDate>false</LinksUpToDate>
  <CharactersWithSpaces>1598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3</cp:revision>
  <dcterms:created xsi:type="dcterms:W3CDTF">2026-03-05T17:52:00Z</dcterms:created>
  <dcterms:modified xsi:type="dcterms:W3CDTF">2026-03-19T17:07:00Z</dcterms:modified>
</cp:coreProperties>
</file>