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 (materi, berkas aman, avatar) dan slice 09-A/B (lampiran jawaban +</w:t>
      </w:r>
    </w:p>
    <w:p>
      <w:r>
        <w:t xml:space="preserve">  saran AI lewat queue) sudah selesai dan hijau; sisa mode tim (09-C), layar guru → perangkat murid (SSE),</w:t>
      </w:r>
    </w:p>
    <w:p>
      <w:r>
        <w:t xml:space="preserve">  cache L1, ekspor xlsx, mode gelap, Octane Swoole, dan deploy belum dikerjakan. Bagian ini ditutup di</w:t>
      </w:r>
    </w:p>
    <w:p>
      <w:r>
        <w:t xml:space="preserve">  akhir slice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