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27A" w:rsidRPr="000666C7" w:rsidRDefault="00FB73A3" w:rsidP="00A62285">
      <w:pPr>
        <w:ind w:firstLineChars="0" w:firstLine="0"/>
        <w:rPr>
          <w:rStyle w:val="fontstyle01"/>
          <w:b w:val="0"/>
          <w:bCs w:val="0"/>
        </w:rPr>
      </w:pPr>
      <w:r w:rsidRPr="000666C7">
        <w:rPr>
          <w:rStyle w:val="fontstyle01"/>
          <w:b w:val="0"/>
          <w:bCs w:val="0"/>
        </w:rPr>
        <w:t>Depth and surface normal estimation from monocular</w:t>
      </w:r>
      <w:r w:rsidR="00A62285" w:rsidRPr="000666C7">
        <w:rPr>
          <w:rStyle w:val="fontstyle01"/>
          <w:b w:val="0"/>
          <w:bCs w:val="0"/>
        </w:rPr>
        <w:t xml:space="preserve"> </w:t>
      </w:r>
      <w:r w:rsidRPr="000666C7">
        <w:rPr>
          <w:rStyle w:val="fontstyle01"/>
          <w:b w:val="0"/>
          <w:bCs w:val="0"/>
        </w:rPr>
        <w:t>images using regression</w:t>
      </w:r>
      <w:r w:rsidRPr="000666C7">
        <w:rPr>
          <w:b/>
          <w:bCs/>
        </w:rPr>
        <w:t xml:space="preserve"> </w:t>
      </w:r>
      <w:r w:rsidRPr="000666C7">
        <w:rPr>
          <w:rStyle w:val="fontstyle01"/>
          <w:b w:val="0"/>
          <w:bCs w:val="0"/>
        </w:rPr>
        <w:t>on deep features and hierarchical CRFs</w:t>
      </w:r>
    </w:p>
    <w:p w:rsidR="00A62285" w:rsidRDefault="00A62285" w:rsidP="00FB73A3">
      <w:pPr>
        <w:ind w:firstLineChars="0" w:firstLine="0"/>
        <w:jc w:val="left"/>
        <w:rPr>
          <w:rStyle w:val="fontstyle01"/>
        </w:rPr>
      </w:pPr>
    </w:p>
    <w:p w:rsidR="00A62285" w:rsidRDefault="000666C7" w:rsidP="000666C7">
      <w:pPr>
        <w:ind w:firstLine="600"/>
        <w:rPr>
          <w:rStyle w:val="fontstyle01"/>
          <w:b w:val="0"/>
          <w:bCs w:val="0"/>
        </w:rPr>
      </w:pPr>
      <w:r>
        <w:rPr>
          <w:rStyle w:val="fontstyle01"/>
          <w:rFonts w:hint="eastAsia"/>
          <w:b w:val="0"/>
          <w:bCs w:val="0"/>
        </w:rPr>
        <w:t>1</w:t>
      </w:r>
      <w:r>
        <w:rPr>
          <w:rStyle w:val="fontstyle01"/>
          <w:b w:val="0"/>
          <w:bCs w:val="0"/>
        </w:rPr>
        <w:t xml:space="preserve"> </w:t>
      </w:r>
      <w:r w:rsidR="00A62285" w:rsidRPr="000666C7">
        <w:rPr>
          <w:rStyle w:val="fontstyle01"/>
          <w:rFonts w:hint="eastAsia"/>
          <w:b w:val="0"/>
          <w:bCs w:val="0"/>
        </w:rPr>
        <w:t>本文思路</w:t>
      </w:r>
    </w:p>
    <w:p w:rsidR="00B61E26" w:rsidRDefault="00D31CAA" w:rsidP="000666C7">
      <w:pPr>
        <w:ind w:firstLine="600"/>
        <w:rPr>
          <w:rStyle w:val="fontstyle01"/>
          <w:b w:val="0"/>
          <w:bCs w:val="0"/>
        </w:rPr>
      </w:pPr>
      <w:r>
        <w:rPr>
          <w:rStyle w:val="fontstyle01"/>
          <w:rFonts w:hint="eastAsia"/>
          <w:b w:val="0"/>
          <w:bCs w:val="0"/>
        </w:rPr>
        <w:t>由</w:t>
      </w:r>
      <w:r>
        <w:rPr>
          <w:rStyle w:val="fontstyle01"/>
          <w:rFonts w:hint="eastAsia"/>
          <w:b w:val="0"/>
          <w:bCs w:val="0"/>
        </w:rPr>
        <w:t>DCNN</w:t>
      </w:r>
      <w:r>
        <w:rPr>
          <w:rStyle w:val="fontstyle01"/>
          <w:rFonts w:hint="eastAsia"/>
          <w:b w:val="0"/>
          <w:bCs w:val="0"/>
        </w:rPr>
        <w:t>获得得到</w:t>
      </w:r>
      <w:r>
        <w:rPr>
          <w:rStyle w:val="fontstyle01"/>
          <w:rFonts w:hint="eastAsia"/>
          <w:b w:val="0"/>
          <w:bCs w:val="0"/>
        </w:rPr>
        <w:t>sp</w:t>
      </w:r>
      <w:r>
        <w:rPr>
          <w:rStyle w:val="fontstyle01"/>
          <w:rFonts w:hint="eastAsia"/>
          <w:b w:val="0"/>
          <w:bCs w:val="0"/>
        </w:rPr>
        <w:t>水平的深度图，由</w:t>
      </w:r>
      <w:r>
        <w:rPr>
          <w:rStyle w:val="fontstyle01"/>
          <w:rFonts w:hint="eastAsia"/>
          <w:b w:val="0"/>
          <w:bCs w:val="0"/>
        </w:rPr>
        <w:t>hierarchical</w:t>
      </w:r>
      <w:r>
        <w:rPr>
          <w:rStyle w:val="fontstyle01"/>
          <w:b w:val="0"/>
          <w:bCs w:val="0"/>
        </w:rPr>
        <w:t xml:space="preserve"> </w:t>
      </w:r>
      <w:r>
        <w:rPr>
          <w:rStyle w:val="fontstyle01"/>
          <w:rFonts w:hint="eastAsia"/>
          <w:b w:val="0"/>
          <w:bCs w:val="0"/>
        </w:rPr>
        <w:t>CRF</w:t>
      </w:r>
      <w:r>
        <w:rPr>
          <w:rStyle w:val="fontstyle01"/>
          <w:rFonts w:hint="eastAsia"/>
          <w:b w:val="0"/>
          <w:bCs w:val="0"/>
        </w:rPr>
        <w:t>细化深度图至</w:t>
      </w:r>
      <w:r>
        <w:rPr>
          <w:rStyle w:val="fontstyle01"/>
          <w:rFonts w:hint="eastAsia"/>
          <w:b w:val="0"/>
          <w:bCs w:val="0"/>
        </w:rPr>
        <w:t>pixel</w:t>
      </w:r>
      <w:r>
        <w:rPr>
          <w:rStyle w:val="fontstyle01"/>
          <w:rFonts w:hint="eastAsia"/>
          <w:b w:val="0"/>
          <w:bCs w:val="0"/>
        </w:rPr>
        <w:t>水平。</w:t>
      </w:r>
    </w:p>
    <w:p w:rsidR="002B2342" w:rsidRDefault="00DB1E9A" w:rsidP="000666C7">
      <w:pPr>
        <w:ind w:firstLine="600"/>
        <w:rPr>
          <w:rStyle w:val="fontstyle01"/>
          <w:b w:val="0"/>
          <w:bCs w:val="0"/>
        </w:rPr>
      </w:pPr>
      <w:r>
        <w:rPr>
          <w:rStyle w:val="fontstyle01"/>
          <w:rFonts w:hint="eastAsia"/>
          <w:b w:val="0"/>
          <w:bCs w:val="0"/>
        </w:rPr>
        <w:t>2</w:t>
      </w:r>
      <w:r w:rsidR="00D31CAA">
        <w:rPr>
          <w:rStyle w:val="fontstyle01"/>
          <w:b w:val="0"/>
          <w:bCs w:val="0"/>
        </w:rPr>
        <w:t xml:space="preserve"> </w:t>
      </w:r>
      <w:r w:rsidR="00D31CAA">
        <w:rPr>
          <w:rStyle w:val="fontstyle01"/>
          <w:rFonts w:hint="eastAsia"/>
          <w:b w:val="0"/>
          <w:bCs w:val="0"/>
        </w:rPr>
        <w:t>MAP</w:t>
      </w:r>
      <w:r w:rsidR="00D31CAA">
        <w:rPr>
          <w:rStyle w:val="fontstyle01"/>
          <w:rFonts w:hint="eastAsia"/>
          <w:b w:val="0"/>
          <w:bCs w:val="0"/>
        </w:rPr>
        <w:t>问题的解析解是怎么推来的？</w:t>
      </w:r>
      <w:bookmarkStart w:id="0" w:name="_GoBack"/>
      <w:bookmarkEnd w:id="0"/>
    </w:p>
    <w:p w:rsidR="00DB1E9A" w:rsidRDefault="00DB1E9A" w:rsidP="000666C7">
      <w:pPr>
        <w:ind w:firstLine="600"/>
        <w:rPr>
          <w:rStyle w:val="fontstyle01"/>
          <w:b w:val="0"/>
          <w:bCs w:val="0"/>
        </w:rPr>
      </w:pPr>
    </w:p>
    <w:p w:rsidR="00DB1E9A" w:rsidRDefault="00DB1E9A" w:rsidP="000666C7">
      <w:pPr>
        <w:ind w:firstLine="600"/>
        <w:rPr>
          <w:rStyle w:val="fontstyle01"/>
          <w:b w:val="0"/>
          <w:bCs w:val="0"/>
        </w:rPr>
      </w:pPr>
      <w:r>
        <w:rPr>
          <w:rStyle w:val="fontstyle01"/>
          <w:rFonts w:hint="eastAsia"/>
          <w:b w:val="0"/>
          <w:bCs w:val="0"/>
        </w:rPr>
        <w:t>3</w:t>
      </w:r>
      <w:r>
        <w:rPr>
          <w:rStyle w:val="fontstyle01"/>
          <w:b w:val="0"/>
          <w:bCs w:val="0"/>
        </w:rPr>
        <w:t xml:space="preserve"> </w:t>
      </w:r>
      <w:r>
        <w:rPr>
          <w:rStyle w:val="fontstyle01"/>
          <w:rFonts w:hint="eastAsia"/>
          <w:b w:val="0"/>
          <w:bCs w:val="0"/>
        </w:rPr>
        <w:t>三个势函数</w:t>
      </w:r>
    </w:p>
    <w:p w:rsidR="00DB1E9A" w:rsidRDefault="00DB1E9A" w:rsidP="000666C7">
      <w:pPr>
        <w:ind w:firstLine="600"/>
        <w:rPr>
          <w:rStyle w:val="fontstyle01"/>
          <w:b w:val="0"/>
          <w:bCs w:val="0"/>
        </w:rPr>
      </w:pPr>
      <w:r>
        <w:rPr>
          <w:rStyle w:val="fontstyle01"/>
          <w:rFonts w:hint="eastAsia"/>
          <w:b w:val="0"/>
          <w:bCs w:val="0"/>
        </w:rPr>
        <w:t>第一个势函数表示的是超像素的预测值和真实值之间的差异。</w:t>
      </w:r>
    </w:p>
    <w:p w:rsidR="00DB1E9A" w:rsidRDefault="00DB1E9A" w:rsidP="000666C7">
      <w:pPr>
        <w:ind w:firstLine="600"/>
        <w:rPr>
          <w:rStyle w:val="fontstyle01"/>
          <w:b w:val="0"/>
          <w:bCs w:val="0"/>
        </w:rPr>
      </w:pPr>
      <w:r>
        <w:rPr>
          <w:rStyle w:val="fontstyle01"/>
          <w:rFonts w:hint="eastAsia"/>
          <w:b w:val="0"/>
          <w:bCs w:val="0"/>
        </w:rPr>
        <w:t>第二个势函数通过相邻超像素之间的颜色差异</w:t>
      </w:r>
      <w:r>
        <w:rPr>
          <w:rStyle w:val="fontstyle01"/>
          <w:rFonts w:hint="eastAsia"/>
          <w:b w:val="0"/>
          <w:bCs w:val="0"/>
        </w:rPr>
        <w:t>平滑超</w:t>
      </w:r>
      <w:r>
        <w:rPr>
          <w:rStyle w:val="fontstyle01"/>
          <w:rFonts w:hint="eastAsia"/>
          <w:b w:val="0"/>
          <w:bCs w:val="0"/>
        </w:rPr>
        <w:t>相邻</w:t>
      </w:r>
      <w:r>
        <w:rPr>
          <w:rStyle w:val="fontstyle01"/>
          <w:rFonts w:hint="eastAsia"/>
          <w:b w:val="0"/>
          <w:bCs w:val="0"/>
        </w:rPr>
        <w:t>像素之间</w:t>
      </w:r>
      <w:r>
        <w:rPr>
          <w:rStyle w:val="fontstyle01"/>
          <w:rFonts w:hint="eastAsia"/>
          <w:b w:val="0"/>
          <w:bCs w:val="0"/>
        </w:rPr>
        <w:t>深度差。</w:t>
      </w:r>
    </w:p>
    <w:p w:rsidR="00DB1E9A" w:rsidRPr="00D31CAA" w:rsidRDefault="00DB1E9A" w:rsidP="000666C7">
      <w:pPr>
        <w:ind w:firstLine="600"/>
        <w:rPr>
          <w:rStyle w:val="fontstyle01"/>
          <w:rFonts w:hint="eastAsia"/>
          <w:b w:val="0"/>
          <w:bCs w:val="0"/>
          <w:color w:val="FF0000"/>
        </w:rPr>
      </w:pPr>
      <w:r w:rsidRPr="00D31CAA">
        <w:rPr>
          <w:rStyle w:val="fontstyle01"/>
          <w:rFonts w:hint="eastAsia"/>
          <w:b w:val="0"/>
          <w:bCs w:val="0"/>
          <w:color w:val="FF0000"/>
        </w:rPr>
        <w:t>第三个势函数</w:t>
      </w:r>
      <w:r w:rsidR="00D9584D" w:rsidRPr="00D31CAA">
        <w:rPr>
          <w:rStyle w:val="fontstyle01"/>
          <w:rFonts w:hint="eastAsia"/>
          <w:b w:val="0"/>
          <w:bCs w:val="0"/>
          <w:color w:val="FF0000"/>
        </w:rPr>
        <w:t>没太看懂</w:t>
      </w:r>
    </w:p>
    <w:p w:rsidR="002B2342" w:rsidRDefault="002B2342" w:rsidP="000666C7">
      <w:pPr>
        <w:ind w:firstLine="600"/>
        <w:rPr>
          <w:rStyle w:val="fontstyle01"/>
          <w:b w:val="0"/>
          <w:bCs w:val="0"/>
        </w:rPr>
      </w:pPr>
    </w:p>
    <w:p w:rsidR="002B2342" w:rsidRDefault="002B2342" w:rsidP="000666C7">
      <w:pPr>
        <w:ind w:firstLine="600"/>
        <w:rPr>
          <w:rStyle w:val="fontstyle01"/>
          <w:b w:val="0"/>
          <w:bCs w:val="0"/>
        </w:rPr>
      </w:pPr>
      <w:r>
        <w:rPr>
          <w:rStyle w:val="fontstyle01"/>
          <w:rFonts w:hint="eastAsia"/>
          <w:b w:val="0"/>
          <w:bCs w:val="0"/>
        </w:rPr>
        <w:t>备注：</w:t>
      </w:r>
    </w:p>
    <w:p w:rsidR="00B61E26" w:rsidRDefault="002B2342" w:rsidP="000666C7">
      <w:pPr>
        <w:ind w:firstLine="600"/>
        <w:rPr>
          <w:rStyle w:val="fontstyle01"/>
          <w:b w:val="0"/>
          <w:bCs w:val="0"/>
        </w:rPr>
      </w:pPr>
      <w:r>
        <w:rPr>
          <w:rStyle w:val="fontstyle01"/>
          <w:rFonts w:hint="eastAsia"/>
          <w:b w:val="0"/>
          <w:bCs w:val="0"/>
        </w:rPr>
        <w:t>（</w:t>
      </w:r>
      <w:r>
        <w:rPr>
          <w:rStyle w:val="fontstyle01"/>
          <w:rFonts w:hint="eastAsia"/>
          <w:b w:val="0"/>
          <w:bCs w:val="0"/>
        </w:rPr>
        <w:t>1</w:t>
      </w:r>
      <w:r>
        <w:rPr>
          <w:rStyle w:val="fontstyle01"/>
          <w:rFonts w:hint="eastAsia"/>
          <w:b w:val="0"/>
          <w:bCs w:val="0"/>
        </w:rPr>
        <w:t>）</w:t>
      </w:r>
      <w:r w:rsidR="00B61E26">
        <w:rPr>
          <w:rStyle w:val="fontstyle01"/>
          <w:rFonts w:hint="eastAsia"/>
          <w:b w:val="0"/>
          <w:bCs w:val="0"/>
        </w:rPr>
        <w:t>SLIC</w:t>
      </w:r>
      <w:r w:rsidR="00B61E26">
        <w:rPr>
          <w:rStyle w:val="fontstyle01"/>
          <w:rFonts w:hint="eastAsia"/>
          <w:b w:val="0"/>
          <w:bCs w:val="0"/>
        </w:rPr>
        <w:t>获得超像素</w:t>
      </w:r>
    </w:p>
    <w:p w:rsidR="0043441F" w:rsidRDefault="002B2342" w:rsidP="000666C7">
      <w:pPr>
        <w:ind w:firstLine="600"/>
        <w:rPr>
          <w:rStyle w:val="fontstyle01"/>
          <w:b w:val="0"/>
          <w:bCs w:val="0"/>
        </w:rPr>
      </w:pPr>
      <w:r>
        <w:rPr>
          <w:rStyle w:val="fontstyle01"/>
          <w:rFonts w:hint="eastAsia"/>
          <w:b w:val="0"/>
          <w:bCs w:val="0"/>
        </w:rPr>
        <w:t>（</w:t>
      </w:r>
      <w:r>
        <w:rPr>
          <w:rStyle w:val="fontstyle01"/>
          <w:rFonts w:hint="eastAsia"/>
          <w:b w:val="0"/>
          <w:bCs w:val="0"/>
        </w:rPr>
        <w:t>2</w:t>
      </w:r>
      <w:r>
        <w:rPr>
          <w:rStyle w:val="fontstyle01"/>
          <w:rFonts w:hint="eastAsia"/>
          <w:b w:val="0"/>
          <w:bCs w:val="0"/>
        </w:rPr>
        <w:t>）多尺度特征和大范围的上下文环境对深度预测很有用。</w:t>
      </w:r>
    </w:p>
    <w:p w:rsidR="0043441F" w:rsidRPr="000666C7" w:rsidRDefault="002B2342" w:rsidP="002B2342">
      <w:pPr>
        <w:ind w:firstLine="480"/>
        <w:rPr>
          <w:rFonts w:hint="eastAsia"/>
        </w:rPr>
      </w:pPr>
      <w:r>
        <w:rPr>
          <w:rFonts w:hint="eastAsia"/>
        </w:rPr>
        <w:t>本文中先以</w:t>
      </w:r>
      <w:r>
        <w:rPr>
          <w:rFonts w:hint="eastAsia"/>
        </w:rPr>
        <w:t>sp</w:t>
      </w:r>
      <w:r>
        <w:rPr>
          <w:rFonts w:hint="eastAsia"/>
        </w:rPr>
        <w:t>为中心取不同大小的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patch</w:t>
      </w:r>
      <w:r>
        <w:rPr>
          <w:rFonts w:hint="eastAsia"/>
        </w:rPr>
        <w:t>，然后在</w:t>
      </w:r>
      <w:r>
        <w:rPr>
          <w:rFonts w:hint="eastAsia"/>
        </w:rPr>
        <w:t>resize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227*227</w:t>
      </w:r>
      <w:r>
        <w:rPr>
          <w:rFonts w:hint="eastAsia"/>
        </w:rPr>
        <w:t>，其目的就是为了获取更多的深度线索。</w:t>
      </w:r>
    </w:p>
    <w:sectPr w:rsidR="0043441F" w:rsidRPr="00066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A3"/>
    <w:rsid w:val="000666C7"/>
    <w:rsid w:val="000B6872"/>
    <w:rsid w:val="0026480B"/>
    <w:rsid w:val="002B2342"/>
    <w:rsid w:val="003838E9"/>
    <w:rsid w:val="0043441F"/>
    <w:rsid w:val="004F1CE8"/>
    <w:rsid w:val="0093183A"/>
    <w:rsid w:val="00941BC5"/>
    <w:rsid w:val="0094627A"/>
    <w:rsid w:val="009C1286"/>
    <w:rsid w:val="00A62285"/>
    <w:rsid w:val="00B61E26"/>
    <w:rsid w:val="00D31CAA"/>
    <w:rsid w:val="00D9584D"/>
    <w:rsid w:val="00DB1E9A"/>
    <w:rsid w:val="00FB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7AB4"/>
  <w15:chartTrackingRefBased/>
  <w15:docId w15:val="{2FBA2118-4F61-469C-8CDF-5217EB65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CE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F1CE8"/>
    <w:pPr>
      <w:keepNext/>
      <w:keepLines/>
      <w:spacing w:beforeLines="100" w:before="100" w:afterLines="100" w:after="100" w:line="240" w:lineRule="auto"/>
      <w:ind w:firstLineChars="0" w:firstLine="0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CE8"/>
    <w:pPr>
      <w:keepNext/>
      <w:keepLines/>
      <w:spacing w:line="240" w:lineRule="auto"/>
      <w:ind w:firstLineChars="0" w:firstLine="0"/>
      <w:jc w:val="left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1CE8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F1CE8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4F1CE8"/>
    <w:pPr>
      <w:spacing w:line="240" w:lineRule="auto"/>
      <w:jc w:val="left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4F1CE8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fontstyle01">
    <w:name w:val="fontstyle01"/>
    <w:basedOn w:val="a0"/>
    <w:rsid w:val="00FB73A3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9584D"/>
    <w:pPr>
      <w:spacing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9584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7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iYao\Documents\&#33258;&#23450;&#20041;%20Office%20&#27169;&#26495;\word_modul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word_module.dotx</Template>
  <TotalTime>204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HuiYao</dc:creator>
  <cp:keywords/>
  <dc:description/>
  <cp:lastModifiedBy>yao hui</cp:lastModifiedBy>
  <cp:revision>3</cp:revision>
  <dcterms:created xsi:type="dcterms:W3CDTF">2020-05-21T02:40:00Z</dcterms:created>
  <dcterms:modified xsi:type="dcterms:W3CDTF">2020-05-22T01:17:00Z</dcterms:modified>
</cp:coreProperties>
</file>