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3BADC" w14:textId="4BF64480" w:rsidR="00C42F3A" w:rsidRDefault="00645895">
      <w:r>
        <w:t>YAML</w:t>
      </w:r>
      <w:r>
        <w:rPr>
          <w:rFonts w:hint="eastAsia"/>
        </w:rPr>
        <w:t>（Y</w:t>
      </w:r>
      <w:r>
        <w:t xml:space="preserve">et Another </w:t>
      </w:r>
      <w:r>
        <w:rPr>
          <w:rFonts w:hint="eastAsia"/>
        </w:rPr>
        <w:t>Ma</w:t>
      </w:r>
      <w:r>
        <w:t>rkup Language）</w:t>
      </w:r>
      <w:r>
        <w:rPr>
          <w:rFonts w:hint="eastAsia"/>
        </w:rPr>
        <w:t>语法格式：</w:t>
      </w:r>
    </w:p>
    <w:p w14:paraId="24605290" w14:textId="317A36D4" w:rsidR="00645895" w:rsidRPr="00E914F5" w:rsidRDefault="00E914F5" w:rsidP="00E914F5">
      <w:pPr>
        <w:spacing w:after="0" w:line="240" w:lineRule="auto"/>
      </w:pPr>
      <w:r w:rsidRPr="00E914F5">
        <w:rPr>
          <w:rFonts w:hint="eastAsia"/>
        </w:rPr>
        <w:t>基本语法规则：</w:t>
      </w:r>
    </w:p>
    <w:p w14:paraId="7E27D226" w14:textId="23E1AC82" w:rsidR="00E914F5" w:rsidRPr="00E914F5" w:rsidRDefault="00E914F5" w:rsidP="00E914F5">
      <w:pPr>
        <w:spacing w:after="0" w:line="240" w:lineRule="auto"/>
      </w:pPr>
      <w:r>
        <w:sym w:font="Wingdings" w:char="F0E0"/>
      </w:r>
      <w:r w:rsidRPr="00E914F5">
        <w:rPr>
          <w:rFonts w:hint="eastAsia"/>
        </w:rPr>
        <w:t>大小写敏感</w:t>
      </w:r>
      <w:r w:rsidRPr="00E914F5">
        <w:br/>
      </w:r>
      <w:r w:rsidR="003002D7">
        <w:sym w:font="Wingdings" w:char="F0E0"/>
      </w:r>
      <w:r w:rsidRPr="00E914F5">
        <w:rPr>
          <w:rFonts w:hint="eastAsia"/>
        </w:rPr>
        <w:t>使用缩进表示层级关系</w:t>
      </w:r>
      <w:r w:rsidRPr="00E914F5">
        <w:br/>
      </w:r>
      <w:r w:rsidR="00B9108E">
        <w:sym w:font="Wingdings" w:char="F0E0"/>
      </w:r>
      <w:r w:rsidRPr="00E914F5">
        <w:rPr>
          <w:rFonts w:hint="eastAsia"/>
        </w:rPr>
        <w:t>缩进时不允许使用</w:t>
      </w:r>
      <w:r w:rsidRPr="00E914F5">
        <w:t>Tab</w:t>
      </w:r>
      <w:r w:rsidRPr="00E914F5">
        <w:rPr>
          <w:rFonts w:hint="eastAsia"/>
        </w:rPr>
        <w:t>键，只允许使用空格。</w:t>
      </w:r>
      <w:r w:rsidRPr="00E914F5">
        <w:br/>
      </w:r>
      <w:r w:rsidR="00616EB3">
        <w:sym w:font="Wingdings" w:char="F0E0"/>
      </w:r>
      <w:r w:rsidRPr="00E914F5">
        <w:rPr>
          <w:rFonts w:hint="eastAsia"/>
        </w:rPr>
        <w:t>缩进的空格数目不重要，只要相同层级的元素左侧对齐即可</w:t>
      </w:r>
      <w:r w:rsidRPr="00E914F5">
        <w:br/>
      </w:r>
      <w:r w:rsidR="009C57FB">
        <w:sym w:font="Wingdings" w:char="F0E0"/>
      </w:r>
      <w:r w:rsidRPr="00E914F5">
        <w:t>yaml</w:t>
      </w:r>
      <w:r w:rsidRPr="00E914F5">
        <w:rPr>
          <w:rFonts w:hint="eastAsia"/>
        </w:rPr>
        <w:t>文件以</w:t>
      </w:r>
      <w:r w:rsidRPr="00E914F5">
        <w:t>"---"</w:t>
      </w:r>
      <w:r w:rsidRPr="00E914F5">
        <w:rPr>
          <w:rFonts w:hint="eastAsia"/>
        </w:rPr>
        <w:t>作为文档的开始，</w:t>
      </w:r>
      <w:r w:rsidRPr="00E914F5">
        <w:t>"..."</w:t>
      </w:r>
      <w:r w:rsidRPr="00E914F5">
        <w:rPr>
          <w:rFonts w:hint="eastAsia"/>
        </w:rPr>
        <w:t>作为文档的结</w:t>
      </w:r>
      <w:r w:rsidRPr="00E914F5">
        <w:t>束</w:t>
      </w:r>
    </w:p>
    <w:p w14:paraId="58B5EF58" w14:textId="4BCCB35D" w:rsidR="00E914F5" w:rsidRDefault="00365378" w:rsidP="00E914F5">
      <w:pPr>
        <w:spacing w:after="0" w:line="240" w:lineRule="auto"/>
      </w:pPr>
      <w:r>
        <w:sym w:font="Wingdings" w:char="F0E0"/>
      </w:r>
      <w:r w:rsidR="00E914F5" w:rsidRPr="00E914F5">
        <w:t xml:space="preserve"># </w:t>
      </w:r>
      <w:r w:rsidR="00E914F5" w:rsidRPr="00E914F5">
        <w:rPr>
          <w:rFonts w:hint="eastAsia"/>
        </w:rPr>
        <w:t>表示注释，从这个字符一直到行尾，都会被解析器忽略</w:t>
      </w:r>
      <w:r w:rsidR="00E914F5" w:rsidRPr="00E914F5">
        <w:t>。</w:t>
      </w:r>
    </w:p>
    <w:p w14:paraId="0709C145" w14:textId="22150A3A" w:rsidR="0005376F" w:rsidRDefault="0005376F" w:rsidP="00E914F5">
      <w:pPr>
        <w:spacing w:after="0" w:line="240" w:lineRule="auto"/>
      </w:pPr>
      <w:r>
        <w:sym w:font="Wingdings" w:char="F0E0"/>
      </w:r>
      <w:r w:rsidRPr="0005376F">
        <w:t>字符串默认不使用引号表示</w:t>
      </w:r>
      <w:r w:rsidRPr="0005376F">
        <w:rPr>
          <w:rFonts w:hint="eastAsia"/>
        </w:rPr>
        <w:t>。</w:t>
      </w:r>
      <w:r w:rsidRPr="0005376F">
        <w:t>如果字符串之中包含空格或特殊字符</w:t>
      </w:r>
      <w:r w:rsidR="00AD02C3">
        <w:rPr>
          <w:rFonts w:hint="eastAsia"/>
        </w:rPr>
        <w:t>或在a</w:t>
      </w:r>
      <w:r w:rsidR="00AD02C3">
        <w:t>nsible</w:t>
      </w:r>
      <w:r w:rsidR="00AD02C3">
        <w:rPr>
          <w:rFonts w:hint="eastAsia"/>
        </w:rPr>
        <w:t>中需要在字符串中使用{</w:t>
      </w:r>
      <w:r w:rsidR="00AD02C3">
        <w:t>{}}</w:t>
      </w:r>
      <w:r w:rsidR="00AD02C3">
        <w:rPr>
          <w:rFonts w:hint="eastAsia"/>
        </w:rPr>
        <w:t>引用变量</w:t>
      </w:r>
      <w:bookmarkStart w:id="0" w:name="_GoBack"/>
      <w:bookmarkEnd w:id="0"/>
      <w:r w:rsidRPr="0005376F">
        <w:t>，需要放在引号之中</w:t>
      </w:r>
      <w:r w:rsidRPr="0005376F">
        <w:rPr>
          <w:rFonts w:hint="eastAsia"/>
        </w:rPr>
        <w:t>。</w:t>
      </w:r>
    </w:p>
    <w:p w14:paraId="574A74DC" w14:textId="4CDB3F2D" w:rsidR="00DB566A" w:rsidRDefault="00DB566A" w:rsidP="00E914F5">
      <w:pPr>
        <w:spacing w:after="0" w:line="240" w:lineRule="auto"/>
      </w:pPr>
      <w:r>
        <w:sym w:font="Wingdings" w:char="F0E0"/>
      </w:r>
      <w:r>
        <w:rPr>
          <w:rFonts w:hint="eastAsia"/>
        </w:rPr>
        <w:t>表示列表成员时候为-,后面接1个空格</w:t>
      </w:r>
    </w:p>
    <w:p w14:paraId="1213812F" w14:textId="280FD2A6" w:rsidR="00DB566A" w:rsidRDefault="00DB566A" w:rsidP="00E914F5">
      <w:pPr>
        <w:spacing w:after="0" w:line="240" w:lineRule="auto"/>
      </w:pPr>
      <w:r>
        <w:sym w:font="Wingdings" w:char="F0E0"/>
      </w:r>
      <w:r w:rsidR="00C33D8A">
        <w:rPr>
          <w:rFonts w:hint="eastAsia"/>
        </w:rPr>
        <w:t>表示字典成员时候为:</w:t>
      </w:r>
      <w:r w:rsidR="00C33D8A">
        <w:t>,</w:t>
      </w:r>
      <w:r w:rsidR="00C33D8A">
        <w:rPr>
          <w:rFonts w:hint="eastAsia"/>
        </w:rPr>
        <w:t>后面接1个空格</w:t>
      </w:r>
    </w:p>
    <w:p w14:paraId="646E678F" w14:textId="77777777" w:rsidR="00365378" w:rsidRPr="00E914F5" w:rsidRDefault="00365378" w:rsidP="00E914F5">
      <w:pPr>
        <w:spacing w:after="0" w:line="240" w:lineRule="auto"/>
      </w:pPr>
    </w:p>
    <w:p w14:paraId="56ABE067" w14:textId="77777777" w:rsidR="00E914F5" w:rsidRPr="00E914F5" w:rsidRDefault="00E914F5" w:rsidP="00E914F5">
      <w:pPr>
        <w:spacing w:after="0" w:line="240" w:lineRule="auto"/>
      </w:pPr>
      <w:r w:rsidRPr="00E914F5">
        <w:t xml:space="preserve">YAML </w:t>
      </w:r>
      <w:r w:rsidRPr="00E914F5">
        <w:rPr>
          <w:rFonts w:hint="eastAsia"/>
        </w:rPr>
        <w:t>支持的数据结构有三种</w:t>
      </w:r>
      <w:r w:rsidRPr="00E914F5">
        <w:t>。</w:t>
      </w:r>
    </w:p>
    <w:p w14:paraId="1ACCBCAA" w14:textId="168E34D3" w:rsidR="00E914F5" w:rsidRPr="00E914F5" w:rsidRDefault="00E914F5" w:rsidP="00E914F5">
      <w:pPr>
        <w:spacing w:after="0" w:line="240" w:lineRule="auto"/>
      </w:pPr>
      <w:r w:rsidRPr="00E914F5">
        <w:t xml:space="preserve">• </w:t>
      </w:r>
      <w:r w:rsidRPr="00E914F5">
        <w:rPr>
          <w:rFonts w:hint="eastAsia"/>
        </w:rPr>
        <w:t>对象：键值对的集合，又称为映射（</w:t>
      </w:r>
      <w:r w:rsidRPr="00E914F5">
        <w:t>mapping</w:t>
      </w:r>
      <w:r w:rsidRPr="00E914F5">
        <w:rPr>
          <w:rFonts w:hint="eastAsia"/>
        </w:rPr>
        <w:t>）</w:t>
      </w:r>
      <w:r w:rsidRPr="00E914F5">
        <w:t xml:space="preserve">/ </w:t>
      </w:r>
      <w:r w:rsidRPr="00E914F5">
        <w:rPr>
          <w:rFonts w:hint="eastAsia"/>
        </w:rPr>
        <w:t>哈希（</w:t>
      </w:r>
      <w:r w:rsidRPr="00E914F5">
        <w:t>hashes</w:t>
      </w:r>
      <w:r w:rsidRPr="00E914F5">
        <w:rPr>
          <w:rFonts w:hint="eastAsia"/>
        </w:rPr>
        <w:t>）</w:t>
      </w:r>
      <w:r w:rsidRPr="00E914F5">
        <w:t xml:space="preserve"> / </w:t>
      </w:r>
      <w:r w:rsidRPr="00E914F5">
        <w:rPr>
          <w:rFonts w:hint="eastAsia"/>
        </w:rPr>
        <w:t>字典（</w:t>
      </w:r>
      <w:r w:rsidRPr="00E914F5">
        <w:t>dictionary</w:t>
      </w:r>
      <w:r w:rsidRPr="00E914F5">
        <w:rPr>
          <w:rFonts w:hint="eastAsia"/>
        </w:rPr>
        <w:t>）</w:t>
      </w:r>
      <w:r w:rsidRPr="00E914F5">
        <w:br/>
        <w:t xml:space="preserve">• </w:t>
      </w:r>
      <w:r w:rsidRPr="00E914F5">
        <w:rPr>
          <w:rFonts w:hint="eastAsia"/>
        </w:rPr>
        <w:t>数组</w:t>
      </w:r>
      <w:r w:rsidR="00340FAD">
        <w:rPr>
          <w:rFonts w:hint="eastAsia"/>
        </w:rPr>
        <w:t>列表</w:t>
      </w:r>
      <w:r w:rsidRPr="00E914F5">
        <w:rPr>
          <w:rFonts w:hint="eastAsia"/>
        </w:rPr>
        <w:t>：一组按次序排列的值，又称为序列（</w:t>
      </w:r>
      <w:r w:rsidRPr="00E914F5">
        <w:t>sequence</w:t>
      </w:r>
      <w:r w:rsidRPr="00E914F5">
        <w:rPr>
          <w:rFonts w:hint="eastAsia"/>
        </w:rPr>
        <w:t>）</w:t>
      </w:r>
      <w:r w:rsidRPr="00E914F5">
        <w:t xml:space="preserve"> / </w:t>
      </w:r>
      <w:r w:rsidRPr="00E914F5">
        <w:rPr>
          <w:rFonts w:hint="eastAsia"/>
        </w:rPr>
        <w:t>列表（</w:t>
      </w:r>
      <w:r w:rsidRPr="00E914F5">
        <w:t>list</w:t>
      </w:r>
      <w:r w:rsidRPr="00E914F5">
        <w:rPr>
          <w:rFonts w:hint="eastAsia"/>
        </w:rPr>
        <w:t>）</w:t>
      </w:r>
      <w:r w:rsidRPr="00E914F5">
        <w:br/>
        <w:t xml:space="preserve">• </w:t>
      </w:r>
      <w:r w:rsidRPr="00E914F5">
        <w:rPr>
          <w:rFonts w:hint="eastAsia"/>
        </w:rPr>
        <w:t>纯量（</w:t>
      </w:r>
      <w:r w:rsidRPr="00E914F5">
        <w:t>scalars</w:t>
      </w:r>
      <w:r w:rsidRPr="00E914F5">
        <w:rPr>
          <w:rFonts w:hint="eastAsia"/>
        </w:rPr>
        <w:t>）：单个的、不可再分的</w:t>
      </w:r>
      <w:r w:rsidRPr="00E914F5">
        <w:t>值</w:t>
      </w:r>
    </w:p>
    <w:p w14:paraId="60C72EAE" w14:textId="5075F00F" w:rsidR="00365378" w:rsidRDefault="00E914F5" w:rsidP="00E914F5">
      <w:pPr>
        <w:spacing w:after="0" w:line="240" w:lineRule="auto"/>
        <w:rPr>
          <w:b/>
          <w:bCs/>
        </w:rPr>
      </w:pPr>
      <w:r w:rsidRPr="00E914F5">
        <w:rPr>
          <w:rFonts w:ascii="Times New Roman" w:eastAsia="Times New Roman" w:hAnsi="Times New Roman" w:cs="Times New Roman"/>
          <w:sz w:val="24"/>
          <w:szCs w:val="24"/>
        </w:rPr>
        <w:br/>
      </w:r>
      <w:r w:rsidR="006D4E71">
        <w:rPr>
          <w:rFonts w:hint="eastAsia"/>
          <w:b/>
          <w:bCs/>
        </w:rPr>
        <w:t>基本</w:t>
      </w:r>
      <w:r w:rsidR="00365378" w:rsidRPr="00365378">
        <w:rPr>
          <w:rFonts w:hint="eastAsia"/>
          <w:b/>
          <w:bCs/>
        </w:rPr>
        <w:t>数据结构：</w:t>
      </w:r>
    </w:p>
    <w:p w14:paraId="26514614" w14:textId="1BFEF0BC" w:rsidR="00365378" w:rsidRDefault="00365378" w:rsidP="00E914F5">
      <w:pPr>
        <w:spacing w:after="0" w:line="240" w:lineRule="auto"/>
        <w:rPr>
          <w:rFonts w:ascii="Consolas" w:hAnsi="Consolas"/>
          <w:color w:val="C7254E"/>
          <w:szCs w:val="18"/>
          <w:shd w:val="clear" w:color="auto" w:fill="F2F2F2"/>
        </w:rPr>
      </w:pPr>
    </w:p>
    <w:p w14:paraId="4F634EFA" w14:textId="77777777" w:rsidR="00340FAD" w:rsidRPr="005A7931" w:rsidRDefault="00340FAD" w:rsidP="00340FAD">
      <w:pPr>
        <w:spacing w:after="0" w:line="240" w:lineRule="auto"/>
        <w:rPr>
          <w:b/>
          <w:bCs/>
        </w:rPr>
      </w:pPr>
      <w:r w:rsidRPr="005A7931">
        <w:rPr>
          <w:rFonts w:hint="eastAsia"/>
          <w:b/>
          <w:bCs/>
        </w:rPr>
        <w:t>字典：</w:t>
      </w:r>
    </w:p>
    <w:p w14:paraId="2FD9A8E9" w14:textId="77777777" w:rsidR="00340FAD" w:rsidRPr="006D4E71" w:rsidRDefault="00340FAD" w:rsidP="00340FAD">
      <w:pPr>
        <w:spacing w:after="0" w:line="240" w:lineRule="auto"/>
      </w:pPr>
      <w:r w:rsidRPr="006D4E71">
        <w:t>martin:</w:t>
      </w:r>
    </w:p>
    <w:p w14:paraId="4C31AF30" w14:textId="77777777" w:rsidR="00340FAD" w:rsidRPr="006D4E71" w:rsidRDefault="00340FAD" w:rsidP="00340FAD">
      <w:pPr>
        <w:spacing w:after="0" w:line="240" w:lineRule="auto"/>
      </w:pPr>
      <w:r w:rsidRPr="006D4E71">
        <w:t xml:space="preserve">  name: Martin D'vloper</w:t>
      </w:r>
    </w:p>
    <w:p w14:paraId="291A9549" w14:textId="77777777" w:rsidR="00340FAD" w:rsidRPr="006D4E71" w:rsidRDefault="00340FAD" w:rsidP="00340FAD">
      <w:pPr>
        <w:spacing w:after="0" w:line="240" w:lineRule="auto"/>
      </w:pPr>
      <w:r w:rsidRPr="006D4E71">
        <w:t xml:space="preserve">  job: Developer</w:t>
      </w:r>
    </w:p>
    <w:p w14:paraId="7BDDEAFB" w14:textId="77777777" w:rsidR="00340FAD" w:rsidRDefault="00340FAD" w:rsidP="00340FAD">
      <w:pPr>
        <w:spacing w:after="0" w:line="240" w:lineRule="auto"/>
      </w:pPr>
      <w:r w:rsidRPr="006D4E71">
        <w:t xml:space="preserve">  skill: Elite</w:t>
      </w:r>
    </w:p>
    <w:p w14:paraId="1E662342" w14:textId="77777777" w:rsidR="00340FAD" w:rsidRPr="00340FAD" w:rsidRDefault="00340FAD" w:rsidP="00E914F5">
      <w:pPr>
        <w:spacing w:after="0" w:line="240" w:lineRule="auto"/>
      </w:pPr>
    </w:p>
    <w:p w14:paraId="69D35846" w14:textId="6BDFF6AC" w:rsidR="00365378" w:rsidRPr="005A7931" w:rsidRDefault="00365378" w:rsidP="00340FAD">
      <w:pPr>
        <w:spacing w:after="0" w:line="240" w:lineRule="auto"/>
        <w:rPr>
          <w:b/>
          <w:bCs/>
        </w:rPr>
      </w:pPr>
      <w:r w:rsidRPr="005A7931">
        <w:rPr>
          <w:rFonts w:hint="eastAsia"/>
          <w:b/>
          <w:bCs/>
        </w:rPr>
        <w:t>列</w:t>
      </w:r>
      <w:r w:rsidRPr="005A7931">
        <w:rPr>
          <w:b/>
          <w:bCs/>
        </w:rPr>
        <w:t>表</w:t>
      </w:r>
      <w:r w:rsidR="0005376F">
        <w:rPr>
          <w:rFonts w:hint="eastAsia"/>
          <w:b/>
          <w:bCs/>
        </w:rPr>
        <w:t>普通表示法</w:t>
      </w:r>
      <w:r w:rsidRPr="005A7931">
        <w:rPr>
          <w:rFonts w:hint="eastAsia"/>
          <w:b/>
          <w:bCs/>
        </w:rPr>
        <w:t>：</w:t>
      </w:r>
    </w:p>
    <w:p w14:paraId="14FD9119" w14:textId="77777777" w:rsidR="00365378" w:rsidRPr="00365378" w:rsidRDefault="00365378" w:rsidP="00786FFF">
      <w:pPr>
        <w:spacing w:after="0" w:line="240" w:lineRule="auto"/>
      </w:pPr>
      <w:r w:rsidRPr="00365378">
        <w:t>fruits:</w:t>
      </w:r>
    </w:p>
    <w:p w14:paraId="5EB41F08" w14:textId="77777777" w:rsidR="00365378" w:rsidRPr="00365378" w:rsidRDefault="00365378" w:rsidP="00786FFF">
      <w:pPr>
        <w:spacing w:after="0" w:line="240" w:lineRule="auto"/>
      </w:pPr>
      <w:r w:rsidRPr="00365378">
        <w:t xml:space="preserve">  - Apple</w:t>
      </w:r>
    </w:p>
    <w:p w14:paraId="3F176387" w14:textId="77777777" w:rsidR="00365378" w:rsidRPr="00365378" w:rsidRDefault="00365378" w:rsidP="00786FFF">
      <w:pPr>
        <w:spacing w:after="0" w:line="240" w:lineRule="auto"/>
      </w:pPr>
      <w:r w:rsidRPr="00365378">
        <w:t xml:space="preserve">  - Orange</w:t>
      </w:r>
    </w:p>
    <w:p w14:paraId="7F5201EA" w14:textId="77777777" w:rsidR="00365378" w:rsidRPr="00365378" w:rsidRDefault="00365378" w:rsidP="00786FFF">
      <w:pPr>
        <w:spacing w:after="0" w:line="240" w:lineRule="auto"/>
      </w:pPr>
      <w:r w:rsidRPr="00365378">
        <w:t xml:space="preserve">  - Strawberry</w:t>
      </w:r>
    </w:p>
    <w:p w14:paraId="51E2E7E0" w14:textId="77468F58" w:rsidR="004D2465" w:rsidRDefault="00365378" w:rsidP="00340FAD">
      <w:pPr>
        <w:spacing w:after="0" w:line="240" w:lineRule="auto"/>
      </w:pPr>
      <w:r w:rsidRPr="00365378">
        <w:t xml:space="preserve">  - Mango</w:t>
      </w:r>
    </w:p>
    <w:p w14:paraId="68F624F8" w14:textId="0A070452" w:rsidR="0005376F" w:rsidRDefault="0005376F" w:rsidP="00340FAD">
      <w:pPr>
        <w:spacing w:after="0" w:line="240" w:lineRule="auto"/>
      </w:pPr>
    </w:p>
    <w:p w14:paraId="4A3D7D8E" w14:textId="6D590910" w:rsidR="0005376F" w:rsidRDefault="0005376F" w:rsidP="00340FAD">
      <w:pPr>
        <w:spacing w:after="0" w:line="240" w:lineRule="auto"/>
      </w:pPr>
      <w:r>
        <w:rPr>
          <w:rFonts w:hint="eastAsia"/>
        </w:rPr>
        <w:t>列表行内表示法：</w:t>
      </w:r>
    </w:p>
    <w:p w14:paraId="5B7E1C8B" w14:textId="77777777" w:rsidR="00C76EB8" w:rsidRPr="00C76EB8" w:rsidRDefault="00C76EB8" w:rsidP="00C76EB8">
      <w:pPr>
        <w:spacing w:after="0" w:line="240" w:lineRule="auto"/>
      </w:pPr>
      <w:r w:rsidRPr="00C76EB8">
        <w:t>fruits: ['Apple', 'Orange', 'Strawberry', 'Mango']</w:t>
      </w:r>
    </w:p>
    <w:p w14:paraId="2402AC2B" w14:textId="1593ADFD" w:rsidR="00875352" w:rsidRDefault="00875352" w:rsidP="00340FAD">
      <w:pPr>
        <w:spacing w:after="0" w:line="240" w:lineRule="auto"/>
      </w:pPr>
    </w:p>
    <w:p w14:paraId="5D867782" w14:textId="48B5960A" w:rsidR="00875352" w:rsidRPr="0005376F" w:rsidRDefault="00875352" w:rsidP="00340FAD">
      <w:pPr>
        <w:spacing w:after="0" w:line="240" w:lineRule="auto"/>
        <w:rPr>
          <w:b/>
          <w:bCs/>
        </w:rPr>
      </w:pPr>
      <w:r w:rsidRPr="0005376F">
        <w:rPr>
          <w:rFonts w:hint="eastAsia"/>
          <w:b/>
          <w:bCs/>
        </w:rPr>
        <w:t>纯量：</w:t>
      </w:r>
    </w:p>
    <w:p w14:paraId="39A1A5B5" w14:textId="1994184F" w:rsidR="005423B8" w:rsidRDefault="005423B8" w:rsidP="00340FAD">
      <w:pPr>
        <w:spacing w:after="0" w:line="240" w:lineRule="auto"/>
      </w:pPr>
      <w:r>
        <w:t>Number:12</w:t>
      </w:r>
    </w:p>
    <w:p w14:paraId="61753C07" w14:textId="66F4BAAC" w:rsidR="005423B8" w:rsidRDefault="005423B8" w:rsidP="00340FAD">
      <w:pPr>
        <w:spacing w:after="0" w:line="240" w:lineRule="auto"/>
      </w:pPr>
      <w:r>
        <w:t>Float:12.30</w:t>
      </w:r>
    </w:p>
    <w:p w14:paraId="5AC5D02C" w14:textId="77777777" w:rsidR="005423B8" w:rsidRDefault="005423B8" w:rsidP="00340FAD">
      <w:pPr>
        <w:spacing w:after="0" w:line="240" w:lineRule="auto"/>
      </w:pPr>
    </w:p>
    <w:p w14:paraId="10D5ADDB" w14:textId="77777777" w:rsidR="00340FAD" w:rsidRPr="006D4E71" w:rsidRDefault="00340FAD" w:rsidP="00340FAD">
      <w:pPr>
        <w:spacing w:after="0" w:line="240" w:lineRule="auto"/>
      </w:pPr>
    </w:p>
    <w:p w14:paraId="64DA7127" w14:textId="77777777" w:rsidR="00786FFF" w:rsidRDefault="006D4E71" w:rsidP="00786FFF">
      <w:pPr>
        <w:rPr>
          <w:b/>
          <w:bCs/>
        </w:rPr>
      </w:pPr>
      <w:r>
        <w:rPr>
          <w:rFonts w:hint="eastAsia"/>
          <w:b/>
          <w:bCs/>
        </w:rPr>
        <w:t>复合数据结构例子：</w:t>
      </w:r>
    </w:p>
    <w:p w14:paraId="5CF803A7" w14:textId="77777777" w:rsidR="00786FFF" w:rsidRPr="00786FFF" w:rsidRDefault="00786FFF" w:rsidP="00786FFF">
      <w:pPr>
        <w:spacing w:after="0" w:line="240" w:lineRule="auto"/>
      </w:pPr>
      <w:r w:rsidRPr="00786FFF">
        <w:t>---</w:t>
      </w:r>
    </w:p>
    <w:p w14:paraId="31B112C8" w14:textId="77777777" w:rsidR="00786FFF" w:rsidRPr="00786FFF" w:rsidRDefault="00786FFF" w:rsidP="00786FFF">
      <w:pPr>
        <w:spacing w:after="0" w:line="240" w:lineRule="auto"/>
      </w:pPr>
      <w:r w:rsidRPr="00786FFF">
        <w:t>- martin:</w:t>
      </w:r>
    </w:p>
    <w:p w14:paraId="712A58D2" w14:textId="77777777" w:rsidR="00786FFF" w:rsidRPr="00786FFF" w:rsidRDefault="00786FFF" w:rsidP="00786FFF">
      <w:pPr>
        <w:spacing w:after="0" w:line="240" w:lineRule="auto"/>
      </w:pPr>
      <w:r w:rsidRPr="00786FFF">
        <w:t xml:space="preserve">  name: Martin D'vloper</w:t>
      </w:r>
    </w:p>
    <w:p w14:paraId="009E6C26" w14:textId="77777777" w:rsidR="00786FFF" w:rsidRPr="00786FFF" w:rsidRDefault="00786FFF" w:rsidP="00786FFF">
      <w:pPr>
        <w:spacing w:after="0" w:line="240" w:lineRule="auto"/>
      </w:pPr>
      <w:r w:rsidRPr="00786FFF">
        <w:t xml:space="preserve">  job: Developer</w:t>
      </w:r>
    </w:p>
    <w:p w14:paraId="58A7AB05" w14:textId="77777777" w:rsidR="00786FFF" w:rsidRPr="00786FFF" w:rsidRDefault="00786FFF" w:rsidP="00786FFF">
      <w:pPr>
        <w:spacing w:after="0" w:line="240" w:lineRule="auto"/>
      </w:pPr>
      <w:r w:rsidRPr="00786FFF">
        <w:t xml:space="preserve">  skills:</w:t>
      </w:r>
    </w:p>
    <w:p w14:paraId="3358C805" w14:textId="77777777" w:rsidR="00786FFF" w:rsidRPr="00786FFF" w:rsidRDefault="00786FFF" w:rsidP="00786FFF">
      <w:pPr>
        <w:spacing w:after="0" w:line="240" w:lineRule="auto"/>
      </w:pPr>
      <w:r w:rsidRPr="00786FFF">
        <w:t xml:space="preserve">    - python</w:t>
      </w:r>
    </w:p>
    <w:p w14:paraId="6FFE27A7" w14:textId="77777777" w:rsidR="00786FFF" w:rsidRPr="00786FFF" w:rsidRDefault="00786FFF" w:rsidP="00786FFF">
      <w:pPr>
        <w:spacing w:after="0" w:line="240" w:lineRule="auto"/>
      </w:pPr>
      <w:r w:rsidRPr="00786FFF">
        <w:t xml:space="preserve">    - perl</w:t>
      </w:r>
    </w:p>
    <w:p w14:paraId="04442895" w14:textId="77777777" w:rsidR="00786FFF" w:rsidRPr="00786FFF" w:rsidRDefault="00786FFF" w:rsidP="00786FFF">
      <w:pPr>
        <w:spacing w:after="0" w:line="240" w:lineRule="auto"/>
      </w:pPr>
      <w:r w:rsidRPr="00786FFF">
        <w:t xml:space="preserve">    - pascal</w:t>
      </w:r>
    </w:p>
    <w:p w14:paraId="45D599CB" w14:textId="77777777" w:rsidR="00786FFF" w:rsidRPr="00786FFF" w:rsidRDefault="00786FFF" w:rsidP="00786FFF">
      <w:pPr>
        <w:spacing w:after="0" w:line="240" w:lineRule="auto"/>
      </w:pPr>
      <w:r w:rsidRPr="00786FFF">
        <w:t>- tabitha:</w:t>
      </w:r>
    </w:p>
    <w:p w14:paraId="2E79ED65" w14:textId="77777777" w:rsidR="00786FFF" w:rsidRPr="00786FFF" w:rsidRDefault="00786FFF" w:rsidP="00786FFF">
      <w:pPr>
        <w:spacing w:after="0" w:line="240" w:lineRule="auto"/>
      </w:pPr>
      <w:r w:rsidRPr="00786FFF">
        <w:t xml:space="preserve">  name: Tabitha Bitumen</w:t>
      </w:r>
    </w:p>
    <w:p w14:paraId="1694FDB5" w14:textId="77777777" w:rsidR="00786FFF" w:rsidRPr="00786FFF" w:rsidRDefault="00786FFF" w:rsidP="00786FFF">
      <w:pPr>
        <w:spacing w:after="0" w:line="240" w:lineRule="auto"/>
      </w:pPr>
      <w:r w:rsidRPr="00786FFF">
        <w:t xml:space="preserve">  job: Developer</w:t>
      </w:r>
    </w:p>
    <w:p w14:paraId="6CD5BD34" w14:textId="77777777" w:rsidR="00786FFF" w:rsidRPr="00786FFF" w:rsidRDefault="00786FFF" w:rsidP="00786FFF">
      <w:pPr>
        <w:spacing w:after="0" w:line="240" w:lineRule="auto"/>
      </w:pPr>
      <w:r w:rsidRPr="00786FFF">
        <w:lastRenderedPageBreak/>
        <w:t xml:space="preserve">  skills:</w:t>
      </w:r>
    </w:p>
    <w:p w14:paraId="5EC8536C" w14:textId="77777777" w:rsidR="00786FFF" w:rsidRPr="00786FFF" w:rsidRDefault="00786FFF" w:rsidP="00786FFF">
      <w:pPr>
        <w:spacing w:after="0" w:line="240" w:lineRule="auto"/>
      </w:pPr>
      <w:r w:rsidRPr="00786FFF">
        <w:t xml:space="preserve">    - lisp</w:t>
      </w:r>
    </w:p>
    <w:p w14:paraId="463546DA" w14:textId="77777777" w:rsidR="00786FFF" w:rsidRPr="00786FFF" w:rsidRDefault="00786FFF" w:rsidP="00786FFF">
      <w:pPr>
        <w:spacing w:after="0" w:line="240" w:lineRule="auto"/>
      </w:pPr>
      <w:r w:rsidRPr="00786FFF">
        <w:t xml:space="preserve">    - fortran</w:t>
      </w:r>
    </w:p>
    <w:p w14:paraId="04EBF343" w14:textId="77777777" w:rsidR="00786FFF" w:rsidRPr="00786FFF" w:rsidRDefault="00786FFF" w:rsidP="00786FFF">
      <w:pPr>
        <w:spacing w:after="0" w:line="240" w:lineRule="auto"/>
      </w:pPr>
      <w:r w:rsidRPr="00786FFF">
        <w:t xml:space="preserve">    - erlang</w:t>
      </w:r>
    </w:p>
    <w:p w14:paraId="28720740" w14:textId="11F50ABC" w:rsidR="006D4E71" w:rsidRPr="00365378" w:rsidRDefault="00786FFF" w:rsidP="00365378">
      <w:pPr>
        <w:rPr>
          <w:b/>
          <w:bCs/>
        </w:rPr>
      </w:pPr>
      <w:r>
        <w:rPr>
          <w:rFonts w:hint="eastAsia"/>
          <w:b/>
          <w:bCs/>
        </w:rPr>
        <w:t>等同于P</w:t>
      </w:r>
      <w:r>
        <w:rPr>
          <w:b/>
          <w:bCs/>
        </w:rPr>
        <w:t>ython</w:t>
      </w:r>
      <w:r>
        <w:rPr>
          <w:rFonts w:hint="eastAsia"/>
          <w:b/>
          <w:bCs/>
        </w:rPr>
        <w:t>中的表示</w:t>
      </w:r>
    </w:p>
    <w:p w14:paraId="38962135" w14:textId="7B250EE3" w:rsidR="00E914F5" w:rsidRPr="00286A08" w:rsidRDefault="00286A08" w:rsidP="00286A08">
      <w:pPr>
        <w:spacing w:after="0" w:line="240" w:lineRule="auto"/>
      </w:pPr>
      <w:r w:rsidRPr="00286A08">
        <w:t>[{'martin': {'job': 'Developer','name': "Martin D'vloper",'skills': ['python', 'perl', 'pascal']}},{'tabitha': {'job': 'Developer', 'name': 'Tabitha Bitumen','skills': ['lisp', 'fortran', 'erlang']}}]</w:t>
      </w:r>
    </w:p>
    <w:sectPr w:rsidR="00E914F5" w:rsidRPr="00286A08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29192" w14:textId="77777777" w:rsidR="009B0249" w:rsidRDefault="009B0249" w:rsidP="00645895">
      <w:pPr>
        <w:spacing w:after="0" w:line="240" w:lineRule="auto"/>
      </w:pPr>
      <w:r>
        <w:separator/>
      </w:r>
    </w:p>
  </w:endnote>
  <w:endnote w:type="continuationSeparator" w:id="0">
    <w:p w14:paraId="7C7B38B1" w14:textId="77777777" w:rsidR="009B0249" w:rsidRDefault="009B0249" w:rsidP="00645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6B434" w14:textId="77777777" w:rsidR="009B0249" w:rsidRDefault="009B0249" w:rsidP="00645895">
      <w:pPr>
        <w:spacing w:after="0" w:line="240" w:lineRule="auto"/>
      </w:pPr>
      <w:r>
        <w:separator/>
      </w:r>
    </w:p>
  </w:footnote>
  <w:footnote w:type="continuationSeparator" w:id="0">
    <w:p w14:paraId="060B32DD" w14:textId="77777777" w:rsidR="009B0249" w:rsidRDefault="009B0249" w:rsidP="006458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F69"/>
    <w:rsid w:val="0005376F"/>
    <w:rsid w:val="0012055F"/>
    <w:rsid w:val="00286A08"/>
    <w:rsid w:val="003002D7"/>
    <w:rsid w:val="00340FAD"/>
    <w:rsid w:val="00365378"/>
    <w:rsid w:val="004D2465"/>
    <w:rsid w:val="005423B8"/>
    <w:rsid w:val="005A7931"/>
    <w:rsid w:val="00616EB3"/>
    <w:rsid w:val="00645895"/>
    <w:rsid w:val="006D4E71"/>
    <w:rsid w:val="007420D7"/>
    <w:rsid w:val="00786FFF"/>
    <w:rsid w:val="00875352"/>
    <w:rsid w:val="00877BBC"/>
    <w:rsid w:val="009950A8"/>
    <w:rsid w:val="009B0249"/>
    <w:rsid w:val="009C57FB"/>
    <w:rsid w:val="00A16C8D"/>
    <w:rsid w:val="00AD02C3"/>
    <w:rsid w:val="00B006F8"/>
    <w:rsid w:val="00B36B5C"/>
    <w:rsid w:val="00B9108E"/>
    <w:rsid w:val="00C33D8A"/>
    <w:rsid w:val="00C60361"/>
    <w:rsid w:val="00C76EB8"/>
    <w:rsid w:val="00CC4D0D"/>
    <w:rsid w:val="00DB566A"/>
    <w:rsid w:val="00E914F5"/>
    <w:rsid w:val="00F37F69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DE7E9"/>
  <w15:chartTrackingRefBased/>
  <w15:docId w15:val="{8C1E4B97-6C39-4C51-BCA2-FD749BFDE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53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1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914F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653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3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D4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4594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7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22</cp:revision>
  <dcterms:created xsi:type="dcterms:W3CDTF">2020-05-10T03:08:00Z</dcterms:created>
  <dcterms:modified xsi:type="dcterms:W3CDTF">2020-05-10T11:27:00Z</dcterms:modified>
</cp:coreProperties>
</file>