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5476" w14:textId="77777777" w:rsidR="000B5DAD" w:rsidRDefault="000B5DAD" w:rsidP="000B5DAD">
      <w:pPr>
        <w:rPr>
          <w:b/>
          <w:sz w:val="24"/>
          <w:szCs w:val="24"/>
          <w:lang w:val="en-US"/>
        </w:rPr>
      </w:pPr>
      <w:r w:rsidRPr="00CF3C06">
        <w:rPr>
          <w:rFonts w:hint="eastAsia"/>
          <w:b/>
          <w:sz w:val="24"/>
          <w:szCs w:val="24"/>
          <w:lang w:val="en-US"/>
        </w:rPr>
        <w:t>Ansible</w:t>
      </w:r>
      <w:r w:rsidRPr="00CF3C06">
        <w:rPr>
          <w:b/>
          <w:sz w:val="24"/>
          <w:szCs w:val="24"/>
          <w:lang w:val="en-US"/>
        </w:rPr>
        <w:t>-playbook</w:t>
      </w:r>
      <w:r w:rsidRPr="00CF3C06">
        <w:rPr>
          <w:rFonts w:hint="eastAsia"/>
          <w:b/>
          <w:sz w:val="24"/>
          <w:szCs w:val="24"/>
          <w:lang w:val="en-US"/>
        </w:rPr>
        <w:t>常用模块</w:t>
      </w:r>
    </w:p>
    <w:p w14:paraId="254A17BA" w14:textId="77777777" w:rsidR="000B5DAD" w:rsidRDefault="000B5DAD" w:rsidP="000B5DAD">
      <w:r w:rsidRPr="00EA7BE9">
        <w:rPr>
          <w:rFonts w:hint="eastAsia"/>
          <w:b/>
          <w:shd w:val="clear" w:color="auto" w:fill="FFFFFF"/>
        </w:rPr>
        <w:t>模块</w:t>
      </w:r>
      <w:r w:rsidRPr="00EA7BE9">
        <w:rPr>
          <w:rFonts w:hint="eastAsia"/>
        </w:rPr>
        <w:t>采用k</w:t>
      </w:r>
      <w:r w:rsidRPr="00EA7BE9">
        <w:t>ey=value</w:t>
      </w:r>
      <w:r w:rsidRPr="00EA7BE9">
        <w:rPr>
          <w:rFonts w:hint="eastAsia"/>
        </w:rPr>
        <w:t>的形式传入参数。（特殊的c</w:t>
      </w:r>
      <w:r w:rsidRPr="00EA7BE9">
        <w:t>ommand</w:t>
      </w:r>
      <w:r w:rsidRPr="00EA7BE9">
        <w:rPr>
          <w:rFonts w:hint="eastAsia"/>
        </w:rPr>
        <w:t>和s</w:t>
      </w:r>
      <w:r w:rsidRPr="00EA7BE9">
        <w:t>hell</w:t>
      </w:r>
      <w:r w:rsidRPr="00EA7BE9">
        <w:rPr>
          <w:rFonts w:hint="eastAsia"/>
        </w:rPr>
        <w:t>模块不需要参数）</w:t>
      </w:r>
    </w:p>
    <w:p w14:paraId="267CF16B" w14:textId="77777777" w:rsidR="000B5DAD" w:rsidRPr="00B9766C" w:rsidRDefault="000B5DAD" w:rsidP="000B5DAD">
      <w:pPr>
        <w:rPr>
          <w:color w:val="4F4F4F"/>
          <w:shd w:val="clear" w:color="auto" w:fill="FFFFFF"/>
          <w:lang w:val="en-US"/>
        </w:rPr>
      </w:pPr>
      <w:r>
        <w:rPr>
          <w:rFonts w:hint="eastAsia"/>
        </w:rPr>
        <w:t>A</w:t>
      </w:r>
      <w:r>
        <w:t>nsible</w:t>
      </w:r>
      <w:r>
        <w:rPr>
          <w:rFonts w:hint="eastAsia"/>
        </w:rPr>
        <w:t>本身已经提供了许多模块，可以查阅A</w:t>
      </w:r>
      <w:r>
        <w:t>nsible Module Index</w:t>
      </w:r>
      <w:r>
        <w:rPr>
          <w:rFonts w:hint="eastAsia"/>
        </w:rPr>
        <w:t>模块文档。如果超出我们想要目的，还可以自行使用P</w:t>
      </w:r>
      <w:r>
        <w:t>ython</w:t>
      </w:r>
      <w:r>
        <w:rPr>
          <w:rFonts w:hint="eastAsia"/>
        </w:rPr>
        <w:t>进行编写。</w:t>
      </w:r>
    </w:p>
    <w:p w14:paraId="22466E37" w14:textId="77777777" w:rsidR="000B5DAD" w:rsidRDefault="000B5DAD" w:rsidP="000B5DAD">
      <w:r w:rsidRPr="00CF3C06">
        <w:rPr>
          <w:b/>
          <w:shd w:val="clear" w:color="auto" w:fill="FFFFFF"/>
        </w:rPr>
        <w:t>Copy</w:t>
      </w:r>
      <w:r w:rsidRPr="00CF3C06">
        <w:rPr>
          <w:rFonts w:hint="eastAsia"/>
          <w:b/>
        </w:rPr>
        <w:t>模块</w:t>
      </w:r>
      <w:r>
        <w:rPr>
          <w:rFonts w:hint="eastAsia"/>
        </w:rPr>
        <w:t>用于从本地或者远程的文件拷贝到远程主机上。</w:t>
      </w:r>
    </w:p>
    <w:p w14:paraId="02FEED61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例如：</w:t>
      </w:r>
    </w:p>
    <w:p w14:paraId="08E55AF6" w14:textId="77777777" w:rsidR="000B5DAD" w:rsidRPr="00F046EB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>- name: example copying file with owner and permissions</w:t>
      </w:r>
    </w:p>
    <w:p w14:paraId="61DF561A" w14:textId="77777777" w:rsidR="000B5DAD" w:rsidRPr="00F046EB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copy: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使用c</w:t>
      </w:r>
      <w:r>
        <w:t>opy</w:t>
      </w:r>
      <w:r>
        <w:rPr>
          <w:rFonts w:hint="eastAsia"/>
        </w:rPr>
        <w:t>模块</w:t>
      </w:r>
    </w:p>
    <w:p w14:paraId="4FF6FFE6" w14:textId="77777777" w:rsidR="000B5DAD" w:rsidRPr="00F046EB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  src: /srv/myfiles/foo.conf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参数s</w:t>
      </w:r>
      <w:r>
        <w:t>rc</w:t>
      </w:r>
      <w:r>
        <w:rPr>
          <w:rFonts w:hint="eastAsia"/>
        </w:rPr>
        <w:t>表示源地址</w:t>
      </w:r>
    </w:p>
    <w:p w14:paraId="51C3EAA7" w14:textId="77777777" w:rsidR="000B5DAD" w:rsidRPr="00F046EB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  dest: /etc/foo.con</w:t>
      </w:r>
      <w:r>
        <w:t xml:space="preserve">f # </w:t>
      </w:r>
      <w:r>
        <w:rPr>
          <w:rFonts w:hint="eastAsia"/>
        </w:rPr>
        <w:t>参数d</w:t>
      </w:r>
      <w:r>
        <w:t>est</w:t>
      </w:r>
      <w:r>
        <w:rPr>
          <w:rFonts w:hint="eastAsia"/>
        </w:rPr>
        <w:t>表示目标地址</w:t>
      </w:r>
    </w:p>
    <w:p w14:paraId="640DE92C" w14:textId="77777777" w:rsidR="000B5DAD" w:rsidRPr="00F046EB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  owner: foo</w:t>
      </w:r>
      <w:r>
        <w:t xml:space="preserve"> # </w:t>
      </w:r>
      <w:r>
        <w:rPr>
          <w:rFonts w:hint="eastAsia"/>
        </w:rPr>
        <w:t>参数o</w:t>
      </w:r>
      <w:r>
        <w:t>wner</w:t>
      </w:r>
      <w:r>
        <w:rPr>
          <w:rFonts w:hint="eastAsia"/>
        </w:rPr>
        <w:t>表示拷贝到目的地o</w:t>
      </w:r>
      <w:r>
        <w:t>wner</w:t>
      </w:r>
      <w:r>
        <w:rPr>
          <w:rFonts w:hint="eastAsia"/>
        </w:rPr>
        <w:t>是谁</w:t>
      </w:r>
    </w:p>
    <w:p w14:paraId="04B73B64" w14:textId="77777777" w:rsidR="000B5DAD" w:rsidRPr="00F046EB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  group: foo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参数g</w:t>
      </w:r>
      <w:r>
        <w:t>roup</w:t>
      </w:r>
    </w:p>
    <w:p w14:paraId="046E2F38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</w:pPr>
      <w:r w:rsidRPr="00F046EB">
        <w:t>mode: 0644</w:t>
      </w:r>
      <w:r>
        <w:t xml:space="preserve"> # </w:t>
      </w:r>
      <w:r>
        <w:rPr>
          <w:rFonts w:hint="eastAsia"/>
        </w:rPr>
        <w:t>参数</w:t>
      </w:r>
      <w:r>
        <w:t xml:space="preserve">mode, </w:t>
      </w:r>
      <w:r>
        <w:rPr>
          <w:rFonts w:hint="eastAsia"/>
        </w:rPr>
        <w:t>表示拷贝到目的地文件权限设置</w:t>
      </w:r>
    </w:p>
    <w:p w14:paraId="12161A30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</w:pPr>
    </w:p>
    <w:p w14:paraId="74F768AB" w14:textId="77777777" w:rsidR="000B5DAD" w:rsidRPr="00A856D6" w:rsidRDefault="000B5DAD" w:rsidP="000B5DAD">
      <w:r w:rsidRPr="00143AAE">
        <w:rPr>
          <w:b/>
          <w:bCs/>
        </w:rPr>
        <w:t>FETCH</w:t>
      </w:r>
      <w:r w:rsidRPr="00143AAE">
        <w:rPr>
          <w:rFonts w:hint="eastAsia"/>
          <w:b/>
          <w:bCs/>
        </w:rPr>
        <w:t>模块</w:t>
      </w:r>
      <w:r>
        <w:rPr>
          <w:rFonts w:hint="eastAsia"/>
        </w:rPr>
        <w:t>：从远程主机拷贝文件到本机上。</w:t>
      </w:r>
    </w:p>
    <w:p w14:paraId="52776207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</w:pPr>
    </w:p>
    <w:p w14:paraId="48F894C3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F3C06">
        <w:rPr>
          <w:rFonts w:hint="eastAsia"/>
          <w:b/>
          <w:shd w:val="clear" w:color="auto" w:fill="FFFFFF"/>
        </w:rPr>
        <w:t>Co</w:t>
      </w:r>
      <w:r w:rsidRPr="00CF3C06">
        <w:rPr>
          <w:b/>
          <w:shd w:val="clear" w:color="auto" w:fill="FFFFFF"/>
        </w:rPr>
        <w:t>mmand</w:t>
      </w:r>
      <w:r w:rsidRPr="00CF3C06">
        <w:rPr>
          <w:rFonts w:hint="eastAsia"/>
          <w:b/>
          <w:shd w:val="clear" w:color="auto" w:fill="FFFFFF"/>
        </w:rPr>
        <w:t>模块</w:t>
      </w:r>
      <w:r>
        <w:rPr>
          <w:rFonts w:hint="eastAsia"/>
        </w:rPr>
        <w:t>用于执行命令，但是无法使用</w:t>
      </w:r>
      <w:r>
        <w:t>” &lt;”,”&gt;”, “&amp;”,”;”</w:t>
      </w:r>
    </w:p>
    <w:p w14:paraId="036FDE1A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A83614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F3C06">
        <w:rPr>
          <w:rFonts w:hint="eastAsia"/>
          <w:b/>
          <w:shd w:val="clear" w:color="auto" w:fill="FFFFFF"/>
        </w:rPr>
        <w:t>Shel</w:t>
      </w:r>
      <w:r w:rsidRPr="00CF3C06">
        <w:rPr>
          <w:b/>
          <w:shd w:val="clear" w:color="auto" w:fill="FFFFFF"/>
        </w:rPr>
        <w:t>l</w:t>
      </w:r>
      <w:r w:rsidRPr="00CF3C06">
        <w:rPr>
          <w:rFonts w:hint="eastAsia"/>
          <w:b/>
          <w:shd w:val="clear" w:color="auto" w:fill="FFFFFF"/>
        </w:rPr>
        <w:t>模块用于</w:t>
      </w:r>
      <w:r>
        <w:rPr>
          <w:rFonts w:hint="eastAsia"/>
        </w:rPr>
        <w:t>执行命令，可以使用</w:t>
      </w:r>
      <w:r>
        <w:t>” &lt;”,”&gt;”, “&amp;”,”;”</w:t>
      </w:r>
    </w:p>
    <w:p w14:paraId="512F84AA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7016113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F3C06">
        <w:rPr>
          <w:rFonts w:hint="eastAsia"/>
          <w:b/>
          <w:shd w:val="clear" w:color="auto" w:fill="FFFFFF"/>
        </w:rPr>
        <w:t>Service模块</w:t>
      </w:r>
      <w:r>
        <w:rPr>
          <w:rFonts w:hint="eastAsia"/>
        </w:rPr>
        <w:t>，用于管理l</w:t>
      </w:r>
      <w:r>
        <w:t>inux</w:t>
      </w:r>
      <w:r>
        <w:rPr>
          <w:rFonts w:hint="eastAsia"/>
        </w:rPr>
        <w:t>系统中的服务</w:t>
      </w:r>
    </w:p>
    <w:p w14:paraId="7AF5DE48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参数n</w:t>
      </w:r>
      <w:r>
        <w:t>ame:</w:t>
      </w:r>
      <w:r>
        <w:rPr>
          <w:rFonts w:hint="eastAsia"/>
        </w:rPr>
        <w:t>系统的服务名称</w:t>
      </w:r>
    </w:p>
    <w:p w14:paraId="455D5BD4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参数</w:t>
      </w:r>
      <w:r>
        <w:t>state</w:t>
      </w:r>
      <w:r>
        <w:rPr>
          <w:rFonts w:hint="eastAsia"/>
        </w:rPr>
        <w:t>： 对服务执行的操作。started启动服务，s</w:t>
      </w:r>
      <w:r>
        <w:t>topped</w:t>
      </w:r>
      <w:r>
        <w:rPr>
          <w:rFonts w:hint="eastAsia"/>
        </w:rPr>
        <w:t>停止服务，</w:t>
      </w:r>
      <w:r>
        <w:t>restarted</w:t>
      </w:r>
      <w:r>
        <w:rPr>
          <w:rFonts w:hint="eastAsia"/>
        </w:rPr>
        <w:t>重启服务，r</w:t>
      </w:r>
      <w:r>
        <w:t>eloaded</w:t>
      </w:r>
    </w:p>
    <w:p w14:paraId="2998AE9B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6F3AEF" w14:textId="77777777" w:rsidR="000B5DAD" w:rsidRPr="00CF3C06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hd w:val="clear" w:color="auto" w:fill="FFFFFF"/>
        </w:rPr>
      </w:pPr>
      <w:r w:rsidRPr="00CF3C06">
        <w:rPr>
          <w:rFonts w:hint="eastAsia"/>
          <w:b/>
          <w:shd w:val="clear" w:color="auto" w:fill="FFFFFF"/>
        </w:rPr>
        <w:t>F</w:t>
      </w:r>
      <w:r w:rsidRPr="00CF3C06">
        <w:rPr>
          <w:b/>
          <w:shd w:val="clear" w:color="auto" w:fill="FFFFFF"/>
        </w:rPr>
        <w:t>ile</w:t>
      </w:r>
      <w:r w:rsidRPr="00CF3C06">
        <w:rPr>
          <w:rFonts w:hint="eastAsia"/>
          <w:b/>
          <w:shd w:val="clear" w:color="auto" w:fill="FFFFFF"/>
        </w:rPr>
        <w:t>模块</w:t>
      </w:r>
    </w:p>
    <w:p w14:paraId="0334DFBC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参数P</w:t>
      </w:r>
      <w:r>
        <w:t xml:space="preserve">ath: </w:t>
      </w:r>
      <w:r>
        <w:rPr>
          <w:rFonts w:hint="eastAsia"/>
        </w:rPr>
        <w:t>目的的路径</w:t>
      </w:r>
    </w:p>
    <w:p w14:paraId="1E77DAE8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参数s</w:t>
      </w:r>
      <w:r>
        <w:t>tate:</w:t>
      </w:r>
    </w:p>
    <w:p w14:paraId="7715C52E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State</w:t>
      </w:r>
      <w:r>
        <w:rPr>
          <w:rFonts w:hint="eastAsia"/>
        </w:rPr>
        <w:t>=direc</w:t>
      </w:r>
      <w:r>
        <w:t xml:space="preserve">tory # </w:t>
      </w:r>
      <w:r>
        <w:rPr>
          <w:rFonts w:hint="eastAsia"/>
        </w:rPr>
        <w:t>创建一个目录</w:t>
      </w:r>
    </w:p>
    <w:p w14:paraId="193A70D2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State=touch # </w:t>
      </w:r>
      <w:r>
        <w:rPr>
          <w:rFonts w:hint="eastAsia"/>
        </w:rPr>
        <w:t>创建一个文件</w:t>
      </w:r>
    </w:p>
    <w:p w14:paraId="7206EC8C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State=link # </w:t>
      </w:r>
      <w:r>
        <w:rPr>
          <w:rFonts w:hint="eastAsia"/>
        </w:rPr>
        <w:t>创建符号连接</w:t>
      </w:r>
    </w:p>
    <w:p w14:paraId="0EADA2E9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S</w:t>
      </w:r>
      <w:r>
        <w:t xml:space="preserve">tate=hard # </w:t>
      </w:r>
      <w:r>
        <w:rPr>
          <w:rFonts w:hint="eastAsia"/>
        </w:rPr>
        <w:t>创建硬链接</w:t>
      </w:r>
    </w:p>
    <w:p w14:paraId="364F756C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S</w:t>
      </w:r>
      <w:r>
        <w:t xml:space="preserve">tate=absent # </w:t>
      </w:r>
      <w:r>
        <w:rPr>
          <w:rFonts w:hint="eastAsia"/>
        </w:rPr>
        <w:t>删除目录，文件和符号链接</w:t>
      </w:r>
    </w:p>
    <w:p w14:paraId="21589397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22DC26" w14:textId="77777777" w:rsidR="000B5DAD" w:rsidRPr="00CF3C06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hd w:val="clear" w:color="auto" w:fill="FFFFFF"/>
        </w:rPr>
      </w:pPr>
      <w:r w:rsidRPr="00CF3C06">
        <w:rPr>
          <w:rFonts w:hint="eastAsia"/>
          <w:b/>
          <w:shd w:val="clear" w:color="auto" w:fill="FFFFFF"/>
        </w:rPr>
        <w:t>Yum模块</w:t>
      </w:r>
      <w:r>
        <w:rPr>
          <w:rFonts w:hint="eastAsia"/>
          <w:b/>
          <w:shd w:val="clear" w:color="auto" w:fill="FFFFFF"/>
        </w:rPr>
        <w:t>，</w:t>
      </w:r>
      <w:r w:rsidRPr="006B7E44">
        <w:rPr>
          <w:rFonts w:hint="eastAsia"/>
        </w:rPr>
        <w:t>可以帮助我们在远程主机上通过 yum 源管理远程主机的软件包：</w:t>
      </w:r>
    </w:p>
    <w:p w14:paraId="7A6484E7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Name</w:t>
      </w:r>
      <w:r>
        <w:rPr>
          <w:rFonts w:hint="eastAsia"/>
        </w:rPr>
        <w:t>参数：用户指定需要管理的软件包</w:t>
      </w:r>
    </w:p>
    <w:p w14:paraId="7D4B8FB8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State</w:t>
      </w:r>
      <w:r>
        <w:rPr>
          <w:rFonts w:hint="eastAsia"/>
        </w:rPr>
        <w:t>参数： 用于指定软件包的状态。</w:t>
      </w:r>
      <w:r>
        <w:t>present，表示确保软件包已经安装，除了。present，其他可用值有 installed、latest、absent、removed，其中 installed 与present 等效，latest 表示安装 yum 中最新的版本，absent 和 removed 等效，表示删除对应的软件包。</w:t>
      </w:r>
    </w:p>
    <w:p w14:paraId="56D58525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861CDA8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90CF3">
        <w:rPr>
          <w:rFonts w:hint="eastAsia"/>
          <w:b/>
          <w:shd w:val="clear" w:color="auto" w:fill="FFFFFF"/>
        </w:rPr>
        <w:t>Debug模块，</w:t>
      </w:r>
      <w:r>
        <w:rPr>
          <w:rFonts w:ascii="Helvetica" w:hAnsi="Helvetica"/>
          <w:color w:val="000000"/>
          <w:szCs w:val="18"/>
          <w:shd w:val="clear" w:color="auto" w:fill="FFFFFF"/>
        </w:rPr>
        <w:t>用于在调试中输出信</w:t>
      </w:r>
      <w:r>
        <w:rPr>
          <w:rFonts w:ascii="微软雅黑" w:eastAsia="微软雅黑" w:hAnsi="微软雅黑" w:cs="微软雅黑" w:hint="eastAsia"/>
          <w:color w:val="000000"/>
          <w:szCs w:val="18"/>
          <w:shd w:val="clear" w:color="auto" w:fill="FFFFFF"/>
        </w:rPr>
        <w:t>息</w:t>
      </w:r>
    </w:p>
    <w:p w14:paraId="3B1B917B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m</w:t>
      </w:r>
      <w:r>
        <w:t>sg</w:t>
      </w:r>
      <w:r>
        <w:rPr>
          <w:rFonts w:hint="eastAsia"/>
        </w:rPr>
        <w:t>参数:</w:t>
      </w:r>
      <w:r>
        <w:t xml:space="preserve"> </w:t>
      </w:r>
      <w:r>
        <w:rPr>
          <w:rFonts w:hint="eastAsia"/>
        </w:rPr>
        <w:t>用于输出的调试信息</w:t>
      </w:r>
    </w:p>
    <w:p w14:paraId="2BA8E14B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var</w:t>
      </w:r>
      <w:r>
        <w:rPr>
          <w:rFonts w:hint="eastAsia"/>
        </w:rPr>
        <w:t>参数:</w:t>
      </w:r>
      <w:r>
        <w:t xml:space="preserve"> </w:t>
      </w:r>
      <w:r>
        <w:rPr>
          <w:rFonts w:hint="eastAsia"/>
        </w:rPr>
        <w:t>需要使用的变量</w:t>
      </w:r>
    </w:p>
    <w:p w14:paraId="08D7CA46" w14:textId="7252516D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verbosity</w:t>
      </w:r>
      <w:r>
        <w:rPr>
          <w:rFonts w:hint="eastAsia"/>
        </w:rPr>
        <w:t>参数</w:t>
      </w:r>
      <w:r>
        <w:t>: Debug</w:t>
      </w:r>
      <w:r>
        <w:rPr>
          <w:rFonts w:hint="eastAsia"/>
        </w:rPr>
        <w:t>的等级</w:t>
      </w:r>
    </w:p>
    <w:p w14:paraId="363A3EF1" w14:textId="1B757573" w:rsidR="003262BF" w:rsidRDefault="003262BF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例如:</w:t>
      </w:r>
    </w:p>
    <w:p w14:paraId="5330BB64" w14:textId="77777777" w:rsidR="00636EC3" w:rsidRDefault="00636EC3" w:rsidP="0063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 name: Show Splunk status</w:t>
      </w:r>
    </w:p>
    <w:p w14:paraId="0F91DE92" w14:textId="77777777" w:rsidR="00636EC3" w:rsidRDefault="00636EC3" w:rsidP="0063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debug:</w:t>
      </w:r>
    </w:p>
    <w:p w14:paraId="042783E3" w14:textId="6A144873" w:rsidR="003262BF" w:rsidRDefault="00636EC3" w:rsidP="0063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msg: "{{splunk_status.stdout}}"</w:t>
      </w:r>
    </w:p>
    <w:p w14:paraId="5977929B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B402078" w14:textId="77777777" w:rsidR="000B5DAD" w:rsidRPr="00003AF0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hd w:val="clear" w:color="auto" w:fill="FFFFFF"/>
        </w:rPr>
      </w:pPr>
      <w:r w:rsidRPr="00003AF0">
        <w:rPr>
          <w:rFonts w:hint="eastAsia"/>
          <w:b/>
          <w:shd w:val="clear" w:color="auto" w:fill="FFFFFF"/>
        </w:rPr>
        <w:t>Cron模块：</w:t>
      </w:r>
    </w:p>
    <w:p w14:paraId="462A8578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Name</w:t>
      </w:r>
      <w:r>
        <w:rPr>
          <w:rFonts w:hint="eastAsia"/>
        </w:rPr>
        <w:t>参数：任务计划名称</w:t>
      </w:r>
    </w:p>
    <w:p w14:paraId="684F1951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Job</w:t>
      </w:r>
      <w:r>
        <w:rPr>
          <w:rFonts w:hint="eastAsia"/>
        </w:rPr>
        <w:t>参数</w:t>
      </w:r>
      <w:r>
        <w:t xml:space="preserve">: </w:t>
      </w:r>
      <w:r>
        <w:rPr>
          <w:rFonts w:hint="eastAsia"/>
        </w:rPr>
        <w:t>任务计划执行的命令</w:t>
      </w:r>
    </w:p>
    <w:p w14:paraId="3D8B38A1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Minute, hour, day, month, weekday</w:t>
      </w:r>
      <w:r>
        <w:rPr>
          <w:rFonts w:hint="eastAsia"/>
        </w:rPr>
        <w:t>参数： 任务计划的时间</w:t>
      </w:r>
    </w:p>
    <w:p w14:paraId="218B3EBC" w14:textId="61EFC385" w:rsidR="00C42F3A" w:rsidRDefault="00476C2B"/>
    <w:p w14:paraId="462CBB41" w14:textId="4697975C" w:rsidR="00B34848" w:rsidRPr="005F777A" w:rsidRDefault="00301805" w:rsidP="00236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5F777A">
        <w:rPr>
          <w:rFonts w:hint="eastAsia"/>
          <w:b/>
          <w:bCs/>
        </w:rPr>
        <w:t>Stat模块：</w:t>
      </w:r>
    </w:p>
    <w:p w14:paraId="2692969A" w14:textId="77777777" w:rsidR="00CE0229" w:rsidRDefault="00CE0229" w:rsidP="00CE0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Name</w:t>
      </w:r>
      <w:r>
        <w:rPr>
          <w:rFonts w:hint="eastAsia"/>
        </w:rPr>
        <w:t>参数：任务计划名称</w:t>
      </w:r>
    </w:p>
    <w:p w14:paraId="1FA924C0" w14:textId="19C97C7E" w:rsidR="00333AF7" w:rsidRDefault="00CE36DA" w:rsidP="00236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path: </w:t>
      </w:r>
      <w:r w:rsidRPr="00236594">
        <w:rPr>
          <w:rFonts w:hint="eastAsia"/>
        </w:rPr>
        <w:t>文件/对象的完整路径</w:t>
      </w:r>
    </w:p>
    <w:p w14:paraId="61B9B2C8" w14:textId="01CFBCE4" w:rsidR="00E10608" w:rsidRDefault="00E10608" w:rsidP="00236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例如：</w:t>
      </w:r>
    </w:p>
    <w:p w14:paraId="13F58918" w14:textId="77777777" w:rsidR="00F63178" w:rsidRDefault="00F63178" w:rsidP="00F6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-tasks</w:t>
      </w:r>
    </w:p>
    <w:p w14:paraId="4D99141E" w14:textId="77777777" w:rsidR="00F63178" w:rsidRDefault="00F63178" w:rsidP="00F6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name: install_apcu | Check if apcu local file is already configured.</w:t>
      </w:r>
    </w:p>
    <w:p w14:paraId="04A597CC" w14:textId="4805669B" w:rsidR="00F63178" w:rsidRDefault="00F63178" w:rsidP="00F6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stat: path={{ php_a</w:t>
      </w:r>
      <w:r w:rsidR="00565FD9">
        <w:t>cpu</w:t>
      </w:r>
      <w:r>
        <w:t>_file_path }}</w:t>
      </w:r>
    </w:p>
    <w:p w14:paraId="5FBD18DE" w14:textId="77777777" w:rsidR="00F63178" w:rsidRDefault="00F63178" w:rsidP="00F63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connection: local</w:t>
      </w:r>
    </w:p>
    <w:p w14:paraId="746FD97B" w14:textId="2C9E0817" w:rsidR="00F63178" w:rsidRDefault="00F63178" w:rsidP="00184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hint="eastAsia"/>
        </w:rPr>
      </w:pPr>
      <w:r>
        <w:t>register: php_a</w:t>
      </w:r>
      <w:r w:rsidR="00565FD9">
        <w:t>cpu</w:t>
      </w:r>
      <w:r>
        <w:t>_file_result</w:t>
      </w:r>
      <w:r w:rsidR="00565FD9">
        <w:t xml:space="preserve"> # </w:t>
      </w:r>
      <w:r w:rsidR="00565FD9">
        <w:rPr>
          <w:rFonts w:hint="eastAsia"/>
        </w:rPr>
        <w:t>将返回结果保存到到p</w:t>
      </w:r>
      <w:r w:rsidR="00565FD9">
        <w:t>hp_acpu_file_result</w:t>
      </w:r>
      <w:r w:rsidR="00565FD9">
        <w:rPr>
          <w:rFonts w:hint="eastAsia"/>
        </w:rPr>
        <w:t>bia变量中。</w:t>
      </w:r>
      <w:r w:rsidR="008A75CC">
        <w:rPr>
          <w:rFonts w:hint="eastAsia"/>
        </w:rPr>
        <w:t>可以从返回</w:t>
      </w:r>
      <w:r w:rsidR="00184E48">
        <w:rPr>
          <w:rFonts w:hint="eastAsia"/>
        </w:rPr>
        <w:t>结果</w:t>
      </w:r>
      <w:r w:rsidR="008A75CC">
        <w:rPr>
          <w:rFonts w:hint="eastAsia"/>
        </w:rPr>
        <w:t>变量.</w:t>
      </w:r>
      <w:r w:rsidR="008A75CC">
        <w:t>stat</w:t>
      </w:r>
      <w:r w:rsidR="008A75CC">
        <w:rPr>
          <w:rFonts w:hint="eastAsia"/>
        </w:rPr>
        <w:t>中获取状态。例如p</w:t>
      </w:r>
      <w:r w:rsidR="008A75CC">
        <w:t>hp_acpu_file.result.stat.exist</w:t>
      </w:r>
      <w:r w:rsidR="008A75CC">
        <w:rPr>
          <w:rFonts w:hint="eastAsia"/>
        </w:rPr>
        <w:t>判断是否存在，p</w:t>
      </w:r>
      <w:r w:rsidR="008A75CC">
        <w:t>hp_acpu_file.result.stat.isdir</w:t>
      </w:r>
      <w:r w:rsidR="008A75CC">
        <w:rPr>
          <w:rFonts w:hint="eastAsia"/>
        </w:rPr>
        <w:t>判断是否为文件夹</w:t>
      </w:r>
      <w:bookmarkStart w:id="0" w:name="_GoBack"/>
      <w:bookmarkEnd w:id="0"/>
    </w:p>
    <w:p w14:paraId="22FE3718" w14:textId="77777777" w:rsidR="00184E48" w:rsidRDefault="00184E48" w:rsidP="00DA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</w:p>
    <w:p w14:paraId="7CDD4959" w14:textId="77777777" w:rsidR="00CE36DA" w:rsidRDefault="00CE36DA"/>
    <w:p w14:paraId="6A405C39" w14:textId="77777777" w:rsidR="00401C32" w:rsidRPr="00401C32" w:rsidRDefault="00401C32" w:rsidP="00D8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hd w:val="clear" w:color="auto" w:fill="FFFFFF"/>
        </w:rPr>
      </w:pPr>
      <w:r w:rsidRPr="00401C32">
        <w:rPr>
          <w:rFonts w:hint="eastAsia"/>
          <w:b/>
          <w:shd w:val="clear" w:color="auto" w:fill="FFFFFF"/>
        </w:rPr>
        <w:t>lineinfile模块</w:t>
      </w:r>
    </w:p>
    <w:p w14:paraId="73CDA093" w14:textId="6A2CB1D1" w:rsidR="00B34848" w:rsidRDefault="00D87457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33E4C">
        <w:rPr>
          <w:rFonts w:hint="eastAsia"/>
        </w:rPr>
        <w:t>确保”某一行文本”存在于指定的文件中，或者确保从文件中删除指定的”文本”（即确保指定的文本不存在于文件中），还可以根据正则表达式，替换”某一行文本”。</w:t>
      </w:r>
    </w:p>
    <w:p w14:paraId="4FAE910A" w14:textId="76FF1EF8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7079B24" w14:textId="3A97679E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path参数：必须参数，指定要操作的文件。</w:t>
      </w:r>
    </w:p>
    <w:p w14:paraId="29D7938A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E43D858" w14:textId="5D6EDB3C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line参数: 使用此参数指定文本内容。</w:t>
      </w:r>
    </w:p>
    <w:p w14:paraId="1BCF7F30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24F1867" w14:textId="6E319BC3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regexp参数：使用正则表达式，当替换文本时，如果有多行文本都能被匹配，则只有最后面被匹配到的那行文本才会被替换，当删除文本时，如果有多行文本都能被匹配，这么这些行都会被删除。</w:t>
      </w:r>
    </w:p>
    <w:p w14:paraId="2F67D13B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CD2858D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state参数：当想要删除对应的文本时，需要将state参数的值设置为absent，absent为缺席之意，表示删除，state的默认值为present。</w:t>
      </w:r>
    </w:p>
    <w:p w14:paraId="735A36C7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882936A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ackrefs参数：默认情况下，当根据正则替换文本时，即使regexp参数中的正则存在分组，在line参数中也不能对正则中的分组进行引用，除非将backrefs参数的值设置为yes。backrefs=yes表示开启后向引用，这样，line参数中就能对regexp参数中的分组进行后向引用了</w:t>
      </w:r>
      <w:r>
        <w:rPr>
          <w:rFonts w:hint="eastAsia"/>
        </w:rPr>
        <w:t>.</w:t>
      </w:r>
    </w:p>
    <w:p w14:paraId="66F47836" w14:textId="369C62AF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backrefs=yes除了能够开启后向引用功能，还有另一个作用，默认情况下，当使用正则表达式替换对应行时，如果正则没有匹配到任何的行，那么line对应的内容会被插入到文本</w:t>
      </w:r>
      <w:r>
        <w:rPr>
          <w:rFonts w:hint="eastAsia"/>
        </w:rPr>
        <w:t>的末尾，不过，如果使用了</w:t>
      </w:r>
      <w:r>
        <w:t>backrefs=yes，情况就不一样了，当使用正则表达式替换对应行时，同时设置了backrefs=yes，那么当正则没有匹配到任何的行时，则不会对文件进行任何操作，相当于保持原文件不变。</w:t>
      </w:r>
    </w:p>
    <w:p w14:paraId="4BB49CA3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AE9FE11" w14:textId="1D059B33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insertafter参数：借助insertafter</w:t>
      </w:r>
      <w:r>
        <w:rPr>
          <w:rFonts w:hint="eastAsia"/>
        </w:rPr>
        <w:t>参数可以将文本插入到</w:t>
      </w:r>
      <w:r>
        <w:t xml:space="preserve"> “指定的行”之后，insertafter参数的值可以设置为EOF或者正则表达式，EOF为End Of File之意，表示插入到文档的末尾，默认情况下insertafter的值为EOF，如果将insertafter的值设置为正则表达式，表示将文本插入到匹配到正则的行之后，如果正则没有匹配到任何行，则插入到文件末尾，当使用backrefs参数时，此参数会被忽略。</w:t>
      </w:r>
    </w:p>
    <w:p w14:paraId="2DC4BEC0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FD686DE" w14:textId="447F87FC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insertbefore参数：借助insertbefore</w:t>
      </w:r>
      <w:r>
        <w:rPr>
          <w:rFonts w:hint="eastAsia"/>
        </w:rPr>
        <w:t>参数可以将文本插入到</w:t>
      </w:r>
      <w:r>
        <w:t xml:space="preserve"> “指定的行”之前，insertbefore参数的值可以设置为BOF或者正则表达式，BOF为Begin Of File之意，表示插入到文档的开头，如果将insertbefore的值设置为正则表达式，表示将文本插入到匹配到正则的行之前，如果正则没有匹配到任何行，则插入到文件末尾，当使用backrefs参数时，此参数会被忽略。</w:t>
      </w:r>
    </w:p>
    <w:p w14:paraId="1400D88E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F807442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backup参数：是否在修改文件之前对文件进行备份。</w:t>
      </w:r>
    </w:p>
    <w:p w14:paraId="7DF8FC69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3F852D6" w14:textId="1148361D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create参数 ：当要操作的文件并不存在时，是否创建对应的文件。</w:t>
      </w:r>
    </w:p>
    <w:p w14:paraId="1A509F60" w14:textId="21FED921" w:rsidR="00567D98" w:rsidRDefault="00567D98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8DC83C1" w14:textId="3A3F93BE" w:rsidR="00567D98" w:rsidRDefault="00567D98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413B478" w14:textId="77777777" w:rsidR="00BD041F" w:rsidRDefault="00BD041F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4541757" w14:textId="460B05F6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A33E4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4AAF1" w14:textId="77777777" w:rsidR="00476C2B" w:rsidRDefault="00476C2B" w:rsidP="000B5DAD">
      <w:pPr>
        <w:spacing w:after="0" w:line="240" w:lineRule="auto"/>
      </w:pPr>
      <w:r>
        <w:separator/>
      </w:r>
    </w:p>
  </w:endnote>
  <w:endnote w:type="continuationSeparator" w:id="0">
    <w:p w14:paraId="3964A5C6" w14:textId="77777777" w:rsidR="00476C2B" w:rsidRDefault="00476C2B" w:rsidP="000B5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B6F8C" w14:textId="77777777" w:rsidR="00476C2B" w:rsidRDefault="00476C2B" w:rsidP="000B5DAD">
      <w:pPr>
        <w:spacing w:after="0" w:line="240" w:lineRule="auto"/>
      </w:pPr>
      <w:r>
        <w:separator/>
      </w:r>
    </w:p>
  </w:footnote>
  <w:footnote w:type="continuationSeparator" w:id="0">
    <w:p w14:paraId="3E796B01" w14:textId="77777777" w:rsidR="00476C2B" w:rsidRDefault="00476C2B" w:rsidP="000B5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AE"/>
    <w:rsid w:val="000B5DAD"/>
    <w:rsid w:val="00137AFE"/>
    <w:rsid w:val="00184E48"/>
    <w:rsid w:val="00236594"/>
    <w:rsid w:val="00301805"/>
    <w:rsid w:val="003262BF"/>
    <w:rsid w:val="00333AF7"/>
    <w:rsid w:val="00401C32"/>
    <w:rsid w:val="00476C2B"/>
    <w:rsid w:val="004C3C21"/>
    <w:rsid w:val="00565FD9"/>
    <w:rsid w:val="00567D98"/>
    <w:rsid w:val="00595574"/>
    <w:rsid w:val="005F777A"/>
    <w:rsid w:val="00636EC3"/>
    <w:rsid w:val="00637731"/>
    <w:rsid w:val="007420D7"/>
    <w:rsid w:val="00774F13"/>
    <w:rsid w:val="008A75CC"/>
    <w:rsid w:val="009950A8"/>
    <w:rsid w:val="00A16C8D"/>
    <w:rsid w:val="00A33E4C"/>
    <w:rsid w:val="00B006F8"/>
    <w:rsid w:val="00B34848"/>
    <w:rsid w:val="00BD041F"/>
    <w:rsid w:val="00C60361"/>
    <w:rsid w:val="00C95570"/>
    <w:rsid w:val="00CC4D0D"/>
    <w:rsid w:val="00CE0229"/>
    <w:rsid w:val="00CE36DA"/>
    <w:rsid w:val="00D87457"/>
    <w:rsid w:val="00DA1FF5"/>
    <w:rsid w:val="00E10608"/>
    <w:rsid w:val="00F170AE"/>
    <w:rsid w:val="00F63178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E5D59"/>
  <w15:chartTrackingRefBased/>
  <w15:docId w15:val="{3F8EAA70-63D1-4C9B-AC46-8D4C6AD3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5DAD"/>
  </w:style>
  <w:style w:type="paragraph" w:styleId="Heading1">
    <w:name w:val="heading 1"/>
    <w:basedOn w:val="Normal"/>
    <w:link w:val="Heading1Char"/>
    <w:uiPriority w:val="9"/>
    <w:qFormat/>
    <w:rsid w:val="00401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3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26</cp:revision>
  <dcterms:created xsi:type="dcterms:W3CDTF">2020-05-10T10:17:00Z</dcterms:created>
  <dcterms:modified xsi:type="dcterms:W3CDTF">2020-06-05T03:53:00Z</dcterms:modified>
</cp:coreProperties>
</file>