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E481" w14:textId="1E291E9A" w:rsidR="001A18DA" w:rsidRDefault="002C067A" w:rsidP="00017C84">
      <w:pPr>
        <w:spacing w:line="240" w:lineRule="auto"/>
        <w:rPr>
          <w:rFonts w:cs="微软雅黑"/>
          <w:color w:val="000000"/>
          <w:szCs w:val="18"/>
          <w:shd w:val="clear" w:color="auto" w:fill="FFFFFF"/>
        </w:rPr>
      </w:pPr>
      <w:r w:rsidRPr="00017C84">
        <w:rPr>
          <w:color w:val="000000"/>
          <w:szCs w:val="18"/>
          <w:shd w:val="clear" w:color="auto" w:fill="FFFFFF"/>
        </w:rPr>
        <w:t>在MySQL中，字符集的概念和编码方案被看做是同义词，一个字符集是一个转换表和一个编码方案的组合</w:t>
      </w:r>
      <w:r w:rsidRPr="00017C84">
        <w:rPr>
          <w:rFonts w:cs="微软雅黑" w:hint="eastAsia"/>
          <w:color w:val="000000"/>
          <w:szCs w:val="18"/>
          <w:shd w:val="clear" w:color="auto" w:fill="FFFFFF"/>
        </w:rPr>
        <w:t>。</w:t>
      </w:r>
    </w:p>
    <w:p w14:paraId="2A87BFEE" w14:textId="77777777" w:rsidR="0021287D" w:rsidRPr="00017C84" w:rsidRDefault="0021287D" w:rsidP="00017C84">
      <w:pPr>
        <w:spacing w:line="240" w:lineRule="auto"/>
        <w:rPr>
          <w:color w:val="4D4D4D"/>
          <w:szCs w:val="18"/>
          <w:shd w:val="clear" w:color="auto" w:fill="FFFFFF"/>
        </w:rPr>
      </w:pPr>
    </w:p>
    <w:p w14:paraId="04DD0981" w14:textId="34DAD9F7" w:rsidR="00C42F3A" w:rsidRDefault="00FA15BF" w:rsidP="00017C84">
      <w:pPr>
        <w:spacing w:line="240" w:lineRule="auto"/>
        <w:rPr>
          <w:color w:val="000000"/>
          <w:szCs w:val="18"/>
          <w:shd w:val="clear" w:color="auto" w:fill="FFFFFF"/>
        </w:rPr>
      </w:pPr>
      <w:r w:rsidRPr="00017C84">
        <w:rPr>
          <w:rFonts w:hint="eastAsia"/>
          <w:color w:val="000000"/>
          <w:szCs w:val="18"/>
          <w:shd w:val="clear" w:color="auto" w:fill="FFFFFF"/>
        </w:rPr>
        <w:t>Collation即</w:t>
      </w:r>
      <w:r w:rsidR="007814E3">
        <w:rPr>
          <w:rFonts w:hint="eastAsia"/>
          <w:color w:val="000000"/>
          <w:szCs w:val="18"/>
          <w:shd w:val="clear" w:color="auto" w:fill="FFFFFF"/>
        </w:rPr>
        <w:t>校验规则</w:t>
      </w:r>
      <w:r w:rsidRPr="00017C84">
        <w:rPr>
          <w:rFonts w:hint="eastAsia"/>
          <w:color w:val="000000"/>
          <w:szCs w:val="18"/>
          <w:shd w:val="clear" w:color="auto" w:fill="FFFFFF"/>
        </w:rPr>
        <w:t>，</w:t>
      </w:r>
      <w:r w:rsidR="002A2866" w:rsidRPr="002253D8">
        <w:rPr>
          <w:color w:val="000000"/>
          <w:szCs w:val="18"/>
          <w:shd w:val="clear" w:color="auto" w:fill="FFFFFF"/>
        </w:rPr>
        <w:t>是在字符集内用于比较字符的一套规则，即字符集的排序规则</w:t>
      </w:r>
      <w:r w:rsidR="002A2866" w:rsidRPr="002253D8">
        <w:rPr>
          <w:rFonts w:hint="eastAsia"/>
          <w:color w:val="000000"/>
          <w:szCs w:val="18"/>
          <w:shd w:val="clear" w:color="auto" w:fill="FFFFFF"/>
        </w:rPr>
        <w:t>。</w:t>
      </w:r>
      <w:r w:rsidR="00B41241" w:rsidRPr="00C91E89">
        <w:rPr>
          <w:color w:val="000000"/>
          <w:szCs w:val="18"/>
          <w:shd w:val="clear" w:color="auto" w:fill="FFFFFF"/>
        </w:rPr>
        <w:t>每种字符集都可能有多种校对规则，并且都有一个默认的校对规则，并且每个校对规则只是针对某个字符集，和其他的字符集</w:t>
      </w:r>
      <w:r w:rsidR="00E241E7">
        <w:rPr>
          <w:rFonts w:hint="eastAsia"/>
          <w:color w:val="000000"/>
          <w:szCs w:val="18"/>
          <w:shd w:val="clear" w:color="auto" w:fill="FFFFFF"/>
        </w:rPr>
        <w:t>没</w:t>
      </w:r>
      <w:r w:rsidR="00B41241" w:rsidRPr="00C91E89">
        <w:rPr>
          <w:color w:val="000000"/>
          <w:szCs w:val="18"/>
          <w:shd w:val="clear" w:color="auto" w:fill="FFFFFF"/>
        </w:rPr>
        <w:t>有关系</w:t>
      </w:r>
      <w:r w:rsidR="00B41241" w:rsidRPr="00C91E89">
        <w:rPr>
          <w:rFonts w:hint="eastAsia"/>
          <w:color w:val="000000"/>
          <w:szCs w:val="18"/>
          <w:shd w:val="clear" w:color="auto" w:fill="FFFFFF"/>
        </w:rPr>
        <w:t>。</w:t>
      </w:r>
      <w:r w:rsidR="00502A8A">
        <w:rPr>
          <w:rFonts w:hint="eastAsia"/>
          <w:color w:val="000000"/>
          <w:szCs w:val="18"/>
          <w:shd w:val="clear" w:color="auto" w:fill="FFFFFF"/>
        </w:rPr>
        <w:t>校验规则</w:t>
      </w:r>
      <w:r w:rsidR="000A4384" w:rsidRPr="00502A8A">
        <w:rPr>
          <w:color w:val="000000"/>
          <w:szCs w:val="18"/>
          <w:shd w:val="clear" w:color="auto" w:fill="FFFFFF"/>
        </w:rPr>
        <w:t>的命名规则为：字符集名字_语言_后缀，其中各个典型后缀的含义如下：</w:t>
      </w:r>
      <w:r w:rsidR="000A4384" w:rsidRPr="00502A8A">
        <w:rPr>
          <w:color w:val="000000"/>
          <w:szCs w:val="18"/>
          <w:shd w:val="clear" w:color="auto" w:fill="FFFFFF"/>
        </w:rPr>
        <w:br/>
        <w:t>1）_ci：不区分大小写的排序方式</w:t>
      </w:r>
      <w:r w:rsidR="000A4384" w:rsidRPr="00502A8A">
        <w:rPr>
          <w:color w:val="000000"/>
          <w:szCs w:val="18"/>
          <w:shd w:val="clear" w:color="auto" w:fill="FFFFFF"/>
        </w:rPr>
        <w:br/>
        <w:t>2）_cs：区分大小写的排序方式</w:t>
      </w:r>
      <w:r w:rsidR="000A4384" w:rsidRPr="00502A8A">
        <w:rPr>
          <w:color w:val="000000"/>
          <w:szCs w:val="18"/>
          <w:shd w:val="clear" w:color="auto" w:fill="FFFFFF"/>
        </w:rPr>
        <w:br/>
        <w:t>3）_bin：二进制排序方式，大小比较将根据字符编码，不涉及人类语言，因此_bin的排序方式不包含人类语</w:t>
      </w:r>
      <w:r w:rsidR="000A4384" w:rsidRPr="00502A8A">
        <w:rPr>
          <w:rFonts w:hint="eastAsia"/>
          <w:color w:val="000000"/>
          <w:szCs w:val="18"/>
          <w:shd w:val="clear" w:color="auto" w:fill="FFFFFF"/>
        </w:rPr>
        <w:t>言</w:t>
      </w:r>
    </w:p>
    <w:p w14:paraId="4AE89DAA" w14:textId="77777777" w:rsidR="0021287D" w:rsidRDefault="0021287D" w:rsidP="00017C84">
      <w:pPr>
        <w:spacing w:line="240" w:lineRule="auto"/>
        <w:rPr>
          <w:color w:val="000000"/>
          <w:szCs w:val="18"/>
          <w:shd w:val="clear" w:color="auto" w:fill="FFFFFF"/>
        </w:rPr>
      </w:pPr>
    </w:p>
    <w:p w14:paraId="1996D8C6" w14:textId="6B439F2C" w:rsidR="00D23654" w:rsidRDefault="001460AF" w:rsidP="00017C84">
      <w:pPr>
        <w:spacing w:line="240" w:lineRule="auto"/>
        <w:rPr>
          <w:color w:val="000000"/>
          <w:szCs w:val="18"/>
          <w:shd w:val="clear" w:color="auto" w:fill="FFFFFF"/>
        </w:rPr>
      </w:pPr>
      <w:r w:rsidRPr="001460AF">
        <w:rPr>
          <w:color w:val="000000"/>
          <w:szCs w:val="18"/>
          <w:shd w:val="clear" w:color="auto" w:fill="FFFFFF"/>
        </w:rPr>
        <w:t>Unicode（Universal Code）是一种在计算机上使用的字符编码。Unicode 是为了解决传统的字符编码方案的局限而产生的，它为每种语言中的每个字符设定了统一并且唯一的二进制编码，以满足跨语言、跨平台进行文本转换、处理的要求。Unicode存在不同的编码方案，包括Utf-8，Utf-16和Utf-32。Utf表示Unicode Transformation Format</w:t>
      </w:r>
      <w:r w:rsidRPr="001460AF">
        <w:rPr>
          <w:rFonts w:hint="eastAsia"/>
          <w:color w:val="000000"/>
          <w:szCs w:val="18"/>
          <w:shd w:val="clear" w:color="auto" w:fill="FFFFFF"/>
        </w:rPr>
        <w:t>。</w:t>
      </w:r>
      <w:r>
        <w:rPr>
          <w:rFonts w:hint="eastAsia"/>
          <w:color w:val="000000"/>
          <w:szCs w:val="18"/>
          <w:shd w:val="clear" w:color="auto" w:fill="FFFFFF"/>
        </w:rPr>
        <w:t>（Uni</w:t>
      </w:r>
      <w:r>
        <w:rPr>
          <w:color w:val="000000"/>
          <w:szCs w:val="18"/>
          <w:shd w:val="clear" w:color="auto" w:fill="FFFFFF"/>
        </w:rPr>
        <w:t>code</w:t>
      </w:r>
      <w:r>
        <w:rPr>
          <w:rFonts w:hint="eastAsia"/>
          <w:color w:val="000000"/>
          <w:szCs w:val="18"/>
          <w:shd w:val="clear" w:color="auto" w:fill="FFFFFF"/>
        </w:rPr>
        <w:t>就像是苹果这个物品，而不同的编码方案就像不同</w:t>
      </w:r>
      <w:r w:rsidR="0029274E">
        <w:rPr>
          <w:rFonts w:hint="eastAsia"/>
          <w:color w:val="000000"/>
          <w:szCs w:val="18"/>
          <w:shd w:val="clear" w:color="auto" w:fill="FFFFFF"/>
        </w:rPr>
        <w:t>国家</w:t>
      </w:r>
      <w:r>
        <w:rPr>
          <w:rFonts w:hint="eastAsia"/>
          <w:color w:val="000000"/>
          <w:szCs w:val="18"/>
          <w:shd w:val="clear" w:color="auto" w:fill="FFFFFF"/>
        </w:rPr>
        <w:t>语言去描述苹果，例如英文中叫</w:t>
      </w:r>
      <w:r w:rsidR="00A0532C">
        <w:rPr>
          <w:color w:val="000000"/>
          <w:szCs w:val="18"/>
          <w:shd w:val="clear" w:color="auto" w:fill="FFFFFF"/>
        </w:rPr>
        <w:t>apple,</w:t>
      </w:r>
      <w:r w:rsidR="00A0532C">
        <w:rPr>
          <w:rFonts w:hint="eastAsia"/>
          <w:color w:val="000000"/>
          <w:szCs w:val="18"/>
          <w:shd w:val="clear" w:color="auto" w:fill="FFFFFF"/>
        </w:rPr>
        <w:t xml:space="preserve"> 在中文叫苹果</w:t>
      </w:r>
      <w:r>
        <w:rPr>
          <w:rFonts w:hint="eastAsia"/>
          <w:color w:val="000000"/>
          <w:szCs w:val="18"/>
          <w:shd w:val="clear" w:color="auto" w:fill="FFFFFF"/>
        </w:rPr>
        <w:t>）</w:t>
      </w:r>
    </w:p>
    <w:p w14:paraId="1C3E53FF" w14:textId="2F0A3DEE" w:rsidR="0021287D" w:rsidRDefault="0021287D" w:rsidP="00017C84">
      <w:pPr>
        <w:spacing w:line="240" w:lineRule="auto"/>
        <w:rPr>
          <w:color w:val="000000"/>
          <w:szCs w:val="18"/>
          <w:shd w:val="clear" w:color="auto" w:fill="FFFFFF"/>
        </w:rPr>
      </w:pPr>
    </w:p>
    <w:p w14:paraId="36F6A67B" w14:textId="29E11190" w:rsidR="00E84712" w:rsidRDefault="00E84712" w:rsidP="00017C84">
      <w:pPr>
        <w:spacing w:line="240" w:lineRule="auto"/>
        <w:rPr>
          <w:color w:val="000000"/>
          <w:szCs w:val="18"/>
          <w:shd w:val="clear" w:color="auto" w:fill="FFFFFF"/>
        </w:rPr>
      </w:pPr>
      <w:r>
        <w:rPr>
          <w:rFonts w:hint="eastAsia"/>
          <w:color w:val="000000"/>
          <w:szCs w:val="18"/>
          <w:shd w:val="clear" w:color="auto" w:fill="FFFFFF"/>
        </w:rPr>
        <w:t>字符集，校验规则可以设置在</w:t>
      </w:r>
      <w:r w:rsidR="008E16C8">
        <w:rPr>
          <w:rFonts w:hint="eastAsia"/>
          <w:color w:val="000000"/>
          <w:szCs w:val="18"/>
          <w:shd w:val="clear" w:color="auto" w:fill="FFFFFF"/>
        </w:rPr>
        <w:t>服务器级别</w:t>
      </w:r>
      <w:r w:rsidR="008E16C8" w:rsidRPr="008E16C8">
        <w:rPr>
          <w:color w:val="000000"/>
          <w:szCs w:val="18"/>
          <w:shd w:val="clear" w:color="auto" w:fill="FFFFFF"/>
        </w:rPr>
        <w:sym w:font="Wingdings" w:char="F0E0"/>
      </w:r>
      <w:r>
        <w:rPr>
          <w:rFonts w:hint="eastAsia"/>
          <w:color w:val="000000"/>
          <w:szCs w:val="18"/>
          <w:shd w:val="clear" w:color="auto" w:fill="FFFFFF"/>
        </w:rPr>
        <w:t>数据库级别</w:t>
      </w:r>
      <w:r w:rsidR="008E16C8" w:rsidRPr="008E16C8">
        <w:rPr>
          <w:color w:val="000000"/>
          <w:szCs w:val="18"/>
          <w:shd w:val="clear" w:color="auto" w:fill="FFFFFF"/>
        </w:rPr>
        <w:sym w:font="Wingdings" w:char="F0E0"/>
      </w:r>
      <w:r>
        <w:rPr>
          <w:rFonts w:hint="eastAsia"/>
          <w:color w:val="000000"/>
          <w:szCs w:val="18"/>
          <w:shd w:val="clear" w:color="auto" w:fill="FFFFFF"/>
        </w:rPr>
        <w:t>表级别</w:t>
      </w:r>
      <w:r w:rsidR="008E16C8" w:rsidRPr="008E16C8">
        <w:rPr>
          <w:color w:val="000000"/>
          <w:szCs w:val="18"/>
          <w:shd w:val="clear" w:color="auto" w:fill="FFFFFF"/>
        </w:rPr>
        <w:sym w:font="Wingdings" w:char="F0E0"/>
      </w:r>
      <w:r>
        <w:rPr>
          <w:rFonts w:hint="eastAsia"/>
          <w:color w:val="000000"/>
          <w:szCs w:val="18"/>
          <w:shd w:val="clear" w:color="auto" w:fill="FFFFFF"/>
        </w:rPr>
        <w:t>列级别。</w:t>
      </w:r>
    </w:p>
    <w:p w14:paraId="3A6B8E44" w14:textId="392AEA44" w:rsidR="00B86C26" w:rsidRDefault="00D742C5" w:rsidP="00017C84">
      <w:pPr>
        <w:spacing w:line="240" w:lineRule="auto"/>
        <w:rPr>
          <w:color w:val="000000"/>
          <w:szCs w:val="18"/>
          <w:shd w:val="clear" w:color="auto" w:fill="FFFFFF"/>
        </w:rPr>
      </w:pPr>
      <w:r>
        <w:rPr>
          <w:rFonts w:hint="eastAsia"/>
          <w:color w:val="000000"/>
          <w:szCs w:val="18"/>
          <w:shd w:val="clear" w:color="auto" w:fill="FFFFFF"/>
        </w:rPr>
        <w:t>如果某一层不</w:t>
      </w:r>
      <w:r w:rsidR="001678BA">
        <w:rPr>
          <w:rFonts w:hint="eastAsia"/>
          <w:color w:val="000000"/>
          <w:szCs w:val="18"/>
          <w:shd w:val="clear" w:color="auto" w:fill="FFFFFF"/>
        </w:rPr>
        <w:t>显示的</w:t>
      </w:r>
      <w:r>
        <w:rPr>
          <w:rFonts w:hint="eastAsia"/>
          <w:color w:val="000000"/>
          <w:szCs w:val="18"/>
          <w:shd w:val="clear" w:color="auto" w:fill="FFFFFF"/>
        </w:rPr>
        <w:t>指定字符集则采用上一层的设置作为其字符集。</w:t>
      </w:r>
    </w:p>
    <w:p w14:paraId="1459F05E" w14:textId="5966FC78" w:rsidR="00E84712" w:rsidRDefault="00E84712" w:rsidP="00017C84">
      <w:pPr>
        <w:spacing w:line="240" w:lineRule="auto"/>
        <w:rPr>
          <w:color w:val="000000"/>
          <w:szCs w:val="18"/>
          <w:shd w:val="clear" w:color="auto" w:fill="FFFFFF"/>
        </w:rPr>
      </w:pPr>
    </w:p>
    <w:p w14:paraId="5EF07BE2" w14:textId="77777777" w:rsidR="00E84712" w:rsidRDefault="00E84712" w:rsidP="00017C84">
      <w:pPr>
        <w:spacing w:line="240" w:lineRule="auto"/>
        <w:rPr>
          <w:color w:val="000000"/>
          <w:szCs w:val="18"/>
          <w:shd w:val="clear" w:color="auto" w:fill="FFFFFF"/>
        </w:rPr>
      </w:pPr>
    </w:p>
    <w:p w14:paraId="4AFB0E02" w14:textId="05556D1D" w:rsidR="00B11440" w:rsidRDefault="00082326" w:rsidP="00017C84">
      <w:pPr>
        <w:spacing w:line="240" w:lineRule="auto"/>
        <w:rPr>
          <w:color w:val="000000"/>
          <w:szCs w:val="18"/>
          <w:shd w:val="clear" w:color="auto" w:fill="FFFFFF"/>
        </w:rPr>
      </w:pPr>
      <w:r>
        <w:rPr>
          <w:rFonts w:hint="eastAsia"/>
          <w:color w:val="000000"/>
          <w:szCs w:val="18"/>
          <w:shd w:val="clear" w:color="auto" w:fill="FFFFFF"/>
        </w:rPr>
        <w:t>1.查看m</w:t>
      </w:r>
      <w:r>
        <w:rPr>
          <w:color w:val="000000"/>
          <w:szCs w:val="18"/>
          <w:shd w:val="clear" w:color="auto" w:fill="FFFFFF"/>
        </w:rPr>
        <w:t>ysql</w:t>
      </w:r>
      <w:r w:rsidR="006A2D11">
        <w:rPr>
          <w:rFonts w:hint="eastAsia"/>
          <w:color w:val="000000"/>
          <w:szCs w:val="18"/>
          <w:shd w:val="clear" w:color="auto" w:fill="FFFFFF"/>
        </w:rPr>
        <w:t>服务器支持的字符集</w:t>
      </w:r>
      <w:r w:rsidR="006A2D11">
        <w:rPr>
          <w:color w:val="000000"/>
          <w:szCs w:val="18"/>
          <w:shd w:val="clear" w:color="auto" w:fill="FFFFFF"/>
        </w:rPr>
        <w:t>,</w:t>
      </w:r>
      <w:r w:rsidR="006A2D11">
        <w:rPr>
          <w:rFonts w:hint="eastAsia"/>
          <w:color w:val="000000"/>
          <w:szCs w:val="18"/>
          <w:shd w:val="clear" w:color="auto" w:fill="FFFFFF"/>
        </w:rPr>
        <w:t xml:space="preserve"> 以及他们默认对应的校验规则</w:t>
      </w:r>
    </w:p>
    <w:p w14:paraId="0B1B8E35" w14:textId="2A227C0D" w:rsidR="00B11440" w:rsidRDefault="00D11017" w:rsidP="00017C84">
      <w:pPr>
        <w:spacing w:line="240" w:lineRule="auto"/>
        <w:rPr>
          <w:color w:val="000000"/>
          <w:szCs w:val="18"/>
          <w:shd w:val="clear" w:color="auto" w:fill="FFFFFF"/>
        </w:rPr>
      </w:pPr>
      <w:r w:rsidRPr="002E5652">
        <w:rPr>
          <w:color w:val="000000"/>
          <w:szCs w:val="18"/>
          <w:shd w:val="clear" w:color="auto" w:fill="FFFFFF"/>
        </w:rPr>
        <w:t>mysql&gt; show character set;</w:t>
      </w:r>
    </w:p>
    <w:p w14:paraId="349D9AB1" w14:textId="17EAB97D" w:rsidR="00017C84" w:rsidRDefault="0062632D" w:rsidP="00017C84">
      <w:pPr>
        <w:spacing w:line="240" w:lineRule="auto"/>
        <w:rPr>
          <w:color w:val="000000"/>
          <w:szCs w:val="18"/>
          <w:shd w:val="clear" w:color="auto" w:fill="FFFFFF"/>
        </w:rPr>
      </w:pPr>
      <w:r>
        <w:rPr>
          <w:rFonts w:hint="eastAsia"/>
          <w:color w:val="000000"/>
          <w:szCs w:val="18"/>
          <w:shd w:val="clear" w:color="auto" w:fill="FFFFFF"/>
        </w:rPr>
        <w:t>2.</w:t>
      </w:r>
      <w:r>
        <w:rPr>
          <w:color w:val="000000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Cs w:val="18"/>
          <w:shd w:val="clear" w:color="auto" w:fill="FFFFFF"/>
        </w:rPr>
        <w:t>查看服务器所支持的所有校对规则</w:t>
      </w:r>
    </w:p>
    <w:p w14:paraId="707712C1" w14:textId="77777777" w:rsidR="0062632D" w:rsidRPr="0062632D" w:rsidRDefault="0062632D" w:rsidP="0062632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</w:pPr>
      <w:r w:rsidRPr="0062632D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  <w:t>mysql&gt; show collation;</w:t>
      </w:r>
    </w:p>
    <w:p w14:paraId="231775B8" w14:textId="2AD0F3DA" w:rsidR="0062632D" w:rsidRPr="00A84343" w:rsidRDefault="0062632D" w:rsidP="0062632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  <w:lang w:val="en-US"/>
        </w:rPr>
      </w:pPr>
      <w:r w:rsidRPr="0062632D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  <w:t>mysql&gt; show collation like 'utf8';</w:t>
      </w:r>
      <w:r w:rsidR="0067065D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  <w:t xml:space="preserve"> </w:t>
      </w:r>
      <w:r w:rsidR="0067065D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#</w:t>
      </w:r>
      <w:r w:rsidR="0067065D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  <w:t xml:space="preserve"> </w:t>
      </w:r>
      <w:r w:rsidR="0067065D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查看对于u</w:t>
      </w:r>
      <w:r w:rsidR="0067065D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  <w:t>tf8</w:t>
      </w:r>
      <w:r w:rsidR="0067065D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字符集所支持的校验规则</w:t>
      </w:r>
    </w:p>
    <w:p w14:paraId="2D27CE6F" w14:textId="5F2CE87E" w:rsidR="00F371B3" w:rsidRDefault="00F371B3" w:rsidP="0062632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3.</w:t>
      </w:r>
      <w:r w:rsidR="002374CE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  <w:t xml:space="preserve"> </w:t>
      </w:r>
      <w:r w:rsidR="002374CE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查看</w:t>
      </w:r>
      <w:r w:rsidR="002374CE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  <w:t>mysql</w:t>
      </w:r>
      <w:r w:rsidR="002374CE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服务器中</w:t>
      </w:r>
      <w:r w:rsidR="002374CE" w:rsidRPr="00B57600">
        <w:rPr>
          <w:rFonts w:ascii="宋体" w:eastAsia="宋体" w:hAnsi="宋体" w:cstheme="minorBidi" w:hint="eastAsia"/>
          <w:b/>
          <w:bCs/>
          <w:color w:val="000000"/>
          <w:sz w:val="18"/>
          <w:szCs w:val="18"/>
          <w:shd w:val="clear" w:color="auto" w:fill="FFFFFF"/>
        </w:rPr>
        <w:t>各数据库</w:t>
      </w:r>
      <w:r w:rsidR="002374CE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默认的字符集</w:t>
      </w:r>
      <w:r w:rsidR="00354DCA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，校验规则</w:t>
      </w:r>
    </w:p>
    <w:p w14:paraId="6E4E7657" w14:textId="66F87AA3" w:rsidR="002374CE" w:rsidRDefault="002A5161" w:rsidP="002374CE">
      <w:pPr>
        <w:autoSpaceDE w:val="0"/>
        <w:autoSpaceDN w:val="0"/>
        <w:adjustRightInd w:val="0"/>
        <w:spacing w:after="0" w:line="240" w:lineRule="auto"/>
        <w:rPr>
          <w:color w:val="000000"/>
          <w:szCs w:val="18"/>
          <w:shd w:val="clear" w:color="auto" w:fill="FFFFFF"/>
        </w:rPr>
      </w:pPr>
      <w:r>
        <w:rPr>
          <w:color w:val="000000"/>
          <w:szCs w:val="18"/>
          <w:shd w:val="clear" w:color="auto" w:fill="FFFFFF"/>
        </w:rPr>
        <w:t>m</w:t>
      </w:r>
      <w:r w:rsidR="00C3272B" w:rsidRPr="00C3272B">
        <w:rPr>
          <w:rFonts w:hint="eastAsia"/>
          <w:color w:val="000000"/>
          <w:szCs w:val="18"/>
          <w:shd w:val="clear" w:color="auto" w:fill="FFFFFF"/>
        </w:rPr>
        <w:t>ysql</w:t>
      </w:r>
      <w:r w:rsidR="00C3272B" w:rsidRPr="00C3272B">
        <w:rPr>
          <w:color w:val="000000"/>
          <w:szCs w:val="18"/>
          <w:shd w:val="clear" w:color="auto" w:fill="FFFFFF"/>
        </w:rPr>
        <w:t xml:space="preserve"> &gt; </w:t>
      </w:r>
      <w:r w:rsidR="002374CE" w:rsidRPr="00C3272B">
        <w:rPr>
          <w:color w:val="000000"/>
          <w:szCs w:val="18"/>
          <w:shd w:val="clear" w:color="auto" w:fill="FFFFFF"/>
        </w:rPr>
        <w:t>SELECT SCHEMA_NAME, DEFAULT_CHARACTER_SET_NAME, DEFAULT_COLLATION_NAME FROM information_schema.SCHEMATA;</w:t>
      </w:r>
    </w:p>
    <w:p w14:paraId="6585B7FF" w14:textId="77777777" w:rsidR="00B03D21" w:rsidRDefault="00B03D21" w:rsidP="002374CE">
      <w:pPr>
        <w:autoSpaceDE w:val="0"/>
        <w:autoSpaceDN w:val="0"/>
        <w:adjustRightInd w:val="0"/>
        <w:spacing w:after="0" w:line="240" w:lineRule="auto"/>
        <w:rPr>
          <w:color w:val="000000"/>
          <w:szCs w:val="18"/>
          <w:shd w:val="clear" w:color="auto" w:fill="FFFFFF"/>
        </w:rPr>
      </w:pPr>
    </w:p>
    <w:p w14:paraId="26A8BB1C" w14:textId="0703EB81" w:rsidR="00A9681C" w:rsidRDefault="00A9681C" w:rsidP="002374CE">
      <w:pPr>
        <w:autoSpaceDE w:val="0"/>
        <w:autoSpaceDN w:val="0"/>
        <w:adjustRightInd w:val="0"/>
        <w:spacing w:after="0" w:line="240" w:lineRule="auto"/>
        <w:rPr>
          <w:color w:val="000000"/>
          <w:szCs w:val="18"/>
          <w:shd w:val="clear" w:color="auto" w:fill="FFFFFF"/>
        </w:rPr>
      </w:pPr>
      <w:r>
        <w:rPr>
          <w:color w:val="000000"/>
          <w:szCs w:val="18"/>
          <w:shd w:val="clear" w:color="auto" w:fill="FFFFFF"/>
        </w:rPr>
        <w:t xml:space="preserve">4. </w:t>
      </w:r>
      <w:r w:rsidR="00A820FD">
        <w:rPr>
          <w:rFonts w:hint="eastAsia"/>
          <w:color w:val="000000"/>
          <w:szCs w:val="18"/>
          <w:shd w:val="clear" w:color="auto" w:fill="FFFFFF"/>
        </w:rPr>
        <w:t>查看m</w:t>
      </w:r>
      <w:r w:rsidR="00A820FD">
        <w:rPr>
          <w:color w:val="000000"/>
          <w:szCs w:val="18"/>
          <w:shd w:val="clear" w:color="auto" w:fill="FFFFFF"/>
        </w:rPr>
        <w:t>ysql</w:t>
      </w:r>
      <w:r w:rsidR="00A820FD">
        <w:rPr>
          <w:rFonts w:hint="eastAsia"/>
          <w:color w:val="000000"/>
          <w:szCs w:val="18"/>
          <w:shd w:val="clear" w:color="auto" w:fill="FFFFFF"/>
        </w:rPr>
        <w:t>服务器种</w:t>
      </w:r>
      <w:r w:rsidR="00A820FD" w:rsidRPr="00B57600">
        <w:rPr>
          <w:rFonts w:hint="eastAsia"/>
          <w:b/>
          <w:bCs/>
          <w:color w:val="000000"/>
          <w:szCs w:val="18"/>
          <w:shd w:val="clear" w:color="auto" w:fill="FFFFFF"/>
        </w:rPr>
        <w:t>某数据库某个表</w:t>
      </w:r>
      <w:r w:rsidR="00A820FD">
        <w:rPr>
          <w:rFonts w:hint="eastAsia"/>
          <w:color w:val="000000"/>
          <w:szCs w:val="18"/>
          <w:shd w:val="clear" w:color="auto" w:fill="FFFFFF"/>
        </w:rPr>
        <w:t>的默认的字符集</w:t>
      </w:r>
    </w:p>
    <w:p w14:paraId="5AE03161" w14:textId="5F9C5DC7" w:rsidR="00A3506B" w:rsidRPr="00A3506B" w:rsidRDefault="00A3506B" w:rsidP="00A3506B">
      <w:pPr>
        <w:autoSpaceDE w:val="0"/>
        <w:autoSpaceDN w:val="0"/>
        <w:adjustRightInd w:val="0"/>
        <w:spacing w:after="0" w:line="240" w:lineRule="auto"/>
        <w:rPr>
          <w:color w:val="000000"/>
          <w:szCs w:val="18"/>
          <w:shd w:val="clear" w:color="auto" w:fill="FFFFFF"/>
        </w:rPr>
      </w:pPr>
      <w:r>
        <w:rPr>
          <w:color w:val="000000"/>
          <w:szCs w:val="18"/>
          <w:shd w:val="clear" w:color="auto" w:fill="FFFFFF"/>
        </w:rPr>
        <w:t>m</w:t>
      </w:r>
      <w:r w:rsidRPr="00C3272B">
        <w:rPr>
          <w:rFonts w:hint="eastAsia"/>
          <w:color w:val="000000"/>
          <w:szCs w:val="18"/>
          <w:shd w:val="clear" w:color="auto" w:fill="FFFFFF"/>
        </w:rPr>
        <w:t>ysql</w:t>
      </w:r>
      <w:r w:rsidRPr="00C3272B">
        <w:rPr>
          <w:color w:val="000000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Cs w:val="18"/>
          <w:shd w:val="clear" w:color="auto" w:fill="FFFFFF"/>
        </w:rPr>
        <w:t>&gt;</w:t>
      </w:r>
      <w:r>
        <w:rPr>
          <w:color w:val="000000"/>
          <w:szCs w:val="18"/>
          <w:shd w:val="clear" w:color="auto" w:fill="FFFFFF"/>
        </w:rPr>
        <w:t xml:space="preserve"> </w:t>
      </w:r>
      <w:r w:rsidRPr="00A3506B">
        <w:rPr>
          <w:color w:val="000000"/>
          <w:szCs w:val="18"/>
          <w:shd w:val="clear" w:color="auto" w:fill="FFFFFF"/>
        </w:rPr>
        <w:t>USE Django;</w:t>
      </w:r>
    </w:p>
    <w:p w14:paraId="65D3479A" w14:textId="26FB9113" w:rsidR="00A3506B" w:rsidRDefault="00A3506B" w:rsidP="00A3506B">
      <w:pPr>
        <w:autoSpaceDE w:val="0"/>
        <w:autoSpaceDN w:val="0"/>
        <w:adjustRightInd w:val="0"/>
        <w:spacing w:after="0" w:line="240" w:lineRule="auto"/>
        <w:rPr>
          <w:color w:val="000000"/>
          <w:szCs w:val="18"/>
          <w:shd w:val="clear" w:color="auto" w:fill="FFFFFF"/>
        </w:rPr>
      </w:pPr>
      <w:r>
        <w:rPr>
          <w:color w:val="000000"/>
          <w:szCs w:val="18"/>
          <w:shd w:val="clear" w:color="auto" w:fill="FFFFFF"/>
        </w:rPr>
        <w:t>m</w:t>
      </w:r>
      <w:r w:rsidRPr="00C3272B">
        <w:rPr>
          <w:rFonts w:hint="eastAsia"/>
          <w:color w:val="000000"/>
          <w:szCs w:val="18"/>
          <w:shd w:val="clear" w:color="auto" w:fill="FFFFFF"/>
        </w:rPr>
        <w:t>ysql</w:t>
      </w:r>
      <w:r w:rsidRPr="00C3272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 xml:space="preserve">&gt; </w:t>
      </w:r>
      <w:r w:rsidRPr="00A3506B">
        <w:rPr>
          <w:color w:val="000000"/>
          <w:szCs w:val="18"/>
          <w:shd w:val="clear" w:color="auto" w:fill="FFFFFF"/>
        </w:rPr>
        <w:t xml:space="preserve">SHOW TABLE STATUS WHERE NAME LIKE </w:t>
      </w:r>
      <w:r w:rsidR="003A12AC">
        <w:rPr>
          <w:color w:val="000000"/>
          <w:szCs w:val="18"/>
          <w:shd w:val="clear" w:color="auto" w:fill="FFFFFF"/>
        </w:rPr>
        <w:t>‘</w:t>
      </w:r>
      <w:r>
        <w:rPr>
          <w:rFonts w:hint="eastAsia"/>
          <w:color w:val="000000"/>
          <w:szCs w:val="18"/>
          <w:shd w:val="clear" w:color="auto" w:fill="FFFFFF"/>
        </w:rPr>
        <w:t>表名</w:t>
      </w:r>
      <w:r w:rsidRPr="00A3506B">
        <w:rPr>
          <w:color w:val="000000"/>
          <w:szCs w:val="18"/>
          <w:shd w:val="clear" w:color="auto" w:fill="FFFFFF"/>
        </w:rPr>
        <w:t>';</w:t>
      </w:r>
    </w:p>
    <w:p w14:paraId="1BF957F1" w14:textId="47AF7F2C" w:rsidR="00F003E5" w:rsidRDefault="00F003E5" w:rsidP="00A3506B">
      <w:pPr>
        <w:autoSpaceDE w:val="0"/>
        <w:autoSpaceDN w:val="0"/>
        <w:adjustRightInd w:val="0"/>
        <w:spacing w:after="0" w:line="240" w:lineRule="auto"/>
        <w:rPr>
          <w:color w:val="000000"/>
          <w:szCs w:val="18"/>
          <w:shd w:val="clear" w:color="auto" w:fill="FFFFFF"/>
        </w:rPr>
      </w:pPr>
    </w:p>
    <w:p w14:paraId="76DA7248" w14:textId="7C4DE6D3" w:rsidR="009E534E" w:rsidRDefault="00F003E5" w:rsidP="009E534E">
      <w:pPr>
        <w:autoSpaceDE w:val="0"/>
        <w:autoSpaceDN w:val="0"/>
        <w:adjustRightInd w:val="0"/>
        <w:spacing w:after="0" w:line="240" w:lineRule="auto"/>
        <w:rPr>
          <w:color w:val="000000"/>
          <w:szCs w:val="18"/>
          <w:shd w:val="clear" w:color="auto" w:fill="FFFFFF"/>
        </w:rPr>
      </w:pPr>
      <w:r>
        <w:rPr>
          <w:color w:val="000000"/>
          <w:szCs w:val="18"/>
          <w:shd w:val="clear" w:color="auto" w:fill="FFFFFF"/>
        </w:rPr>
        <w:t xml:space="preserve">5. </w:t>
      </w:r>
      <w:r w:rsidR="009E534E">
        <w:rPr>
          <w:rFonts w:hint="eastAsia"/>
          <w:color w:val="000000"/>
          <w:szCs w:val="18"/>
          <w:shd w:val="clear" w:color="auto" w:fill="FFFFFF"/>
        </w:rPr>
        <w:t>查看m</w:t>
      </w:r>
      <w:r w:rsidR="009E534E">
        <w:rPr>
          <w:color w:val="000000"/>
          <w:szCs w:val="18"/>
          <w:shd w:val="clear" w:color="auto" w:fill="FFFFFF"/>
        </w:rPr>
        <w:t>ysql</w:t>
      </w:r>
      <w:r w:rsidR="009E534E">
        <w:rPr>
          <w:rFonts w:hint="eastAsia"/>
          <w:color w:val="000000"/>
          <w:szCs w:val="18"/>
          <w:shd w:val="clear" w:color="auto" w:fill="FFFFFF"/>
        </w:rPr>
        <w:t>服务器种</w:t>
      </w:r>
      <w:r w:rsidR="009E534E" w:rsidRPr="00B57600">
        <w:rPr>
          <w:rFonts w:hint="eastAsia"/>
          <w:b/>
          <w:bCs/>
          <w:color w:val="000000"/>
          <w:szCs w:val="18"/>
          <w:shd w:val="clear" w:color="auto" w:fill="FFFFFF"/>
        </w:rPr>
        <w:t>某数据库某个表中所有列</w:t>
      </w:r>
      <w:r w:rsidR="009E534E">
        <w:rPr>
          <w:rFonts w:hint="eastAsia"/>
          <w:color w:val="000000"/>
          <w:szCs w:val="18"/>
          <w:shd w:val="clear" w:color="auto" w:fill="FFFFFF"/>
        </w:rPr>
        <w:t>的字符集</w:t>
      </w:r>
    </w:p>
    <w:p w14:paraId="69BEA879" w14:textId="4DF72E4A" w:rsidR="00F2689F" w:rsidRPr="002224EF" w:rsidRDefault="002224EF" w:rsidP="00F2689F">
      <w:pPr>
        <w:autoSpaceDE w:val="0"/>
        <w:autoSpaceDN w:val="0"/>
        <w:adjustRightInd w:val="0"/>
        <w:spacing w:after="0" w:line="240" w:lineRule="auto"/>
        <w:rPr>
          <w:color w:val="000000"/>
          <w:szCs w:val="18"/>
          <w:shd w:val="clear" w:color="auto" w:fill="FFFFFF"/>
        </w:rPr>
      </w:pPr>
      <w:r>
        <w:rPr>
          <w:color w:val="000000"/>
          <w:szCs w:val="18"/>
          <w:shd w:val="clear" w:color="auto" w:fill="FFFFFF"/>
        </w:rPr>
        <w:t>m</w:t>
      </w:r>
      <w:r w:rsidRPr="00C3272B">
        <w:rPr>
          <w:rFonts w:hint="eastAsia"/>
          <w:color w:val="000000"/>
          <w:szCs w:val="18"/>
          <w:shd w:val="clear" w:color="auto" w:fill="FFFFFF"/>
        </w:rPr>
        <w:t>ysql</w:t>
      </w:r>
      <w:r w:rsidRPr="00C3272B">
        <w:rPr>
          <w:color w:val="000000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Cs w:val="18"/>
          <w:shd w:val="clear" w:color="auto" w:fill="FFFFFF"/>
        </w:rPr>
        <w:t>&gt;</w:t>
      </w:r>
      <w:r>
        <w:rPr>
          <w:color w:val="000000"/>
          <w:szCs w:val="18"/>
          <w:shd w:val="clear" w:color="auto" w:fill="FFFFFF"/>
        </w:rPr>
        <w:t xml:space="preserve"> </w:t>
      </w:r>
      <w:r w:rsidR="00F2689F" w:rsidRPr="002224EF">
        <w:rPr>
          <w:color w:val="000000"/>
          <w:szCs w:val="18"/>
          <w:shd w:val="clear" w:color="auto" w:fill="FFFFFF"/>
        </w:rPr>
        <w:t>USE Django;</w:t>
      </w:r>
    </w:p>
    <w:p w14:paraId="52521448" w14:textId="0C7A4C06" w:rsidR="00F2689F" w:rsidRPr="002224EF" w:rsidRDefault="002224EF" w:rsidP="00F2689F">
      <w:pPr>
        <w:autoSpaceDE w:val="0"/>
        <w:autoSpaceDN w:val="0"/>
        <w:adjustRightInd w:val="0"/>
        <w:spacing w:after="0" w:line="240" w:lineRule="auto"/>
        <w:rPr>
          <w:color w:val="000000"/>
          <w:szCs w:val="18"/>
          <w:shd w:val="clear" w:color="auto" w:fill="FFFFFF"/>
        </w:rPr>
      </w:pPr>
      <w:r>
        <w:rPr>
          <w:color w:val="000000"/>
          <w:szCs w:val="18"/>
          <w:shd w:val="clear" w:color="auto" w:fill="FFFFFF"/>
        </w:rPr>
        <w:t>m</w:t>
      </w:r>
      <w:r w:rsidRPr="00C3272B">
        <w:rPr>
          <w:rFonts w:hint="eastAsia"/>
          <w:color w:val="000000"/>
          <w:szCs w:val="18"/>
          <w:shd w:val="clear" w:color="auto" w:fill="FFFFFF"/>
        </w:rPr>
        <w:t>ysql</w:t>
      </w:r>
      <w:r w:rsidRPr="00C3272B">
        <w:rPr>
          <w:color w:val="000000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Cs w:val="18"/>
          <w:shd w:val="clear" w:color="auto" w:fill="FFFFFF"/>
        </w:rPr>
        <w:t>&gt;</w:t>
      </w:r>
      <w:r>
        <w:rPr>
          <w:color w:val="000000"/>
          <w:szCs w:val="18"/>
          <w:shd w:val="clear" w:color="auto" w:fill="FFFFFF"/>
        </w:rPr>
        <w:t xml:space="preserve"> </w:t>
      </w:r>
      <w:r w:rsidR="00F2689F" w:rsidRPr="002224EF">
        <w:rPr>
          <w:color w:val="000000"/>
          <w:szCs w:val="18"/>
          <w:shd w:val="clear" w:color="auto" w:fill="FFFFFF"/>
        </w:rPr>
        <w:t xml:space="preserve">SHOW FULL COLUMNS FROM </w:t>
      </w:r>
      <w:r>
        <w:rPr>
          <w:rFonts w:hint="eastAsia"/>
          <w:color w:val="000000"/>
          <w:szCs w:val="18"/>
          <w:shd w:val="clear" w:color="auto" w:fill="FFFFFF"/>
        </w:rPr>
        <w:t>表名</w:t>
      </w:r>
      <w:r w:rsidR="00F2689F" w:rsidRPr="002224EF">
        <w:rPr>
          <w:color w:val="000000"/>
          <w:szCs w:val="18"/>
          <w:shd w:val="clear" w:color="auto" w:fill="FFFFFF"/>
        </w:rPr>
        <w:t>;</w:t>
      </w:r>
    </w:p>
    <w:p w14:paraId="32AE892C" w14:textId="4DC60F52" w:rsidR="00F003E5" w:rsidRPr="00F2689F" w:rsidRDefault="00F003E5" w:rsidP="00A3506B">
      <w:pPr>
        <w:autoSpaceDE w:val="0"/>
        <w:autoSpaceDN w:val="0"/>
        <w:adjustRightInd w:val="0"/>
        <w:spacing w:after="0" w:line="240" w:lineRule="auto"/>
        <w:rPr>
          <w:color w:val="000000"/>
          <w:szCs w:val="18"/>
          <w:shd w:val="clear" w:color="auto" w:fill="FFFFFF"/>
          <w:lang w:val="en-US"/>
        </w:rPr>
      </w:pPr>
    </w:p>
    <w:p w14:paraId="6F64BF27" w14:textId="056678F9" w:rsidR="00C13C51" w:rsidRPr="00E4316E" w:rsidRDefault="00204528" w:rsidP="00E4316E">
      <w:r w:rsidRPr="00E4316E">
        <w:rPr>
          <w:rFonts w:hint="eastAsia"/>
        </w:rPr>
        <w:t>6.</w:t>
      </w:r>
      <w:r w:rsidRPr="00E4316E">
        <w:t xml:space="preserve"> </w:t>
      </w:r>
      <w:r w:rsidR="00DE44EC" w:rsidRPr="00E4316E">
        <w:rPr>
          <w:rFonts w:hint="eastAsia"/>
        </w:rPr>
        <w:t>查看当前数据库的字符</w:t>
      </w:r>
      <w:r w:rsidR="00DE44EC" w:rsidRPr="00E4316E">
        <w:t>集</w:t>
      </w:r>
      <w:r w:rsidR="00E4316E">
        <w:rPr>
          <w:rFonts w:hint="eastAsia"/>
        </w:rPr>
        <w:t>相关变量</w:t>
      </w:r>
    </w:p>
    <w:p w14:paraId="3626656A" w14:textId="28E835CD" w:rsidR="002374CE" w:rsidRDefault="00204528" w:rsidP="0062632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</w:pPr>
      <w:r w:rsidRPr="000A2101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  <w:t>show variables like 'character%';</w:t>
      </w:r>
    </w:p>
    <w:p w14:paraId="4B8A2A3B" w14:textId="7F0FA925" w:rsidR="000A2101" w:rsidRPr="009426BD" w:rsidRDefault="00860F27" w:rsidP="0062632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</w:pPr>
      <w:r w:rsidRPr="009426BD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其中c</w:t>
      </w:r>
      <w:r w:rsidRPr="009426BD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  <w:t>haracter_set_database</w:t>
      </w:r>
      <w:r w:rsidRPr="009426BD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代表</w:t>
      </w:r>
      <w:r w:rsidR="006516F0" w:rsidRPr="009426BD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数据库的默认字符集。每当切换数据库的时候将动态决定。并且从M</w:t>
      </w:r>
      <w:r w:rsidR="006516F0" w:rsidRPr="009426BD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  <w:t>ysql 5.7</w:t>
      </w:r>
      <w:r w:rsidR="006516F0" w:rsidRPr="009426BD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开始</w:t>
      </w:r>
      <w:r w:rsidR="0063682C" w:rsidRPr="009426BD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G</w:t>
      </w:r>
      <w:r w:rsidR="0063682C" w:rsidRPr="009426BD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  <w:t>lobal</w:t>
      </w:r>
      <w:r w:rsidR="0063682C" w:rsidRPr="009426BD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范围的</w:t>
      </w:r>
      <w:r w:rsidR="0063682C" w:rsidRPr="009426BD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  <w:t>character_set_database</w:t>
      </w:r>
      <w:r w:rsidR="0063682C" w:rsidRPr="009426BD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将被淘汰，并且</w:t>
      </w:r>
      <w:r w:rsidR="00F45E6C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手动</w:t>
      </w:r>
      <w:r w:rsidR="0063682C" w:rsidRPr="009426BD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设置s</w:t>
      </w:r>
      <w:r w:rsidR="0063682C" w:rsidRPr="009426BD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  <w:t>ession</w:t>
      </w:r>
      <w:r w:rsidR="0063682C" w:rsidRPr="009426BD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的</w:t>
      </w:r>
      <w:r w:rsidR="0063682C" w:rsidRPr="009426BD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  <w:t>character_set_database</w:t>
      </w:r>
      <w:r w:rsidR="0063682C" w:rsidRPr="009426BD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也将淘汰。</w:t>
      </w:r>
      <w:r w:rsidR="003F1D66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数据库管理员无需直接修改该值。该值将由m</w:t>
      </w:r>
      <w:r w:rsidR="003F1D66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</w:rPr>
        <w:t>ysql</w:t>
      </w:r>
      <w:r w:rsidR="003F1D66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</w:rPr>
        <w:t>自动决定。</w:t>
      </w:r>
    </w:p>
    <w:p w14:paraId="7FA8E7DA" w14:textId="4C09025F" w:rsidR="00621682" w:rsidRDefault="00621682" w:rsidP="0062632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  <w:lang w:val="en-US"/>
        </w:rPr>
        <w:t>其中</w:t>
      </w:r>
      <w:r w:rsidRPr="00621682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  <w:lang w:val="en-US"/>
        </w:rPr>
        <w:t>character_set_server</w:t>
      </w:r>
      <w:r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  <w:lang w:val="en-US"/>
        </w:rPr>
        <w:t>代表</w:t>
      </w:r>
      <w:r w:rsidR="000004BB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  <w:lang w:val="en-US"/>
        </w:rPr>
        <w:t>m</w:t>
      </w:r>
      <w:r w:rsidR="000004BB"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  <w:lang w:val="en-US"/>
        </w:rPr>
        <w:t>ysql</w:t>
      </w:r>
      <w:r w:rsidRPr="00621682"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  <w:lang w:val="en-US"/>
        </w:rPr>
        <w:t>服务器的默认字符集</w:t>
      </w:r>
    </w:p>
    <w:p w14:paraId="10ACE017" w14:textId="24C925ED" w:rsidR="008F75F0" w:rsidRPr="002374CE" w:rsidRDefault="008F75F0" w:rsidP="0062632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  <w:lang w:val="en-US"/>
        </w:rPr>
        <w:lastRenderedPageBreak/>
        <w:t>M</w:t>
      </w:r>
      <w:r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  <w:lang w:val="en-US"/>
        </w:rPr>
        <w:t>ysql 5.7</w:t>
      </w:r>
      <w:r>
        <w:rPr>
          <w:rFonts w:ascii="宋体" w:eastAsia="宋体" w:hAnsi="宋体" w:cstheme="minorBidi" w:hint="eastAsia"/>
          <w:color w:val="000000"/>
          <w:sz w:val="18"/>
          <w:szCs w:val="18"/>
          <w:shd w:val="clear" w:color="auto" w:fill="FFFFFF"/>
          <w:lang w:val="en-US"/>
        </w:rPr>
        <w:t>的默认数据库字符集为L</w:t>
      </w:r>
      <w:r>
        <w:rPr>
          <w:rFonts w:ascii="宋体" w:eastAsia="宋体" w:hAnsi="宋体" w:cstheme="minorBidi"/>
          <w:color w:val="000000"/>
          <w:sz w:val="18"/>
          <w:szCs w:val="18"/>
          <w:shd w:val="clear" w:color="auto" w:fill="FFFFFF"/>
          <w:lang w:val="en-US"/>
        </w:rPr>
        <w:t>atin-1.</w:t>
      </w:r>
      <w:bookmarkStart w:id="0" w:name="_GoBack"/>
      <w:bookmarkEnd w:id="0"/>
    </w:p>
    <w:p w14:paraId="41CAD85C" w14:textId="3224C720" w:rsidR="002C067A" w:rsidRDefault="009C07EF">
      <w:r>
        <w:rPr>
          <w:rFonts w:hint="eastAsia"/>
        </w:rPr>
        <w:t>7.</w:t>
      </w:r>
      <w:r>
        <w:t xml:space="preserve"> </w:t>
      </w:r>
      <w:r w:rsidR="00DE7BFA">
        <w:rPr>
          <w:rFonts w:hint="eastAsia"/>
        </w:rPr>
        <w:t>修改某个数据库</w:t>
      </w:r>
      <w:r w:rsidR="00B57600">
        <w:rPr>
          <w:rFonts w:hint="eastAsia"/>
        </w:rPr>
        <w:t>的</w:t>
      </w:r>
      <w:r w:rsidR="00DE7BFA">
        <w:rPr>
          <w:rFonts w:hint="eastAsia"/>
        </w:rPr>
        <w:t>默认字符集和默认校验规则</w:t>
      </w:r>
    </w:p>
    <w:p w14:paraId="67EF87D8" w14:textId="77777777" w:rsidR="00DA5F6F" w:rsidRPr="00DA5F6F" w:rsidRDefault="00DA5F6F" w:rsidP="00DA5F6F">
      <w:r w:rsidRPr="00DA5F6F">
        <w:t>ALTER DATABASE DBNAME CHARACTER SET utf8 COLLATE utf8_general_ci;</w:t>
      </w:r>
    </w:p>
    <w:p w14:paraId="2741E7AE" w14:textId="77777777" w:rsidR="009C07EF" w:rsidRDefault="009C07EF"/>
    <w:sectPr w:rsidR="009C07EF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4E619" w14:textId="77777777" w:rsidR="00C7625D" w:rsidRDefault="00C7625D" w:rsidP="00FA15BF">
      <w:pPr>
        <w:spacing w:after="0" w:line="240" w:lineRule="auto"/>
      </w:pPr>
      <w:r>
        <w:separator/>
      </w:r>
    </w:p>
  </w:endnote>
  <w:endnote w:type="continuationSeparator" w:id="0">
    <w:p w14:paraId="4B2E9AE4" w14:textId="77777777" w:rsidR="00C7625D" w:rsidRDefault="00C7625D" w:rsidP="00FA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07934" w14:textId="77777777" w:rsidR="00C7625D" w:rsidRDefault="00C7625D" w:rsidP="00FA15BF">
      <w:pPr>
        <w:spacing w:after="0" w:line="240" w:lineRule="auto"/>
      </w:pPr>
      <w:r>
        <w:separator/>
      </w:r>
    </w:p>
  </w:footnote>
  <w:footnote w:type="continuationSeparator" w:id="0">
    <w:p w14:paraId="07D1613A" w14:textId="77777777" w:rsidR="00C7625D" w:rsidRDefault="00C7625D" w:rsidP="00FA1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9B"/>
    <w:rsid w:val="000004BB"/>
    <w:rsid w:val="00017C84"/>
    <w:rsid w:val="00082326"/>
    <w:rsid w:val="000A2101"/>
    <w:rsid w:val="000A4384"/>
    <w:rsid w:val="001460AF"/>
    <w:rsid w:val="001678BA"/>
    <w:rsid w:val="001A18DA"/>
    <w:rsid w:val="00204528"/>
    <w:rsid w:val="0021287D"/>
    <w:rsid w:val="002224EF"/>
    <w:rsid w:val="002253D8"/>
    <w:rsid w:val="002374CE"/>
    <w:rsid w:val="0029274E"/>
    <w:rsid w:val="002A2866"/>
    <w:rsid w:val="002A5161"/>
    <w:rsid w:val="002C067A"/>
    <w:rsid w:val="002E5652"/>
    <w:rsid w:val="00354DCA"/>
    <w:rsid w:val="003A12AC"/>
    <w:rsid w:val="003F1D66"/>
    <w:rsid w:val="00502A8A"/>
    <w:rsid w:val="00621682"/>
    <w:rsid w:val="0062632D"/>
    <w:rsid w:val="0063682C"/>
    <w:rsid w:val="006516F0"/>
    <w:rsid w:val="0067065D"/>
    <w:rsid w:val="006A2D11"/>
    <w:rsid w:val="007420D7"/>
    <w:rsid w:val="007814E3"/>
    <w:rsid w:val="00860F27"/>
    <w:rsid w:val="008E16C8"/>
    <w:rsid w:val="008F75F0"/>
    <w:rsid w:val="00901C24"/>
    <w:rsid w:val="009426BD"/>
    <w:rsid w:val="009907EB"/>
    <w:rsid w:val="009950A8"/>
    <w:rsid w:val="009C07EF"/>
    <w:rsid w:val="009E534E"/>
    <w:rsid w:val="00A0532C"/>
    <w:rsid w:val="00A16C8D"/>
    <w:rsid w:val="00A3506B"/>
    <w:rsid w:val="00A820FD"/>
    <w:rsid w:val="00A84343"/>
    <w:rsid w:val="00A9681C"/>
    <w:rsid w:val="00B006F8"/>
    <w:rsid w:val="00B03D21"/>
    <w:rsid w:val="00B11440"/>
    <w:rsid w:val="00B41241"/>
    <w:rsid w:val="00B57600"/>
    <w:rsid w:val="00B86C26"/>
    <w:rsid w:val="00C13C51"/>
    <w:rsid w:val="00C1709B"/>
    <w:rsid w:val="00C26083"/>
    <w:rsid w:val="00C3272B"/>
    <w:rsid w:val="00C60361"/>
    <w:rsid w:val="00C7625D"/>
    <w:rsid w:val="00C91E89"/>
    <w:rsid w:val="00CC4D0D"/>
    <w:rsid w:val="00D11017"/>
    <w:rsid w:val="00D23654"/>
    <w:rsid w:val="00D275E9"/>
    <w:rsid w:val="00D742C5"/>
    <w:rsid w:val="00DA5F6F"/>
    <w:rsid w:val="00DE44EC"/>
    <w:rsid w:val="00DE7BFA"/>
    <w:rsid w:val="00E241E7"/>
    <w:rsid w:val="00E4316E"/>
    <w:rsid w:val="00E84712"/>
    <w:rsid w:val="00F003E5"/>
    <w:rsid w:val="00F2689F"/>
    <w:rsid w:val="00F371B3"/>
    <w:rsid w:val="00F45E6C"/>
    <w:rsid w:val="00FA15BF"/>
    <w:rsid w:val="00FF07F3"/>
    <w:rsid w:val="00F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5B87A"/>
  <w15:chartTrackingRefBased/>
  <w15:docId w15:val="{AFCC8BE7-D9F8-4693-8E07-8A6318BA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E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44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F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5F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4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 Jin</dc:creator>
  <cp:keywords/>
  <dc:description/>
  <cp:lastModifiedBy>Jin, Hui H (Nokia - CA/Ottawa)</cp:lastModifiedBy>
  <cp:revision>67</cp:revision>
  <dcterms:created xsi:type="dcterms:W3CDTF">2020-07-23T12:16:00Z</dcterms:created>
  <dcterms:modified xsi:type="dcterms:W3CDTF">2020-07-26T19:38:00Z</dcterms:modified>
</cp:coreProperties>
</file>