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3402FC" w:rsidRDefault="007131C1">
      <w:r w:rsidRPr="003402FC">
        <w:rPr>
          <w:rFonts w:hint="eastAsia"/>
        </w:rPr>
        <w:t>1.</w:t>
      </w:r>
    </w:p>
    <w:p w14:paraId="63C62167" w14:textId="26BFDBFE" w:rsidR="00DA6BB1" w:rsidRPr="003402FC" w:rsidRDefault="00DA6BB1" w:rsidP="00DA6BB1">
      <w:r w:rsidRPr="003402FC">
        <w:rPr>
          <w:rFonts w:hint="eastAsia"/>
        </w:rPr>
        <w:t>MySQL的日志大概可以分成三种，错误日志(</w:t>
      </w:r>
      <w:proofErr w:type="spellStart"/>
      <w:r w:rsidRPr="003402FC">
        <w:rPr>
          <w:rFonts w:hint="eastAsia"/>
        </w:rPr>
        <w:t>error_</w:t>
      </w:r>
      <w:proofErr w:type="gramStart"/>
      <w:r w:rsidRPr="003402FC">
        <w:rPr>
          <w:rFonts w:hint="eastAsia"/>
        </w:rPr>
        <w:t>log</w:t>
      </w:r>
      <w:proofErr w:type="spellEnd"/>
      <w:r w:rsidRPr="003402FC">
        <w:rPr>
          <w:rFonts w:hint="eastAsia"/>
        </w:rPr>
        <w:t>)，</w:t>
      </w:r>
      <w:proofErr w:type="gramEnd"/>
      <w:r w:rsidRPr="003402FC">
        <w:rPr>
          <w:rFonts w:hint="eastAsia"/>
        </w:rPr>
        <w:t>查询日志(</w:t>
      </w:r>
      <w:proofErr w:type="spellStart"/>
      <w:r w:rsidRPr="003402FC">
        <w:rPr>
          <w:rFonts w:hint="eastAsia"/>
        </w:rPr>
        <w:t>query_log</w:t>
      </w:r>
      <w:proofErr w:type="spellEnd"/>
      <w:r w:rsidRPr="003402FC">
        <w:rPr>
          <w:rFonts w:hint="eastAsia"/>
        </w:rPr>
        <w:t>)，二进制日志(</w:t>
      </w:r>
      <w:proofErr w:type="spellStart"/>
      <w:r w:rsidRPr="003402FC">
        <w:rPr>
          <w:rFonts w:hint="eastAsia"/>
        </w:rPr>
        <w:t>binary_log</w:t>
      </w:r>
      <w:proofErr w:type="spellEnd"/>
      <w:r w:rsidRPr="003402FC">
        <w:rPr>
          <w:rFonts w:hint="eastAsia"/>
        </w:rPr>
        <w:t>)：</w:t>
      </w:r>
    </w:p>
    <w:p w14:paraId="42FC5F22" w14:textId="77777777" w:rsidR="00DA6BB1" w:rsidRPr="003402FC" w:rsidRDefault="00DA6BB1" w:rsidP="00DA6BB1">
      <w:r w:rsidRPr="003402FC">
        <w:rPr>
          <w:rFonts w:hint="eastAsia"/>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w:t>
      </w:r>
      <w:proofErr w:type="spellStart"/>
      <w:r w:rsidRPr="003402FC">
        <w:rPr>
          <w:rFonts w:hint="eastAsia"/>
        </w:rPr>
        <w:t>long_query_time</w:t>
      </w:r>
      <w:proofErr w:type="spellEnd"/>
      <w:r w:rsidRPr="003402FC">
        <w:rPr>
          <w:rFonts w:hint="eastAsia"/>
        </w:rPr>
        <w:t>的语句，在数据量较大的情况下，可以看看慢查询日志中有哪些语句需要进行优化。</w:t>
      </w:r>
    </w:p>
    <w:p w14:paraId="66DA78B6" w14:textId="77777777" w:rsidR="00DA6BB1" w:rsidRPr="003402FC" w:rsidRDefault="00DA6BB1" w:rsidP="00DA6BB1">
      <w:r w:rsidRPr="003402FC">
        <w:rPr>
          <w:rFonts w:hint="eastAsia"/>
        </w:rPr>
        <w:t>二进制日志(</w:t>
      </w:r>
      <w:proofErr w:type="spellStart"/>
      <w:r w:rsidRPr="003402FC">
        <w:rPr>
          <w:rFonts w:hint="eastAsia"/>
        </w:rPr>
        <w:t>binary_log</w:t>
      </w:r>
      <w:proofErr w:type="spellEnd"/>
      <w:r w:rsidRPr="003402FC">
        <w:rPr>
          <w:rFonts w:hint="eastAsia"/>
        </w:rPr>
        <w:t>)：简单来说，二进制日志记录了对MySQL更新的操作，主要目的是尽可能的将数据库恢复到数据库故障点，因为二进制日志包含备份后进行的所有更新。</w:t>
      </w:r>
    </w:p>
    <w:p w14:paraId="42F1D3BA" w14:textId="6CC6F878" w:rsidR="001810C1" w:rsidRDefault="001810C1" w:rsidP="00DA6BB1">
      <w:r>
        <w:t>2.</w:t>
      </w:r>
    </w:p>
    <w:p w14:paraId="2836FE85" w14:textId="6805DB05" w:rsidR="001810C1" w:rsidRDefault="00A35D9A" w:rsidP="00DA6BB1">
      <w:r>
        <w:rPr>
          <w:rFonts w:hint="eastAsia"/>
        </w:rPr>
        <w:t>通过对数据库查询可以查看当前的l</w:t>
      </w:r>
      <w:r>
        <w:t>og</w:t>
      </w:r>
      <w:r>
        <w:rPr>
          <w:rFonts w:hint="eastAsia"/>
        </w:rPr>
        <w:t>设置：</w:t>
      </w:r>
    </w:p>
    <w:p w14:paraId="05DD81AC" w14:textId="77777777" w:rsidR="00DB672C" w:rsidRDefault="00DB672C" w:rsidP="00DB672C">
      <w:r>
        <w:t>mysql&gt; show variables like '</w:t>
      </w:r>
      <w:proofErr w:type="spellStart"/>
      <w:r>
        <w:t>log_error</w:t>
      </w:r>
      <w:proofErr w:type="spellEnd"/>
      <w:r>
        <w:t>';</w:t>
      </w:r>
    </w:p>
    <w:p w14:paraId="1DC4637A" w14:textId="77777777" w:rsidR="00DB672C" w:rsidRDefault="00DB672C" w:rsidP="00DB672C">
      <w:r>
        <w:t>+---------------+---------------------+</w:t>
      </w:r>
    </w:p>
    <w:p w14:paraId="122902F1" w14:textId="77777777" w:rsidR="00DB672C" w:rsidRDefault="00DB672C" w:rsidP="00DB672C">
      <w:r>
        <w:t xml:space="preserve">| </w:t>
      </w:r>
      <w:proofErr w:type="spellStart"/>
      <w:r>
        <w:t>Variable_name</w:t>
      </w:r>
      <w:proofErr w:type="spellEnd"/>
      <w:r>
        <w:t xml:space="preserve"> | Value               |</w:t>
      </w:r>
    </w:p>
    <w:p w14:paraId="4A6293E8" w14:textId="77777777" w:rsidR="00DB672C" w:rsidRDefault="00DB672C" w:rsidP="00DB672C">
      <w:r>
        <w:t>+---------------+---------------------+</w:t>
      </w:r>
    </w:p>
    <w:p w14:paraId="42D0FDE4" w14:textId="77777777" w:rsidR="00DB672C" w:rsidRDefault="00DB672C" w:rsidP="00DB672C">
      <w:r>
        <w:t xml:space="preserve">| </w:t>
      </w:r>
      <w:proofErr w:type="spellStart"/>
      <w:r>
        <w:t>log_error</w:t>
      </w:r>
      <w:proofErr w:type="spellEnd"/>
      <w:r>
        <w:t xml:space="preserve">     | /var/log/mysqld.log |</w:t>
      </w:r>
    </w:p>
    <w:p w14:paraId="43B037CB" w14:textId="1C697D30" w:rsidR="00A35D9A" w:rsidRDefault="00DB672C" w:rsidP="00DB672C">
      <w:r>
        <w:t>+---------------+---------------------+</w:t>
      </w:r>
    </w:p>
    <w:p w14:paraId="15F452DD" w14:textId="44862400" w:rsidR="00120744" w:rsidRDefault="00120744" w:rsidP="00DB672C">
      <w:r>
        <w:rPr>
          <w:rFonts w:hint="eastAsia"/>
        </w:rPr>
        <w:t>3.</w:t>
      </w:r>
    </w:p>
    <w:p w14:paraId="6C4506D4" w14:textId="51DD6F66" w:rsidR="00A8345A" w:rsidRDefault="00A8345A" w:rsidP="00A8345A">
      <w:r>
        <w:rPr>
          <w:rFonts w:hint="eastAsia"/>
        </w:rPr>
        <w:t>配置l</w:t>
      </w:r>
      <w:r>
        <w:t>og error:</w:t>
      </w:r>
    </w:p>
    <w:p w14:paraId="51BA1F2D" w14:textId="2356BEAB" w:rsidR="00A8345A" w:rsidRDefault="00A8345A" w:rsidP="00A8345A">
      <w:r>
        <w:t>1、找到配置文件/</w:t>
      </w:r>
      <w:proofErr w:type="spellStart"/>
      <w:r>
        <w:t>etc</w:t>
      </w:r>
      <w:proofErr w:type="spellEnd"/>
      <w:r>
        <w:t>/</w:t>
      </w:r>
      <w:proofErr w:type="spellStart"/>
      <w:r>
        <w:t>my.cnf</w:t>
      </w:r>
      <w:proofErr w:type="spellEnd"/>
      <w:r>
        <w:t>，如果找不到find / -type f -name '</w:t>
      </w:r>
      <w:proofErr w:type="spellStart"/>
      <w:r>
        <w:t>my.cnf</w:t>
      </w:r>
      <w:proofErr w:type="spellEnd"/>
      <w:r>
        <w:t>'全局查找即可</w:t>
      </w:r>
    </w:p>
    <w:p w14:paraId="112336F4" w14:textId="313D9A57" w:rsidR="00A8345A" w:rsidRDefault="00A8345A" w:rsidP="00A8345A">
      <w:r>
        <w:t>2、将错误日志参数写入配置文件</w:t>
      </w:r>
    </w:p>
    <w:p w14:paraId="0EFFF29B" w14:textId="77777777" w:rsidR="00A8345A" w:rsidRDefault="00A8345A" w:rsidP="00A8345A">
      <w:r>
        <w:t>[</w:t>
      </w:r>
      <w:proofErr w:type="spellStart"/>
      <w:r>
        <w:t>mysqld_safe</w:t>
      </w:r>
      <w:proofErr w:type="spellEnd"/>
      <w:r>
        <w:t>]</w:t>
      </w:r>
    </w:p>
    <w:p w14:paraId="0C0ACE1F" w14:textId="77777777" w:rsidR="00A8345A" w:rsidRDefault="00A8345A" w:rsidP="00A8345A">
      <w:r>
        <w:t>log-error=/var/lib/mysql/</w:t>
      </w:r>
      <w:proofErr w:type="spellStart"/>
      <w:r>
        <w:t>mysql.err</w:t>
      </w:r>
      <w:proofErr w:type="spellEnd"/>
    </w:p>
    <w:p w14:paraId="0CA36CD2" w14:textId="10096598" w:rsidR="009724C5" w:rsidRDefault="009724C5" w:rsidP="00A8345A">
      <w:r>
        <w:t>4.</w:t>
      </w:r>
    </w:p>
    <w:p w14:paraId="538B3848" w14:textId="21F12DAC" w:rsidR="00F41A77" w:rsidRDefault="00244BF7" w:rsidP="00A8345A">
      <w:r>
        <w:t>Mysql</w:t>
      </w:r>
      <w:r>
        <w:rPr>
          <w:rFonts w:hint="eastAsia"/>
        </w:rPr>
        <w:t>数据库文件：</w:t>
      </w:r>
    </w:p>
    <w:p w14:paraId="3C71DCA0" w14:textId="183F5E34" w:rsidR="00D14F33" w:rsidRDefault="00D14F33" w:rsidP="00A8345A">
      <w:r w:rsidRPr="0095172C">
        <w:rPr>
          <w:rFonts w:hint="eastAsia"/>
        </w:rPr>
        <w:t>mysql数据库在系统上是以一个文件夹的形式出现的，</w:t>
      </w:r>
      <w:r w:rsidR="0095172C">
        <w:rPr>
          <w:rFonts w:hint="eastAsia"/>
        </w:rPr>
        <w:t>假设</w:t>
      </w:r>
      <w:r w:rsidRPr="0095172C">
        <w:rPr>
          <w:rFonts w:hint="eastAsia"/>
        </w:rPr>
        <w:t>创建了</w:t>
      </w:r>
      <w:r w:rsidR="0095172C">
        <w:t>Test</w:t>
      </w:r>
      <w:r w:rsidRPr="0095172C">
        <w:rPr>
          <w:rFonts w:hint="eastAsia"/>
        </w:rPr>
        <w:t>数据库，那么在磁盘上就会出现</w:t>
      </w:r>
      <w:r w:rsidR="0095172C">
        <w:t>Test</w:t>
      </w:r>
      <w:r w:rsidRPr="0095172C">
        <w:rPr>
          <w:rFonts w:hint="eastAsia"/>
        </w:rPr>
        <w:t>的目录，而</w:t>
      </w:r>
      <w:r w:rsidR="0095172C">
        <w:t>Test</w:t>
      </w:r>
      <w:r w:rsidRPr="0095172C">
        <w:rPr>
          <w:rFonts w:hint="eastAsia"/>
        </w:rPr>
        <w:t>数据库的全局配置则是</w:t>
      </w:r>
      <w:r w:rsidR="0095172C">
        <w:t>Test</w:t>
      </w:r>
      <w:r w:rsidRPr="0095172C">
        <w:rPr>
          <w:rFonts w:hint="eastAsia"/>
        </w:rPr>
        <w:t>文件夹中的</w:t>
      </w:r>
      <w:proofErr w:type="spellStart"/>
      <w:r w:rsidRPr="0095172C">
        <w:rPr>
          <w:rFonts w:hint="eastAsia"/>
        </w:rPr>
        <w:t>db.opt</w:t>
      </w:r>
      <w:proofErr w:type="spellEnd"/>
      <w:r w:rsidRPr="0095172C">
        <w:rPr>
          <w:rFonts w:hint="eastAsia"/>
        </w:rPr>
        <w:t>文件来管理。mysql的数据文件在</w:t>
      </w:r>
      <w:proofErr w:type="spellStart"/>
      <w:r w:rsidRPr="0095172C">
        <w:rPr>
          <w:rFonts w:hint="eastAsia"/>
        </w:rPr>
        <w:t>datadir</w:t>
      </w:r>
      <w:proofErr w:type="spellEnd"/>
      <w:r w:rsidRPr="0095172C">
        <w:rPr>
          <w:rFonts w:hint="eastAsia"/>
        </w:rPr>
        <w:t>下，你在数据库中执行 show variables like '%</w:t>
      </w:r>
      <w:proofErr w:type="spellStart"/>
      <w:r w:rsidRPr="0095172C">
        <w:rPr>
          <w:rFonts w:hint="eastAsia"/>
        </w:rPr>
        <w:t>datadir</w:t>
      </w:r>
      <w:proofErr w:type="spellEnd"/>
      <w:r w:rsidRPr="0095172C">
        <w:rPr>
          <w:rFonts w:hint="eastAsia"/>
        </w:rPr>
        <w:t>%';就会显示</w:t>
      </w:r>
      <w:hyperlink r:id="rId6" w:tgtFrame="_blank" w:history="1">
        <w:r w:rsidRPr="0095172C">
          <w:rPr>
            <w:rFonts w:hint="eastAsia"/>
          </w:rPr>
          <w:t>数据库文件</w:t>
        </w:r>
      </w:hyperlink>
      <w:r w:rsidRPr="0095172C">
        <w:rPr>
          <w:rFonts w:hint="eastAsia"/>
        </w:rPr>
        <w:t>的路径，你可以找到</w:t>
      </w:r>
      <w:r w:rsidR="00C73905">
        <w:t>Test</w:t>
      </w:r>
      <w:r w:rsidRPr="0095172C">
        <w:rPr>
          <w:rFonts w:hint="eastAsia"/>
        </w:rPr>
        <w:t>文件夹。</w:t>
      </w:r>
    </w:p>
    <w:p w14:paraId="520DACC2" w14:textId="6BB7F838" w:rsidR="00B771AC" w:rsidRDefault="00B771AC" w:rsidP="00A8345A">
      <w:r>
        <w:t>5.</w:t>
      </w:r>
    </w:p>
    <w:p w14:paraId="0BBA6AA4" w14:textId="72478B38" w:rsidR="00B771AC" w:rsidRDefault="00991D0A" w:rsidP="00A8345A">
      <w:r>
        <w:t>MySQL</w:t>
      </w:r>
      <w:r w:rsidR="000E724A">
        <w:rPr>
          <w:rFonts w:hint="eastAsia"/>
        </w:rPr>
        <w:t>的数据引擎</w:t>
      </w:r>
      <w:r w:rsidR="000E724A">
        <w:t xml:space="preserve"> (</w:t>
      </w:r>
      <w:r w:rsidR="00C03655">
        <w:t xml:space="preserve">Storage </w:t>
      </w:r>
      <w:r w:rsidR="005C0639">
        <w:t>Engine)</w:t>
      </w:r>
      <w:r w:rsidR="005C0639">
        <w:rPr>
          <w:rFonts w:hint="eastAsia"/>
        </w:rPr>
        <w:t xml:space="preserve"> 。</w:t>
      </w:r>
    </w:p>
    <w:p w14:paraId="73CF66DF" w14:textId="2E3399DD" w:rsidR="007E6FCE" w:rsidRPr="00F1031A" w:rsidRDefault="007E6FCE" w:rsidP="00F1031A">
      <w:r w:rsidRPr="00F1031A">
        <w:t>MySQL</w:t>
      </w:r>
      <w:r w:rsidRPr="00F1031A">
        <w:rPr>
          <w:rFonts w:hint="eastAsia"/>
        </w:rPr>
        <w:t>自</w:t>
      </w:r>
      <w:r w:rsidRPr="00F1031A">
        <w:t>20</w:t>
      </w:r>
      <w:r w:rsidRPr="00F1031A">
        <w:rPr>
          <w:rFonts w:hint="eastAsia"/>
        </w:rPr>
        <w:t>多年前成立以来一直支持可插拔存储引擎，但在一段相当长的时间里</w:t>
      </w:r>
      <w:proofErr w:type="spellStart"/>
      <w:r w:rsidRPr="00F1031A">
        <w:t>MyISAM</w:t>
      </w:r>
      <w:proofErr w:type="spellEnd"/>
      <w:r w:rsidRPr="00F1031A">
        <w:rPr>
          <w:rFonts w:hint="eastAsia"/>
        </w:rPr>
        <w:t>一直是默认的存储引擎</w:t>
      </w:r>
      <w:r w:rsidR="000551CA">
        <w:rPr>
          <w:rFonts w:hint="eastAsia"/>
        </w:rPr>
        <w:t>.</w:t>
      </w:r>
      <w:r w:rsidRPr="00F1031A">
        <w:t>MySQL</w:t>
      </w:r>
      <w:r w:rsidRPr="00F1031A">
        <w:rPr>
          <w:rFonts w:hint="eastAsia"/>
        </w:rPr>
        <w:t>刚开始是为小型网站的小型数据库设计的，许多应用已经习惯使用</w:t>
      </w:r>
      <w:proofErr w:type="spellStart"/>
      <w:r w:rsidRPr="00F1031A">
        <w:t>MyISAM</w:t>
      </w:r>
      <w:proofErr w:type="spellEnd"/>
      <w:r w:rsidRPr="00F1031A">
        <w:rPr>
          <w:rFonts w:hint="eastAsia"/>
        </w:rPr>
        <w:t>存储引擎。</w:t>
      </w:r>
    </w:p>
    <w:p w14:paraId="76AA740A" w14:textId="47FA872E" w:rsidR="007E6FCE" w:rsidRPr="00F1031A" w:rsidRDefault="007E6FCE" w:rsidP="00F1031A">
      <w:r w:rsidRPr="00F1031A">
        <w:rPr>
          <w:rFonts w:hint="eastAsia"/>
        </w:rPr>
        <w:t xml:space="preserve">　　刚开始没什么问题，一切正常，但现在的问题是：</w:t>
      </w:r>
      <w:proofErr w:type="spellStart"/>
      <w:r w:rsidRPr="00F1031A">
        <w:t>MyISAM</w:t>
      </w:r>
      <w:proofErr w:type="spellEnd"/>
      <w:r w:rsidRPr="00F1031A">
        <w:rPr>
          <w:rFonts w:hint="eastAsia"/>
        </w:rPr>
        <w:t>没有考虑到应用到高并发高负载，多核</w:t>
      </w:r>
      <w:r w:rsidRPr="00F1031A">
        <w:t>CPU</w:t>
      </w:r>
      <w:r w:rsidRPr="00F1031A">
        <w:rPr>
          <w:rFonts w:hint="eastAsia"/>
        </w:rPr>
        <w:t>和</w:t>
      </w:r>
      <w:r w:rsidRPr="00F1031A">
        <w:t>RAID</w:t>
      </w:r>
      <w:r w:rsidRPr="00F1031A">
        <w:rPr>
          <w:rFonts w:hint="eastAsia"/>
        </w:rPr>
        <w:t>阵列的场景，也不能弹性扩展。所以网站流量越来越多后，他们不能扩展，因为</w:t>
      </w:r>
      <w:r w:rsidRPr="00F1031A">
        <w:t>MySQL</w:t>
      </w:r>
      <w:r w:rsidR="000E724A" w:rsidRPr="00F1031A">
        <w:rPr>
          <w:rFonts w:hint="eastAsia"/>
        </w:rPr>
        <w:t>查询会在表级锁上等待数秒</w:t>
      </w:r>
      <w:r w:rsidR="000E724A" w:rsidRPr="00F1031A">
        <w:t xml:space="preserve"> (</w:t>
      </w:r>
      <w:proofErr w:type="spellStart"/>
      <w:r w:rsidRPr="00F1031A">
        <w:t>MyISAM</w:t>
      </w:r>
      <w:proofErr w:type="spellEnd"/>
      <w:r w:rsidR="007004DB" w:rsidRPr="00F1031A">
        <w:rPr>
          <w:rFonts w:hint="eastAsia"/>
        </w:rPr>
        <w:t>只支持这种锁机制</w:t>
      </w:r>
      <w:r w:rsidR="007004DB" w:rsidRPr="00F1031A">
        <w:t>)</w:t>
      </w:r>
      <w:r w:rsidR="007004DB" w:rsidRPr="00F1031A">
        <w:rPr>
          <w:rFonts w:hint="eastAsia"/>
        </w:rPr>
        <w:t xml:space="preserve"> 。</w:t>
      </w:r>
      <w:r w:rsidRPr="00F1031A">
        <w:rPr>
          <w:rFonts w:hint="eastAsia"/>
        </w:rPr>
        <w:t>他们不想每次</w:t>
      </w:r>
      <w:r w:rsidRPr="00F1031A">
        <w:t>MySQL</w:t>
      </w:r>
      <w:r w:rsidRPr="00F1031A">
        <w:rPr>
          <w:rFonts w:hint="eastAsia"/>
        </w:rPr>
        <w:t>崩溃时损坏他们的业务数据。</w:t>
      </w:r>
    </w:p>
    <w:p w14:paraId="4DE99111" w14:textId="4DF726E0" w:rsidR="007E6FCE" w:rsidRDefault="007E6FCE" w:rsidP="003E57C3">
      <w:pPr>
        <w:ind w:firstLine="360"/>
      </w:pPr>
      <w:r w:rsidRPr="00F1031A">
        <w:rPr>
          <w:rFonts w:hint="eastAsia"/>
        </w:rPr>
        <w:lastRenderedPageBreak/>
        <w:t>许多人并不知道，自</w:t>
      </w:r>
      <w:r w:rsidRPr="00F1031A">
        <w:t>MySQL</w:t>
      </w:r>
      <w:r w:rsidRPr="00F1031A">
        <w:rPr>
          <w:rFonts w:hint="eastAsia"/>
        </w:rPr>
        <w:t>存在以来</w:t>
      </w:r>
      <w:proofErr w:type="spellStart"/>
      <w:r w:rsidRPr="00F1031A">
        <w:t>MyISAM</w:t>
      </w:r>
      <w:proofErr w:type="spellEnd"/>
      <w:r w:rsidRPr="00F1031A">
        <w:rPr>
          <w:rFonts w:hint="eastAsia"/>
        </w:rPr>
        <w:t>存储引擎就有一个兄弟叫</w:t>
      </w:r>
      <w:proofErr w:type="spellStart"/>
      <w:r w:rsidRPr="00F1031A">
        <w:t>InnoDB</w:t>
      </w:r>
      <w:proofErr w:type="spellEnd"/>
      <w:r w:rsidRPr="00F1031A">
        <w:rPr>
          <w:rFonts w:hint="eastAsia"/>
        </w:rPr>
        <w:t>。并且高并发负载，性能和弹性</w:t>
      </w:r>
      <w:r w:rsidRPr="00F1031A">
        <w:t>(</w:t>
      </w:r>
      <w:r w:rsidRPr="00F1031A">
        <w:rPr>
          <w:rFonts w:hint="eastAsia"/>
        </w:rPr>
        <w:t>也包括原子性，一致性和隔离</w:t>
      </w:r>
      <w:r w:rsidRPr="00F1031A">
        <w:t>)</w:t>
      </w:r>
      <w:r w:rsidRPr="00F1031A">
        <w:rPr>
          <w:rFonts w:hint="eastAsia"/>
        </w:rPr>
        <w:t>正是它的特长。</w:t>
      </w:r>
      <w:r w:rsidRPr="00F1031A">
        <w:br/>
      </w:r>
      <w:r w:rsidRPr="00F1031A">
        <w:rPr>
          <w:rFonts w:hint="eastAsia"/>
        </w:rPr>
        <w:t>当然，在</w:t>
      </w:r>
      <w:proofErr w:type="spellStart"/>
      <w:r w:rsidRPr="00F1031A">
        <w:t>InnoDB</w:t>
      </w:r>
      <w:proofErr w:type="spellEnd"/>
      <w:r w:rsidRPr="00F1031A">
        <w:rPr>
          <w:rFonts w:hint="eastAsia"/>
        </w:rPr>
        <w:t>发展过程中也有过一些问题</w:t>
      </w:r>
      <w:r w:rsidRPr="00F1031A">
        <w:t>(</w:t>
      </w:r>
      <w:r w:rsidRPr="00F1031A">
        <w:rPr>
          <w:rFonts w:hint="eastAsia"/>
        </w:rPr>
        <w:t>尤其是</w:t>
      </w:r>
      <w:r w:rsidRPr="00F1031A">
        <w:t>2006</w:t>
      </w:r>
      <w:r w:rsidRPr="00F1031A">
        <w:rPr>
          <w:rFonts w:hint="eastAsia"/>
        </w:rPr>
        <w:t>年</w:t>
      </w:r>
      <w:r w:rsidRPr="00F1031A">
        <w:t>5.0.30</w:t>
      </w:r>
      <w:r w:rsidRPr="00F1031A">
        <w:rPr>
          <w:rFonts w:hint="eastAsia"/>
        </w:rPr>
        <w:t>之前的版本的性能问题</w:t>
      </w:r>
      <w:r w:rsidRPr="00F1031A">
        <w:t>)</w:t>
      </w:r>
      <w:r w:rsidRPr="00F1031A">
        <w:rPr>
          <w:rFonts w:hint="eastAsia"/>
        </w:rPr>
        <w:t>，但在这之后的</w:t>
      </w:r>
      <w:r w:rsidRPr="00F1031A">
        <w:t>10</w:t>
      </w:r>
      <w:r w:rsidRPr="00F1031A">
        <w:rPr>
          <w:rFonts w:hint="eastAsia"/>
        </w:rPr>
        <w:t>年时间里，</w:t>
      </w:r>
      <w:proofErr w:type="spellStart"/>
      <w:r w:rsidRPr="00F1031A">
        <w:t>InnoDB</w:t>
      </w:r>
      <w:proofErr w:type="spellEnd"/>
      <w:r w:rsidRPr="00F1031A">
        <w:rPr>
          <w:rFonts w:hint="eastAsia"/>
        </w:rPr>
        <w:t>已经在你能想到的领域</w:t>
      </w:r>
      <w:r w:rsidRPr="00F1031A">
        <w:t>(</w:t>
      </w:r>
      <w:r w:rsidRPr="00F1031A">
        <w:rPr>
          <w:rFonts w:hint="eastAsia"/>
        </w:rPr>
        <w:t>或者没有</w:t>
      </w:r>
      <w:r w:rsidRPr="00F1031A">
        <w:t>)</w:t>
      </w:r>
      <w:r w:rsidRPr="00F1031A">
        <w:rPr>
          <w:rFonts w:hint="eastAsia"/>
        </w:rPr>
        <w:t>得到了证明，而</w:t>
      </w:r>
      <w:proofErr w:type="spellStart"/>
      <w:r w:rsidRPr="00F1031A">
        <w:t>MyISAM</w:t>
      </w:r>
      <w:proofErr w:type="spellEnd"/>
      <w:r w:rsidRPr="00F1031A">
        <w:rPr>
          <w:rFonts w:hint="eastAsia"/>
        </w:rPr>
        <w:t>已经很少被关注了。</w:t>
      </w:r>
      <w:r w:rsidRPr="00F1031A">
        <w:br/>
      </w:r>
      <w:r w:rsidRPr="00F1031A">
        <w:rPr>
          <w:rFonts w:hint="eastAsia"/>
        </w:rPr>
        <w:t xml:space="preserve">　　</w:t>
      </w:r>
      <w:r w:rsidRPr="003E57C3">
        <w:rPr>
          <w:rFonts w:hint="eastAsia"/>
          <w:b/>
        </w:rPr>
        <w:t>因此，从</w:t>
      </w:r>
      <w:r w:rsidRPr="003E57C3">
        <w:rPr>
          <w:b/>
        </w:rPr>
        <w:t>MySQL 5.5.5</w:t>
      </w:r>
      <w:r w:rsidRPr="003E57C3">
        <w:rPr>
          <w:rFonts w:hint="eastAsia"/>
          <w:b/>
        </w:rPr>
        <w:t>开始，</w:t>
      </w:r>
      <w:proofErr w:type="spellStart"/>
      <w:r w:rsidRPr="003E57C3">
        <w:rPr>
          <w:b/>
        </w:rPr>
        <w:t>InnoDB</w:t>
      </w:r>
      <w:proofErr w:type="spellEnd"/>
      <w:r w:rsidRPr="003E57C3">
        <w:rPr>
          <w:rFonts w:hint="eastAsia"/>
          <w:b/>
        </w:rPr>
        <w:t>成为默认的存储引擎，</w:t>
      </w:r>
      <w:r w:rsidRPr="00F1031A">
        <w:rPr>
          <w:rFonts w:hint="eastAsia"/>
        </w:rPr>
        <w:t>现在你几乎找不到大型</w:t>
      </w:r>
      <w:r w:rsidRPr="00F1031A">
        <w:t>MySQL</w:t>
      </w:r>
      <w:r w:rsidRPr="00F1031A">
        <w:rPr>
          <w:rFonts w:hint="eastAsia"/>
        </w:rPr>
        <w:t>数据库的安装使用</w:t>
      </w:r>
      <w:proofErr w:type="spellStart"/>
      <w:r w:rsidRPr="00F1031A">
        <w:t>MyISAM</w:t>
      </w:r>
      <w:proofErr w:type="spellEnd"/>
      <w:r w:rsidRPr="00F1031A">
        <w:rPr>
          <w:rFonts w:hint="eastAsia"/>
        </w:rPr>
        <w:t>而不是</w:t>
      </w:r>
      <w:proofErr w:type="spellStart"/>
      <w:r w:rsidRPr="00F1031A">
        <w:t>InnoDB</w:t>
      </w:r>
      <w:proofErr w:type="spellEnd"/>
      <w:r w:rsidRPr="00F1031A">
        <w:rPr>
          <w:rFonts w:hint="eastAsia"/>
        </w:rPr>
        <w:t>。</w:t>
      </w:r>
    </w:p>
    <w:p w14:paraId="2172D8E2" w14:textId="06649A23" w:rsidR="003E57C3" w:rsidRDefault="003E57C3" w:rsidP="00952A25">
      <w:r>
        <w:t>6.</w:t>
      </w:r>
    </w:p>
    <w:p w14:paraId="28069DCE" w14:textId="77777777" w:rsidR="003E57C3" w:rsidRPr="00991D0A" w:rsidRDefault="003E57C3" w:rsidP="003E57C3">
      <w:pPr>
        <w:ind w:firstLine="360"/>
        <w:rPr>
          <w:rFonts w:hint="eastAsia"/>
        </w:rPr>
      </w:pPr>
      <w:bookmarkStart w:id="0" w:name="_GoBack"/>
      <w:bookmarkEnd w:id="0"/>
    </w:p>
    <w:sectPr w:rsidR="003E57C3"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1614" w14:textId="77777777" w:rsidR="00890961" w:rsidRDefault="00890961" w:rsidP="007131C1">
      <w:pPr>
        <w:spacing w:after="0" w:line="240" w:lineRule="auto"/>
      </w:pPr>
      <w:r>
        <w:separator/>
      </w:r>
    </w:p>
  </w:endnote>
  <w:endnote w:type="continuationSeparator" w:id="0">
    <w:p w14:paraId="71823DCC" w14:textId="77777777" w:rsidR="00890961" w:rsidRDefault="00890961"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4A1CF" w14:textId="77777777" w:rsidR="00890961" w:rsidRDefault="00890961" w:rsidP="007131C1">
      <w:pPr>
        <w:spacing w:after="0" w:line="240" w:lineRule="auto"/>
      </w:pPr>
      <w:r>
        <w:separator/>
      </w:r>
    </w:p>
  </w:footnote>
  <w:footnote w:type="continuationSeparator" w:id="0">
    <w:p w14:paraId="32C9B326" w14:textId="77777777" w:rsidR="00890961" w:rsidRDefault="00890961" w:rsidP="00713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551CA"/>
    <w:rsid w:val="00095559"/>
    <w:rsid w:val="000E724A"/>
    <w:rsid w:val="00120744"/>
    <w:rsid w:val="001810C1"/>
    <w:rsid w:val="00244BF7"/>
    <w:rsid w:val="002920DD"/>
    <w:rsid w:val="003402FC"/>
    <w:rsid w:val="003E57C3"/>
    <w:rsid w:val="005C0639"/>
    <w:rsid w:val="007004DB"/>
    <w:rsid w:val="007131C1"/>
    <w:rsid w:val="00741C18"/>
    <w:rsid w:val="007420D7"/>
    <w:rsid w:val="007E6FCE"/>
    <w:rsid w:val="00890961"/>
    <w:rsid w:val="0095172C"/>
    <w:rsid w:val="00952A25"/>
    <w:rsid w:val="009724C5"/>
    <w:rsid w:val="00991D0A"/>
    <w:rsid w:val="009950A8"/>
    <w:rsid w:val="00A35D9A"/>
    <w:rsid w:val="00A8345A"/>
    <w:rsid w:val="00B006F8"/>
    <w:rsid w:val="00B771AC"/>
    <w:rsid w:val="00C03655"/>
    <w:rsid w:val="00C53229"/>
    <w:rsid w:val="00C60361"/>
    <w:rsid w:val="00C73905"/>
    <w:rsid w:val="00CC4D0D"/>
    <w:rsid w:val="00D14F33"/>
    <w:rsid w:val="00D73435"/>
    <w:rsid w:val="00DA6BB1"/>
    <w:rsid w:val="00DB3867"/>
    <w:rsid w:val="00DB672C"/>
    <w:rsid w:val="00E35BA5"/>
    <w:rsid w:val="00F1031A"/>
    <w:rsid w:val="00F41A77"/>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5%B0%E6%8D%AE%E5%BA%93%E6%96%87%E4%BB%B6&amp;tn=SE_PcZhidaonwhc_ngpagmjz&amp;rsv_dl=gh_pc_zhid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28</cp:revision>
  <dcterms:created xsi:type="dcterms:W3CDTF">2019-03-13T13:50:00Z</dcterms:created>
  <dcterms:modified xsi:type="dcterms:W3CDTF">2019-05-16T18:14:00Z</dcterms:modified>
</cp:coreProperties>
</file>