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AB1A25" w:rsidRDefault="00754592">
      <w:pPr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</w:pPr>
      <w:r w:rsidRPr="00B96AF8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>Perl Net::</w:t>
      </w:r>
      <w:r w:rsidR="00F84064" w:rsidRPr="00AB1A25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>Telnet</w:t>
      </w:r>
      <w:r w:rsidR="00E61C7E" w:rsidRPr="00AB1A25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 xml:space="preserve"> </w:t>
      </w:r>
      <w:r w:rsidR="00E61C7E" w:rsidRPr="00AB1A25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模块</w:t>
      </w:r>
    </w:p>
    <w:p w:rsidR="00E61C7E" w:rsidRPr="00B96AF8" w:rsidRDefault="00E61C7E">
      <w:pPr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</w:pPr>
      <w:r w:rsidRPr="00AB1A25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1.</w:t>
      </w:r>
      <w:r w:rsidR="00111051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 xml:space="preserve"> </w:t>
      </w:r>
      <w:r w:rsidR="00111051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模块中的print</w:t>
      </w:r>
      <w:proofErr w:type="gramStart"/>
      <w:r w:rsidR="00111051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()</w:t>
      </w:r>
      <w:r w:rsidR="00111051" w:rsidRPr="00B96AF8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和</w:t>
      </w:r>
      <w:proofErr w:type="spellStart"/>
      <w:proofErr w:type="gramEnd"/>
      <w:r w:rsidR="00111051" w:rsidRPr="00B96AF8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cmd</w:t>
      </w:r>
      <w:proofErr w:type="spellEnd"/>
      <w:r w:rsidR="00111051" w:rsidRPr="00B96AF8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()方法自己尾随\n符号。</w:t>
      </w:r>
      <w:r w:rsidR="00111051" w:rsidRPr="00B96AF8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>Put()</w:t>
      </w:r>
      <w:r w:rsidR="00111051" w:rsidRPr="00B96AF8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方法不会。</w:t>
      </w:r>
    </w:p>
    <w:p w:rsidR="000A6178" w:rsidRPr="006D01BC" w:rsidRDefault="00111051" w:rsidP="00B96AF8">
      <w:pPr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2.</w:t>
      </w:r>
      <w:r w:rsidR="000A6178" w:rsidRPr="00B96AF8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 xml:space="preserve"> $t = new </w:t>
      </w:r>
      <w:proofErr w:type="gramStart"/>
      <w:r w:rsidR="000A6178" w:rsidRPr="00B96AF8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>Net::</w:t>
      </w:r>
      <w:proofErr w:type="gramEnd"/>
      <w:r w:rsidR="000A6178" w:rsidRPr="00B96AF8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>Telnet (Timeout =&gt; 10,Prompt =&gt; '/bash\$ $/'</w:t>
      </w:r>
      <w:r w:rsidR="00481AFD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 xml:space="preserve">) </w:t>
      </w:r>
      <w:r w:rsidR="00481AFD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可以在构建telnet实例的时候告诉telnet实例，命令prompt的符号是什么。那么login()和</w:t>
      </w:r>
      <w:proofErr w:type="spellStart"/>
      <w:r w:rsidR="00481AFD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cmd</w:t>
      </w:r>
      <w:proofErr w:type="spellEnd"/>
      <w:r w:rsidR="00481AFD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()将使用这个prom</w:t>
      </w:r>
      <w:r w:rsidR="00481AFD" w:rsidRPr="006D01BC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>p</w:t>
      </w:r>
      <w:r w:rsidR="00481AFD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t作为</w:t>
      </w:r>
      <w:r w:rsidR="00481AFD" w:rsidRPr="006D01BC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>login()</w:t>
      </w:r>
      <w:r w:rsidR="00481AFD" w:rsidRPr="006D01BC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或者</w:t>
      </w:r>
      <w:proofErr w:type="spellStart"/>
      <w:r w:rsidR="00481AFD" w:rsidRPr="006D01BC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>cmd</w:t>
      </w:r>
      <w:proofErr w:type="spellEnd"/>
      <w:r w:rsidR="00481AFD" w:rsidRPr="006D01BC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>()</w:t>
      </w:r>
      <w:r w:rsidR="00481AFD" w:rsidRPr="006D01BC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结束的等待符。</w:t>
      </w:r>
    </w:p>
    <w:p w:rsidR="00C22347" w:rsidRPr="006D01BC" w:rsidRDefault="00C22347" w:rsidP="00B96AF8">
      <w:pPr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</w:pPr>
      <w:r w:rsidRPr="006D01BC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3.</w:t>
      </w:r>
      <w:r w:rsidRPr="006D01BC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 xml:space="preserve"> </w:t>
      </w:r>
      <w:r w:rsidR="00054144" w:rsidRPr="006D01BC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</w:rPr>
        <w:t>在构建Telnet实例的时候有2种指定参数的方法：</w:t>
      </w:r>
    </w:p>
    <w:p w:rsidR="00130650" w:rsidRPr="006D01BC" w:rsidRDefault="00130650" w:rsidP="00130650">
      <w:pPr>
        <w:rPr>
          <w:rFonts w:ascii="SimSun" w:eastAsia="SimSun" w:hAnsi="SimSun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SimSun" w:eastAsia="SimSun" w:hAnsi="SimSun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SimSun" w:eastAsia="SimSun" w:hAnsi="SimSun" w:cs="Arial"/>
          <w:sz w:val="18"/>
          <w:szCs w:val="18"/>
          <w:shd w:val="clear" w:color="auto" w:fill="FFFFFF"/>
        </w:rPr>
        <w:t>-&gt;new(</w:t>
      </w:r>
      <w:r w:rsidRPr="006D01BC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SimSun" w:eastAsia="SimSun" w:hAnsi="SimSun" w:cs="Arial"/>
          <w:sz w:val="18"/>
          <w:szCs w:val="18"/>
          <w:shd w:val="clear" w:color="auto" w:fill="FFFFFF"/>
        </w:rPr>
        <w:t>=&gt;</w:t>
      </w:r>
      <w:r w:rsidRPr="006D01BC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SimSun" w:eastAsia="SimSun" w:hAnsi="SimSun" w:cs="Arial"/>
          <w:sz w:val="18"/>
          <w:szCs w:val="18"/>
          <w:shd w:val="clear" w:color="auto" w:fill="FFFFFF"/>
        </w:rPr>
        <w:t>20)</w:t>
      </w:r>
    </w:p>
    <w:p w:rsidR="00130650" w:rsidRPr="006D01BC" w:rsidRDefault="00130650" w:rsidP="00130650">
      <w:pPr>
        <w:rPr>
          <w:rFonts w:ascii="SimSun" w:eastAsia="SimSun" w:hAnsi="SimSun" w:cs="Arial"/>
          <w:sz w:val="18"/>
          <w:szCs w:val="18"/>
          <w:shd w:val="clear" w:color="auto" w:fill="FFFFFF"/>
        </w:rPr>
      </w:pPr>
      <w:r w:rsidRPr="006D01BC">
        <w:rPr>
          <w:rFonts w:ascii="SimSun" w:eastAsia="SimSun" w:hAnsi="SimSun" w:cs="Arial"/>
          <w:sz w:val="18"/>
          <w:szCs w:val="18"/>
          <w:shd w:val="clear" w:color="auto" w:fill="FFFFFF"/>
        </w:rPr>
        <w:t>以及</w:t>
      </w:r>
    </w:p>
    <w:p w:rsidR="00130650" w:rsidRDefault="00130650" w:rsidP="006D01BC">
      <w:pPr>
        <w:rPr>
          <w:rFonts w:ascii="SimSun" w:eastAsia="SimSun" w:hAnsi="SimSun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SimSun" w:eastAsia="SimSun" w:hAnsi="SimSun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SimSun" w:eastAsia="SimSun" w:hAnsi="SimSun" w:cs="Arial"/>
          <w:sz w:val="18"/>
          <w:szCs w:val="18"/>
          <w:shd w:val="clear" w:color="auto" w:fill="FFFFFF"/>
        </w:rPr>
        <w:t>-&gt;new(-</w:t>
      </w:r>
      <w:r w:rsidRPr="006D01BC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>timeout</w:t>
      </w:r>
      <w:r w:rsidRPr="006D01BC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SimSun" w:eastAsia="SimSun" w:hAnsi="SimSun" w:cs="Arial"/>
          <w:sz w:val="18"/>
          <w:szCs w:val="18"/>
          <w:shd w:val="clear" w:color="auto" w:fill="FFFFFF"/>
        </w:rPr>
        <w:t>=&gt;</w:t>
      </w:r>
      <w:r w:rsidRPr="006D01BC">
        <w:rPr>
          <w:rFonts w:ascii="SimSun" w:eastAsia="SimSun" w:hAnsi="SimSun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SimSun" w:eastAsia="SimSun" w:hAnsi="SimSun" w:cs="Arial"/>
          <w:sz w:val="18"/>
          <w:szCs w:val="18"/>
          <w:shd w:val="clear" w:color="auto" w:fill="FFFFFF"/>
        </w:rPr>
        <w:t>20</w:t>
      </w:r>
      <w:r w:rsidR="00A5704B">
        <w:rPr>
          <w:rFonts w:ascii="SimSun" w:eastAsia="SimSun" w:hAnsi="SimSun" w:cs="Arial"/>
          <w:sz w:val="18"/>
          <w:szCs w:val="18"/>
          <w:shd w:val="clear" w:color="auto" w:fill="FFFFFF"/>
        </w:rPr>
        <w:t>)</w:t>
      </w:r>
    </w:p>
    <w:p w:rsidR="00A5704B" w:rsidRPr="00661756" w:rsidRDefault="00A5704B" w:rsidP="006D01BC">
      <w:pPr>
        <w:rPr>
          <w:rFonts w:ascii="SimSun" w:eastAsia="SimSun" w:hAnsi="SimSun" w:cs="Arial" w:hint="eastAsia"/>
          <w:sz w:val="18"/>
          <w:szCs w:val="18"/>
          <w:shd w:val="clear" w:color="auto" w:fill="FFFFFF"/>
        </w:rPr>
      </w:pPr>
      <w:r>
        <w:rPr>
          <w:rFonts w:ascii="SimSun" w:eastAsia="SimSun" w:hAnsi="SimSun" w:cs="Arial" w:hint="eastAsia"/>
          <w:sz w:val="18"/>
          <w:szCs w:val="18"/>
          <w:shd w:val="clear" w:color="auto" w:fill="FFFFFF"/>
        </w:rPr>
        <w:t>如果不指定参数，那么返回的实例将会以默认的参数构建。例如默认的timeout是10秒，如果不指定timeout参数，那么返回的实例中timeout便是10秒。</w:t>
      </w:r>
    </w:p>
    <w:p w:rsidR="00130650" w:rsidRDefault="006D01BC" w:rsidP="00130650">
      <w:pP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</w:pPr>
      <w:r w:rsidRPr="00661756">
        <w:rPr>
          <w:rFonts w:ascii="SimSun" w:eastAsia="SimSun" w:hAnsi="SimSun" w:cs="Arial" w:hint="eastAsia"/>
          <w:sz w:val="18"/>
          <w:szCs w:val="18"/>
          <w:shd w:val="clear" w:color="auto" w:fill="FFFFFF"/>
        </w:rPr>
        <w:t>4.</w:t>
      </w:r>
      <w:r w:rsidRPr="00661756">
        <w:rPr>
          <w:rFonts w:ascii="SimSun" w:eastAsia="SimSun" w:hAnsi="SimSun" w:cs="Arial"/>
          <w:sz w:val="18"/>
          <w:szCs w:val="18"/>
          <w:shd w:val="clear" w:color="auto" w:fill="FFFFFF"/>
        </w:rPr>
        <w:t xml:space="preserve"> </w:t>
      </w:r>
      <w:r w:rsidR="00661756" w:rsidRPr="00661756">
        <w:rPr>
          <w:rFonts w:ascii="SimSun" w:eastAsia="SimSun" w:hAnsi="SimSun" w:cs="Arial"/>
          <w:sz w:val="18"/>
          <w:szCs w:val="18"/>
          <w:shd w:val="clear" w:color="auto" w:fill="FFFFFF"/>
        </w:rPr>
        <w:t>$</w:t>
      </w:r>
      <w:proofErr w:type="spellStart"/>
      <w:r w:rsidR="00661756" w:rsidRPr="00661756">
        <w:rPr>
          <w:rFonts w:ascii="SimSun" w:eastAsia="SimSun" w:hAnsi="SimSun" w:cs="Arial"/>
          <w:sz w:val="18"/>
          <w:szCs w:val="18"/>
          <w:shd w:val="clear" w:color="auto" w:fill="FFFFFF"/>
        </w:rPr>
        <w:t>telnetobj</w:t>
      </w:r>
      <w:proofErr w:type="spellEnd"/>
      <w:r w:rsidR="00661756" w:rsidRPr="00661756">
        <w:rPr>
          <w:rFonts w:ascii="SimSun" w:eastAsia="SimSun" w:hAnsi="SimSun" w:cs="Arial"/>
          <w:sz w:val="18"/>
          <w:szCs w:val="18"/>
          <w:shd w:val="clear" w:color="auto" w:fill="FFFFFF"/>
        </w:rPr>
        <w:t>-&gt;</w:t>
      </w:r>
      <w:proofErr w:type="spellStart"/>
      <w:proofErr w:type="gramStart"/>
      <w:r w:rsidR="00661756" w:rsidRPr="00661756">
        <w:rPr>
          <w:rFonts w:ascii="SimSun" w:eastAsia="SimSun" w:hAnsi="SimSun" w:cs="Arial"/>
          <w:sz w:val="18"/>
          <w:szCs w:val="18"/>
          <w:shd w:val="clear" w:color="auto" w:fill="FFFFFF"/>
        </w:rPr>
        <w:t>cmd</w:t>
      </w:r>
      <w:proofErr w:type="spellEnd"/>
      <w:r w:rsidR="00661756" w:rsidRPr="00661756">
        <w:rPr>
          <w:rFonts w:ascii="SimSun" w:eastAsia="SimSun" w:hAnsi="SimSun" w:cs="Arial"/>
          <w:sz w:val="18"/>
          <w:szCs w:val="18"/>
          <w:shd w:val="clear" w:color="auto" w:fill="FFFFFF"/>
        </w:rPr>
        <w:t>(</w:t>
      </w:r>
      <w:proofErr w:type="gramEnd"/>
      <w:r w:rsidR="00661756" w:rsidRPr="00661756">
        <w:rPr>
          <w:rFonts w:ascii="SimSun" w:eastAsia="SimSun" w:hAnsi="SimSun" w:cs="Arial"/>
          <w:sz w:val="18"/>
          <w:szCs w:val="18"/>
          <w:shd w:val="clear" w:color="auto" w:fill="FFFFFF"/>
        </w:rPr>
        <w:t>…..)</w:t>
      </w:r>
      <w:r w:rsidR="00661756">
        <w:rPr>
          <w:rFonts w:ascii="SimSun" w:eastAsia="SimSun" w:hAnsi="SimSun" w:cs="Arial"/>
          <w:sz w:val="18"/>
          <w:szCs w:val="18"/>
          <w:shd w:val="clear" w:color="auto" w:fill="FFFFFF"/>
        </w:rPr>
        <w:t xml:space="preserve"> </w:t>
      </w:r>
      <w:r w:rsidR="00661756">
        <w:rPr>
          <w:rFonts w:ascii="SimSun" w:eastAsia="SimSun" w:hAnsi="SimSun" w:cs="Arial" w:hint="eastAsia"/>
          <w:sz w:val="18"/>
          <w:szCs w:val="18"/>
          <w:shd w:val="clear" w:color="auto" w:fill="FFFFFF"/>
        </w:rPr>
        <w:t>将返回</w:t>
      </w:r>
      <w:r w:rsidR="00BF48BD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$command</w:t>
      </w:r>
      <w:r w:rsidR="00BF48BD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返回的字符以及</w:t>
      </w:r>
      <w:r w:rsidR="00BF48BD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matching prompt.</w:t>
      </w:r>
      <w:r w:rsidR="00BF48BD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 xml:space="preserve"> </w:t>
      </w:r>
    </w:p>
    <w:p w:rsidR="00BF48BD" w:rsidRDefault="00BF48BD" w:rsidP="00130650">
      <w:pP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</w:pP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如果是在scalar环境下，那么将返回返回的字数个数。</w:t>
      </w:r>
    </w:p>
    <w:p w:rsidR="00BF48BD" w:rsidRDefault="00BF48BD" w:rsidP="00130650">
      <w:pP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</w:pP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如果是在list context环境下，那么将返回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list,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每一个元素是返回的一行。</w:t>
      </w:r>
      <w:r w:rsidR="00762C55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如果没有命令没有返回，那么将会返回一个空的</w:t>
      </w:r>
      <w:r w:rsidR="00762C55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 xml:space="preserve">list. </w:t>
      </w:r>
    </w:p>
    <w:p w:rsidR="00BF48BD" w:rsidRDefault="00FA31AD" w:rsidP="00130650">
      <w:pP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md</w:t>
      </w:r>
      <w:proofErr w:type="spellEnd"/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命令将默认添加</w:t>
      </w:r>
      <w:proofErr w:type="spellStart"/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output_record_separator</w:t>
      </w:r>
      <w:proofErr w:type="spellEnd"/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默认情况下是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\n.</w:t>
      </w:r>
    </w:p>
    <w:p w:rsidR="00FA31AD" w:rsidRDefault="00FA31AD" w:rsidP="00130650">
      <w:pP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</w:pP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 xml:space="preserve">5. </w:t>
      </w:r>
      <w:proofErr w:type="spellStart"/>
      <w:r w:rsidR="00EB0987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errmode</w:t>
      </w:r>
      <w:proofErr w:type="spellEnd"/>
      <w:r w:rsidR="00EB0987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参数。</w:t>
      </w:r>
      <w:proofErr w:type="spellStart"/>
      <w:r w:rsidR="00EB0987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Errmode</w:t>
      </w:r>
      <w:proofErr w:type="spellEnd"/>
      <w:r w:rsidR="00EB0987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总共有4种模式：</w:t>
      </w:r>
    </w:p>
    <w:p w:rsidR="00EB0987" w:rsidRDefault="00EB0987" w:rsidP="00130650">
      <w:pP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</w:pP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 xml:space="preserve">die, 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默认的参数，当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遇到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error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的时候，将错误信息输出，然后程序中断。</w:t>
      </w:r>
    </w:p>
    <w:p w:rsidR="00EB0987" w:rsidRDefault="00EB0987" w:rsidP="00130650">
      <w:pP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</w:pP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return,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 xml:space="preserve"> 遇到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错误的时候，将错误信息放置到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实例中，然后返回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 xml:space="preserve">undefined value (scalar </w:t>
      </w:r>
      <w:proofErr w:type="spellStart"/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contenxt</w:t>
      </w:r>
      <w:proofErr w:type="spellEnd"/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 xml:space="preserve">) 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 xml:space="preserve">或者是空列表 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(list context)</w:t>
      </w:r>
    </w:p>
    <w:p w:rsidR="00EB0987" w:rsidRPr="00461CEE" w:rsidRDefault="00EB0987" w:rsidP="00130650">
      <w:pP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</w:pP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--</w:t>
      </w:r>
      <w:proofErr w:type="spellStart"/>
      <w:r w:rsidR="00092E5E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 w:rsidR="00092E5E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， 遇到</w:t>
      </w:r>
      <w:r w:rsidR="00092E5E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telnet</w:t>
      </w:r>
      <w:r w:rsidR="00092E5E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 xml:space="preserve">错误的时候， </w:t>
      </w:r>
      <w:proofErr w:type="spellStart"/>
      <w:r w:rsidR="00092E5E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 w:rsidR="00092E5E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所代表的方法将会调用，并且错误信息作为第一个参数。</w:t>
      </w:r>
      <w:r w:rsidR="00461CEE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这个目的在于当遇到</w:t>
      </w:r>
      <w:r w:rsidR="00461CEE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telnet</w:t>
      </w:r>
      <w:r w:rsidR="00461CEE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错误的时候， 用户可以自行去做某些</w:t>
      </w:r>
      <w:r w:rsidR="00461CEE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error handle</w:t>
      </w:r>
      <w:r w:rsidR="00461CEE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的操作。</w:t>
      </w:r>
    </w:p>
    <w:p w:rsidR="00092E5E" w:rsidRDefault="00461CEE" w:rsidP="00130650">
      <w:pP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</w:pP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--</w:t>
      </w:r>
      <w:proofErr w:type="spellStart"/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arrayref</w:t>
      </w:r>
      <w:proofErr w:type="spellEnd"/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 xml:space="preserve">, </w:t>
      </w:r>
      <w:r w:rsidR="00BF198E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指定一个</w:t>
      </w:r>
      <w:r w:rsidR="00857416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数组，数组的第一个元素是</w:t>
      </w:r>
      <w:proofErr w:type="spellStart"/>
      <w:r w:rsidR="00857416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 w:rsidR="00857416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 xml:space="preserve">, </w:t>
      </w:r>
      <w:r w:rsidR="00857416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剩下的元素都是</w:t>
      </w:r>
      <w:proofErr w:type="spellStart"/>
      <w:r w:rsidR="00857416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 w:rsidR="00857416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的参数。当遇到telnet错误的时候，将调用</w:t>
      </w:r>
      <w:proofErr w:type="spellStart"/>
      <w:r w:rsidR="00857416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 w:rsidR="00857416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将参数传入。</w:t>
      </w:r>
      <w:r w:rsidR="003F4274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其实就是</w:t>
      </w:r>
      <w:proofErr w:type="spellStart"/>
      <w:r w:rsidR="003F4274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 w:rsidR="003F4274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的加强版本。</w:t>
      </w:r>
    </w:p>
    <w:p w:rsidR="003F4274" w:rsidRDefault="002A00A7" w:rsidP="00130650">
      <w:pP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</w:pP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6.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 xml:space="preserve"> </w:t>
      </w:r>
      <w:r w:rsidR="00A2788A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 xml:space="preserve">Perl </w:t>
      </w:r>
      <w:r w:rsidR="00A2788A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调用外部命令的</w:t>
      </w:r>
      <w:r w:rsidR="00D4169F">
        <w:rPr>
          <w:rFonts w:ascii="SimSun" w:eastAsia="SimSun" w:hAnsi="SimSun" w:cs="Arial" w:hint="eastAsia"/>
          <w:sz w:val="18"/>
          <w:szCs w:val="18"/>
          <w:shd w:val="clear" w:color="auto" w:fill="FFFFFF"/>
        </w:rPr>
        <w:t>三</w:t>
      </w:r>
      <w:r w:rsidR="00A2788A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种方式</w:t>
      </w:r>
    </w:p>
    <w:p w:rsidR="00A2788A" w:rsidRDefault="00731347" w:rsidP="00130650">
      <w:pP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</w:pPr>
      <w:r w:rsidRPr="00B46391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1.system("command");</w:t>
      </w:r>
      <w:r w:rsidRPr="00B46391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br/>
        <w:t>使用该命令将开启一个子进程执行引号中的命令，父进程将等待子进程结束</w:t>
      </w:r>
      <w:r w:rsidR="00022F68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，等待被调用的命令结束，</w:t>
      </w:r>
      <w:r w:rsidRPr="00B46391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并继续执行下面的代码。</w:t>
      </w:r>
      <w:r w:rsidRPr="00B46391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br/>
        <w:t>2. exec("command");</w:t>
      </w:r>
      <w:r w:rsidRPr="00B46391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br/>
        <w:t>效果同system命令类似，区别是不会开启子进程，而是取代父进程，因此执行完引号中的命令后进程即结束。一般和fork配合使用。</w:t>
      </w:r>
      <w:r w:rsidRPr="00B46391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br/>
        <w:t>3. `command`;</w:t>
      </w:r>
      <w:r w:rsidRPr="00B46391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br/>
        <w:t>使用反引号调用外部命令能够捕获其标准输出，并按行返回且每行结束处附带一个回车。反引号中的变量在编译时会被内插为其值</w:t>
      </w:r>
      <w:r w:rsidRPr="00B46391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。</w:t>
      </w:r>
      <w:r w:rsidR="0044297B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同样的，程序会等待被调用的命令结束，然后继续执行下面代码。</w:t>
      </w:r>
    </w:p>
    <w:p w:rsidR="00E24328" w:rsidRDefault="004854E3" w:rsidP="00130650">
      <w:pP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</w:pP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7.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 xml:space="preserve"> </w:t>
      </w:r>
      <w:r w:rsidR="00E24328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Telnet timeout</w:t>
      </w:r>
      <w:r w:rsidR="00E24328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的情况</w:t>
      </w:r>
    </w:p>
    <w:p w:rsidR="00E24328" w:rsidRPr="00162DD0" w:rsidRDefault="00333478" w:rsidP="00130650">
      <w:pP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</w:pP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情况1: 如果一个</w:t>
      </w:r>
      <w:proofErr w:type="spellStart"/>
      <w:r w:rsidR="002500CD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perl</w:t>
      </w:r>
      <w:proofErr w:type="spellEnd"/>
      <w:r w:rsidR="002500CD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脚本去</w:t>
      </w:r>
      <w:r w:rsidR="002500CD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telnet</w:t>
      </w:r>
      <w:r w:rsidR="002500CD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另外一个</w:t>
      </w:r>
      <w:proofErr w:type="spellStart"/>
      <w:r w:rsidR="002500CD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perl</w:t>
      </w:r>
      <w:proofErr w:type="spellEnd"/>
      <w:r w:rsidR="002500CD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脚本，</w:t>
      </w:r>
      <w:r w:rsidR="00162DD0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将telnet是10秒。那么要求被</w:t>
      </w:r>
      <w:r w:rsidR="00162DD0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call</w:t>
      </w:r>
      <w:r w:rsidR="00162DD0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 w:rsidR="00162DD0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call</w:t>
      </w:r>
      <w:r w:rsidR="00162DD0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的脚本每1秒都</w:t>
      </w:r>
      <w:r w:rsidR="00162DD0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print</w:t>
      </w:r>
      <w:r w:rsidR="00162DD0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一些内容。</w:t>
      </w:r>
      <w:r w:rsidR="005435E1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每1秒都</w:t>
      </w:r>
      <w:r w:rsidR="005435E1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print</w:t>
      </w:r>
      <w:r w:rsidR="005435E1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:rsidR="00D93ADB" w:rsidRDefault="00D93ADB" w:rsidP="00D93ADB">
      <w:pP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</w:pP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lastRenderedPageBreak/>
        <w:t>情况</w:t>
      </w:r>
      <w:r w:rsidR="00522E7B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2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: 如果一个</w:t>
      </w:r>
      <w:proofErr w:type="spellStart"/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另外一个</w:t>
      </w:r>
      <w:r w:rsidR="007F08F1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python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脚本，</w:t>
      </w:r>
      <w:r w:rsidR="00694F53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该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telnet是10秒。那么要求被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:rsidR="0033611E" w:rsidRDefault="00871B1A" w:rsidP="00D93ADB">
      <w:pP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</w:pP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情况1与情况2的状态是， 当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去执行</w:t>
      </w:r>
      <w:proofErr w:type="spellStart"/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cmd</w:t>
      </w:r>
      <w:proofErr w:type="spellEnd"/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命令的时候，它所等待的是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时间内收到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command</w:t>
      </w:r>
      <w:r w:rsidR="00132338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prompt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的时间，所以期间所输出的一些内容，只要不满足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command</w:t>
      </w:r>
      <w:r w:rsidR="007C4CA6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 xml:space="preserve"> prompt</w:t>
      </w:r>
      <w:r w:rsidR="007C4CA6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的时候，都无效。</w:t>
      </w:r>
      <w:r w:rsidR="006A3AFB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所以如果我们在被</w:t>
      </w:r>
      <w:r w:rsidR="006A3AFB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call</w:t>
      </w:r>
      <w:r w:rsidR="006A3AFB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的脚本中，硬性的去输出</w:t>
      </w:r>
      <w:r w:rsidR="006A3AFB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telnet</w:t>
      </w:r>
      <w:r w:rsidR="006A3AFB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所期待的</w:t>
      </w:r>
      <w:r w:rsidR="006A3AFB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command prompt</w:t>
      </w:r>
      <w:r w:rsidR="006A3AFB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那么</w:t>
      </w:r>
      <w:r w:rsidR="006A3AFB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telnet</w:t>
      </w:r>
      <w:r w:rsidR="006A3AFB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不会</w:t>
      </w:r>
      <w:r w:rsidR="006A3AFB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timeout,</w:t>
      </w:r>
      <w:r w:rsidR="006A3AFB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但是这样</w:t>
      </w:r>
      <w:r w:rsidR="006A3AFB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telnet</w:t>
      </w:r>
      <w:r w:rsidR="006A3AFB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会认为该命令已经结束了，直接变结束。</w:t>
      </w:r>
      <w:r w:rsidR="0044070F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从而实际上被</w:t>
      </w:r>
      <w:r w:rsidR="0044070F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call</w:t>
      </w:r>
      <w:r w:rsidR="0044070F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的命令并没有完全执行完，telnet便结束了。</w:t>
      </w:r>
      <w:r w:rsidR="00AF4262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并且需要注意的是，</w:t>
      </w:r>
      <w:r w:rsidR="00AF4262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telnet</w:t>
      </w:r>
      <w:r w:rsidR="00AF4262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一结束，那么在运程服务器上被调用的脚本命令，也会被结束。而不是空挂</w:t>
      </w:r>
      <w:r w:rsidR="00B65B99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着</w:t>
      </w:r>
      <w:r w:rsidR="00AF4262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在远程服务器上执行完。</w:t>
      </w:r>
    </w:p>
    <w:p w:rsidR="00CA5760" w:rsidRDefault="00CA5760" w:rsidP="00D93ADB">
      <w:pP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</w:pP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P.s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当telnet进程结束，远程服务器中被该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进程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的进程也会终止。</w:t>
      </w:r>
    </w:p>
    <w:p w:rsidR="00344800" w:rsidRDefault="00344800" w:rsidP="00D93ADB">
      <w:pP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</w:pPr>
    </w:p>
    <w:p w:rsidR="00344800" w:rsidRPr="0089109E" w:rsidRDefault="00344800" w:rsidP="00D93ADB">
      <w:pP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</w:pP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情况3： 如果一个</w:t>
      </w:r>
      <w:proofErr w:type="spellStart"/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执行脚本</w:t>
      </w:r>
      <w:proofErr w:type="spellStart"/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，然后</w:t>
      </w:r>
      <w:proofErr w:type="spellStart"/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脚本去执行</w:t>
      </w:r>
      <w:proofErr w:type="spellStart"/>
      <w:r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SimSun" w:eastAsia="SimSun" w:hAnsi="SimSun" w:cs="Arial" w:hint="eastAsia"/>
          <w:sz w:val="18"/>
          <w:szCs w:val="18"/>
          <w:shd w:val="clear" w:color="auto" w:fill="FFFFFF"/>
        </w:rPr>
        <w:t xml:space="preserve">脚本。 </w:t>
      </w:r>
      <w:r w:rsidR="0089109E">
        <w:rPr>
          <w:rFonts w:ascii="SimSun" w:eastAsia="SimSun" w:hAnsi="SimSun" w:cs="Arial" w:hint="eastAsia"/>
          <w:sz w:val="18"/>
          <w:szCs w:val="18"/>
          <w:shd w:val="clear" w:color="auto" w:fill="FFFFFF"/>
        </w:rPr>
        <w:t>如果</w:t>
      </w:r>
      <w:proofErr w:type="spellStart"/>
      <w:r w:rsidR="0089109E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perlC</w:t>
      </w:r>
      <w:proofErr w:type="spellEnd"/>
      <w:r w:rsidR="0089109E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脚本需要10秒，</w:t>
      </w:r>
      <w:proofErr w:type="spellStart"/>
      <w:r w:rsidR="0089109E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perlB</w:t>
      </w:r>
      <w:proofErr w:type="spellEnd"/>
      <w:r w:rsidR="0089109E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的</w:t>
      </w:r>
      <w:r w:rsidR="0089109E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timeout</w:t>
      </w:r>
      <w:r w:rsidR="0089109E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是20秒，</w:t>
      </w:r>
      <w:proofErr w:type="spellStart"/>
      <w:r w:rsidR="0089109E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 w:rsidR="0089109E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脚本是5秒。那么无法执行成功，因为5秒以后</w:t>
      </w:r>
      <w:proofErr w:type="spellStart"/>
      <w:r w:rsidR="0089109E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perlA</w:t>
      </w:r>
      <w:proofErr w:type="spellEnd"/>
      <w:r w:rsidR="0089109E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会断，从而</w:t>
      </w:r>
      <w:proofErr w:type="spellStart"/>
      <w:r w:rsidR="0089109E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perlB</w:t>
      </w:r>
      <w:proofErr w:type="spellEnd"/>
      <w:r w:rsidR="0089109E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也断，那么</w:t>
      </w:r>
      <w:proofErr w:type="spellStart"/>
      <w:r w:rsidR="0089109E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perlC</w:t>
      </w:r>
      <w:proofErr w:type="spellEnd"/>
      <w:r w:rsidR="0089109E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也随着断。</w:t>
      </w:r>
      <w:r w:rsidR="000A4AA2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所以要顺利执行完，将</w:t>
      </w:r>
      <w:proofErr w:type="spellStart"/>
      <w:r w:rsidR="000A4AA2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 w:rsidR="000A4AA2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的脚本定位10秒</w:t>
      </w:r>
      <w:r w:rsidR="000A4AA2">
        <w:rPr>
          <w:rFonts w:ascii="SimSun" w:eastAsia="SimSun" w:hAnsi="SimSun" w:cs="Arial"/>
          <w:sz w:val="18"/>
          <w:szCs w:val="18"/>
          <w:shd w:val="clear" w:color="auto" w:fill="FFFFFF"/>
          <w:lang w:val="en-US"/>
        </w:rPr>
        <w:t>timeout.</w:t>
      </w:r>
      <w:bookmarkStart w:id="0" w:name="_GoBack"/>
      <w:bookmarkEnd w:id="0"/>
    </w:p>
    <w:p w:rsidR="002C73F1" w:rsidRPr="006A3AFB" w:rsidRDefault="002C73F1" w:rsidP="00D93ADB">
      <w:pP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</w:pPr>
      <w:r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8</w:t>
      </w:r>
      <w:r w:rsidR="00AF4262">
        <w:rPr>
          <w:rFonts w:ascii="SimSun" w:eastAsia="SimSun" w:hAnsi="SimSun" w:cs="Arial" w:hint="eastAsia"/>
          <w:sz w:val="18"/>
          <w:szCs w:val="18"/>
          <w:shd w:val="clear" w:color="auto" w:fill="FFFFFF"/>
          <w:lang w:val="en-US"/>
        </w:rPr>
        <w:t>.</w:t>
      </w:r>
    </w:p>
    <w:p w:rsidR="00054144" w:rsidRPr="00481AFD" w:rsidRDefault="00054144" w:rsidP="00B96AF8">
      <w:pPr>
        <w:rPr>
          <w:rFonts w:ascii="SimSun" w:eastAsia="SimSun" w:hAnsi="SimSun" w:cs="Arial" w:hint="eastAsia"/>
          <w:color w:val="000000"/>
          <w:sz w:val="18"/>
          <w:szCs w:val="18"/>
          <w:shd w:val="clear" w:color="auto" w:fill="FFFFFF"/>
          <w:lang w:val="en-US"/>
        </w:rPr>
      </w:pPr>
    </w:p>
    <w:p w:rsidR="00111051" w:rsidRPr="00111051" w:rsidRDefault="00111051">
      <w:pPr>
        <w:rPr>
          <w:rFonts w:ascii="SimSun" w:eastAsia="SimSun" w:hAnsi="SimSun" w:hint="eastAsia"/>
          <w:sz w:val="18"/>
          <w:szCs w:val="18"/>
          <w:lang w:val="en-US"/>
        </w:rPr>
      </w:pPr>
    </w:p>
    <w:sectPr w:rsidR="00111051" w:rsidRPr="0011105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30"/>
    <w:rsid w:val="00022F68"/>
    <w:rsid w:val="00054144"/>
    <w:rsid w:val="00092E5E"/>
    <w:rsid w:val="000A4AA2"/>
    <w:rsid w:val="000A6178"/>
    <w:rsid w:val="00111051"/>
    <w:rsid w:val="00130650"/>
    <w:rsid w:val="00132338"/>
    <w:rsid w:val="00162DD0"/>
    <w:rsid w:val="002500CD"/>
    <w:rsid w:val="002A00A7"/>
    <w:rsid w:val="002C73F1"/>
    <w:rsid w:val="00333478"/>
    <w:rsid w:val="0033611E"/>
    <w:rsid w:val="00344800"/>
    <w:rsid w:val="003A016F"/>
    <w:rsid w:val="003F4274"/>
    <w:rsid w:val="0044070F"/>
    <w:rsid w:val="0044297B"/>
    <w:rsid w:val="00461CEE"/>
    <w:rsid w:val="00481AFD"/>
    <w:rsid w:val="004854E3"/>
    <w:rsid w:val="00522E7B"/>
    <w:rsid w:val="005435E1"/>
    <w:rsid w:val="00661756"/>
    <w:rsid w:val="00694F53"/>
    <w:rsid w:val="006A3AFB"/>
    <w:rsid w:val="006D01BC"/>
    <w:rsid w:val="00731347"/>
    <w:rsid w:val="00754592"/>
    <w:rsid w:val="00762C55"/>
    <w:rsid w:val="007C4CA6"/>
    <w:rsid w:val="007F08F1"/>
    <w:rsid w:val="00857416"/>
    <w:rsid w:val="00871B1A"/>
    <w:rsid w:val="0089109E"/>
    <w:rsid w:val="00902C1B"/>
    <w:rsid w:val="009950A8"/>
    <w:rsid w:val="00A2788A"/>
    <w:rsid w:val="00A5704B"/>
    <w:rsid w:val="00AB1A25"/>
    <w:rsid w:val="00AF4262"/>
    <w:rsid w:val="00B006F8"/>
    <w:rsid w:val="00B46391"/>
    <w:rsid w:val="00B65B99"/>
    <w:rsid w:val="00B96AF8"/>
    <w:rsid w:val="00BF198E"/>
    <w:rsid w:val="00BF48BD"/>
    <w:rsid w:val="00C22347"/>
    <w:rsid w:val="00C60361"/>
    <w:rsid w:val="00CA5760"/>
    <w:rsid w:val="00CC4D0D"/>
    <w:rsid w:val="00D4169F"/>
    <w:rsid w:val="00D63285"/>
    <w:rsid w:val="00D93ADB"/>
    <w:rsid w:val="00E24328"/>
    <w:rsid w:val="00E61C7E"/>
    <w:rsid w:val="00EB0987"/>
    <w:rsid w:val="00F07930"/>
    <w:rsid w:val="00F84064"/>
    <w:rsid w:val="00FA31A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0AEE"/>
  <w15:chartTrackingRefBased/>
  <w15:docId w15:val="{6B21E7F3-9833-403D-BAC1-9744FC20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178"/>
    <w:rPr>
      <w:rFonts w:ascii="Courier New" w:eastAsia="Times New Roman" w:hAnsi="Courier New" w:cs="Courier New"/>
      <w:sz w:val="20"/>
      <w:szCs w:val="20"/>
    </w:rPr>
  </w:style>
  <w:style w:type="character" w:customStyle="1" w:styleId="shvariable">
    <w:name w:val="sh_variable"/>
    <w:basedOn w:val="DefaultParagraphFont"/>
    <w:rsid w:val="000A6178"/>
  </w:style>
  <w:style w:type="character" w:customStyle="1" w:styleId="shsymbol">
    <w:name w:val="sh_symbol"/>
    <w:basedOn w:val="DefaultParagraphFont"/>
    <w:rsid w:val="000A6178"/>
  </w:style>
  <w:style w:type="character" w:customStyle="1" w:styleId="shfunction">
    <w:name w:val="sh_function"/>
    <w:basedOn w:val="DefaultParagraphFont"/>
    <w:rsid w:val="000A6178"/>
  </w:style>
  <w:style w:type="character" w:customStyle="1" w:styleId="shnumber">
    <w:name w:val="sh_number"/>
    <w:basedOn w:val="DefaultParagraphFont"/>
    <w:rsid w:val="000A6178"/>
  </w:style>
  <w:style w:type="character" w:customStyle="1" w:styleId="shstring">
    <w:name w:val="sh_string"/>
    <w:basedOn w:val="DefaultParagraphFont"/>
    <w:rsid w:val="000A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5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53</cp:revision>
  <dcterms:created xsi:type="dcterms:W3CDTF">2018-04-01T04:58:00Z</dcterms:created>
  <dcterms:modified xsi:type="dcterms:W3CDTF">2018-04-01T06:12:00Z</dcterms:modified>
</cp:coreProperties>
</file>