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5773F" w14:textId="77777777" w:rsidR="00C42F3A" w:rsidRPr="00602B6D" w:rsidRDefault="00A26691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1.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Perl的模块使用</w:t>
      </w:r>
      <w:r w:rsidR="00E92EE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.pm</w:t>
      </w:r>
      <w:r w:rsidR="00E92EE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作为扩展名。</w:t>
      </w:r>
    </w:p>
    <w:p w14:paraId="7DDC4C07" w14:textId="77777777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2.在P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脚本中使用use引入模块，修改Perl模块引入的路径可以在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环境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变量中设置PERL5LIB或者在PERL脚本中动态使用use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lib</w:t>
      </w:r>
      <w:r w:rsidR="00412995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路径改变，或者加入路径到@INC中。</w:t>
      </w:r>
    </w:p>
    <w:p w14:paraId="075DA5D4" w14:textId="77777777" w:rsidR="00294815" w:rsidRPr="00602B6D" w:rsidRDefault="00294815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3.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调用模块中的方法使用模块名：：方法名。</w:t>
      </w:r>
    </w:p>
    <w:p w14:paraId="2EAF5E1B" w14:textId="77777777" w:rsidR="00E81F6A" w:rsidRPr="00602B6D" w:rsidRDefault="00E81F6A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4. </w:t>
      </w:r>
      <w:r w:rsidR="0010130E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="0010130E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中的Try Catch 语句来捕获以及处理异常，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需要注意的是需要引入</w:t>
      </w:r>
      <w:r w:rsidR="00693E5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Try: Tiny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  <w:r w:rsidR="00693E50" w:rsidRPr="00693E5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才</w:t>
      </w:r>
      <w:r w:rsidR="004459A2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可以使用。</w:t>
      </w:r>
    </w:p>
    <w:p w14:paraId="18B9EC1B" w14:textId="77777777" w:rsidR="00EE5C7B" w:rsidRPr="00602B6D" w:rsidRDefault="00EE5C7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5.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在子函数中返回时候，可以返回字典，数组本身，也可以返回字典引用，或者数组引用。</w:t>
      </w:r>
    </w:p>
    <w:p w14:paraId="2FA3876D" w14:textId="77777777" w:rsidR="00CF3F42" w:rsidRPr="00602B6D" w:rsidRDefault="005005D6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6</w:t>
      </w:r>
      <w:r w:rsidR="0092608C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在perl</w:t>
      </w:r>
      <w:r w:rsidR="00DC5277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中用</w:t>
      </w:r>
      <w:r w:rsidR="00DC5277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4189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{}</w:t>
      </w:r>
      <w:r w:rsidR="0014189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修饰变量名的作用是限制变量名</w:t>
      </w:r>
      <w:r w:rsidR="00FC1971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，从而不引起歧义。</w:t>
      </w:r>
    </w:p>
    <w:p w14:paraId="2F8F1C3E" w14:textId="77777777" w:rsidR="00DC5277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例如：</w:t>
      </w:r>
    </w:p>
    <w:p w14:paraId="203B407B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sub 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$head = "abc";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$tail = "def";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my $full = "${head}_${tail}";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    print $full, "\n";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} </w:t>
      </w:r>
    </w:p>
    <w:p w14:paraId="1C256CE0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直接写成下面这样，在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strict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模式下是无法通过的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。</w:t>
      </w:r>
    </w:p>
    <w:p w14:paraId="62CE9E12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复制代码如下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</w:p>
    <w:p w14:paraId="2B930A6E" w14:textId="77777777" w:rsidR="00922C27" w:rsidRPr="00602B6D" w:rsidRDefault="00922C27" w:rsidP="00922C2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br/>
        <w:t>my $full = "$head_$tail";</w:t>
      </w:r>
    </w:p>
    <w:p w14:paraId="4303FB66" w14:textId="77777777" w:rsidR="005B255B" w:rsidRPr="00602B6D" w:rsidRDefault="005B255B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</w:p>
    <w:p w14:paraId="0AD03EF1" w14:textId="77777777" w:rsidR="00231CBC" w:rsidRPr="00602B6D" w:rsidRDefault="00DC527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7</w:t>
      </w:r>
      <w:r w:rsidR="006B56E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</w:t>
      </w:r>
    </w:p>
    <w:p w14:paraId="720B5094" w14:textId="6DF6616C" w:rsidR="000D7FA7" w:rsidRDefault="000D7FA7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Perl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字典的创建，读取，以及赋值。</w:t>
      </w:r>
    </w:p>
    <w:p w14:paraId="20046EB0" w14:textId="23B1A2DA" w:rsidR="005643B9" w:rsidRPr="00602B6D" w:rsidRDefault="005643B9" w:rsidP="00EF40B4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my $obj = $json-&gt;decode($j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sontext</w:t>
      </w:r>
      <w:r w:rsidRPr="005643B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);</w:t>
      </w:r>
      <w:r w:rsidR="002E1BE3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# $obj</w:t>
      </w:r>
      <w:r w:rsidR="002E1BE3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为字典的引用</w:t>
      </w:r>
    </w:p>
    <w:p w14:paraId="371F4456" w14:textId="77777777" w:rsidR="000D7FA7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("1"=&gt;"BBBBBB","3"=&gt;"4"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</w:t>
      </w:r>
      <w:r w:rsidR="00153F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，方式1通过=</w:t>
      </w:r>
      <w:r w:rsidR="007D60B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D60B0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符号创建</w:t>
      </w:r>
    </w:p>
    <w:p w14:paraId="458D79C6" w14:textId="77777777" w:rsidR="00CC1C4F" w:rsidRPr="00602B6D" w:rsidRDefault="0030726D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("1"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="00A0385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"BBBBBB","3"</w:t>
      </w:r>
      <w:r w:rsidR="00A0385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,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"4");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#创建字典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，方式</w:t>
      </w:r>
      <w:r w:rsidR="003104B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2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通过</w:t>
      </w:r>
      <w:r w:rsidR="004F3DA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列表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</w:t>
      </w:r>
    </w:p>
    <w:p w14:paraId="5F85754C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 = "GAAAAAAAA";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53F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对字典</w:t>
      </w:r>
      <w:r w:rsidR="0070319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赋值</w:t>
      </w:r>
      <w:r w:rsidR="00AF79C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，非引用</w:t>
      </w:r>
    </w:p>
    <w:p w14:paraId="1DF1D2AE" w14:textId="77777777" w:rsidR="000D7FA7" w:rsidRPr="00A03854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$test2 = \%test;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932B3A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932B3A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获取字典引用</w:t>
      </w:r>
    </w:p>
    <w:p w14:paraId="612C3088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"1"}."\n";</w:t>
      </w:r>
      <w:r w:rsidR="00703E20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对于非</w:t>
      </w:r>
      <w:r w:rsidR="002C63D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91C1A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读取字典值</w:t>
      </w:r>
    </w:p>
    <w:p w14:paraId="774EAAA5" w14:textId="77777777" w:rsidR="000D7FA7" w:rsidRPr="00602B6D" w:rsidRDefault="000D7FA7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$test2-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 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"5"}."\n";</w:t>
      </w:r>
      <w:r w:rsidR="0077283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</w:t>
      </w:r>
      <w:r w:rsidR="004B6DC4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字典</w:t>
      </w:r>
      <w:r w:rsidR="00A4437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引用，使用-</w:t>
      </w:r>
      <w:r w:rsidR="00A4437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&gt;</w:t>
      </w:r>
      <w:r w:rsidR="0077283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1FF56298" w14:textId="2E9A3453" w:rsidR="00772830" w:rsidRDefault="00AA4035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$$test2{"5"}."\n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="002C63D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D3270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对于字典引用，使用$</w:t>
      </w:r>
      <w:r w:rsidR="00D3270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6CD630E9" w14:textId="6A8B7770" w:rsidR="00D72658" w:rsidRPr="00602B6D" w:rsidRDefault="00A0736B" w:rsidP="000D7FA7">
      <w:pPr>
        <w:spacing w:line="240" w:lineRule="auto"/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$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</w:t>
      </w:r>
      <w:proofErr w:type="gramStart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2</w:t>
      </w:r>
      <w:r w:rsidR="0084700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}</w:t>
      </w:r>
      <w:bookmarkStart w:id="0" w:name="_GoBack"/>
      <w:bookmarkEnd w:id="0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proofErr w:type="gramEnd"/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"5"}."\n”;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对于字典引用，使用$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读取字典引用的值</w:t>
      </w:r>
    </w:p>
    <w:p w14:paraId="23D4355E" w14:textId="77777777" w:rsidR="006F7CC9" w:rsidRPr="00602B6D" w:rsidRDefault="006F7CC9" w:rsidP="000D7FA7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print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{$test2}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.” \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n”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642D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642D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从字典引用中，取到字典</w:t>
      </w:r>
    </w:p>
    <w:p w14:paraId="1F1009F4" w14:textId="77777777"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@test5 = (1,2,3);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创建列表</w:t>
      </w:r>
    </w:p>
    <w:p w14:paraId="455A8EF6" w14:textId="77777777" w:rsidR="006D22DE" w:rsidRPr="00602B6D" w:rsidRDefault="006D22DE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$test6 = \@test5;</w:t>
      </w:r>
      <w:r w:rsidR="00703E20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 xml:space="preserve"> 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#</w:t>
      </w: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test6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变量为列表的指针</w:t>
      </w:r>
    </w:p>
    <w:p w14:paraId="3E2B4B7C" w14:textId="77777777" w:rsidR="00C06588" w:rsidRPr="00602B6D" w:rsidRDefault="00F33091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print @$test6[2]."\n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”; #</w:t>
      </w: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使用列表指针读取列表的值</w:t>
      </w:r>
    </w:p>
    <w:p w14:paraId="1DFB9EE7" w14:textId="77777777" w:rsidR="0000567C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test);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将字典放入数组中</w:t>
      </w:r>
    </w:p>
    <w:p w14:paraId="590BC900" w14:textId="77777777" w:rsidR="007467F3" w:rsidRPr="00602B6D" w:rsidRDefault="00F31ABB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lastRenderedPageBreak/>
        <w:t>push (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@test</w:t>
      </w:r>
      <w:r w:rsidR="00E90D76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5, %</w:t>
      </w:r>
      <w:r w:rsidR="007467F3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{\%test}</w:t>
      </w:r>
      <w:r w:rsidR="00703E20" w:rsidRPr="00602B6D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); #</w:t>
      </w:r>
      <w:r w:rsidR="007467F3"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将字典引用反引用放入数组中</w:t>
      </w:r>
    </w:p>
    <w:p w14:paraId="342AF0F9" w14:textId="77777777" w:rsidR="00BD7131" w:rsidRPr="00602B6D" w:rsidRDefault="000531D8" w:rsidP="006D22DE">
      <w:pPr>
        <w:spacing w:line="240" w:lineRule="auto"/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02B6D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8.</w:t>
      </w:r>
    </w:p>
    <w:p w14:paraId="6E6B507A" w14:textId="77777777" w:rsidR="00393A77" w:rsidRPr="00AB1A25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Perl </w:t>
      </w:r>
      <w:proofErr w:type="gramStart"/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="00DC5BF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:</w:t>
      </w:r>
      <w:r w:rsidR="00DC5BF1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:</w:t>
      </w:r>
      <w:proofErr w:type="gramEnd"/>
      <w:r w:rsidRPr="00AB1A25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Telnet </w:t>
      </w:r>
      <w:r w:rsidRPr="00AB1A2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</w:t>
      </w:r>
    </w:p>
    <w:p w14:paraId="25FB583A" w14:textId="77777777" w:rsidR="00393A77" w:rsidRPr="00B96AF8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模块中的print()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和cmd()方法自己尾随\n符号。</w:t>
      </w:r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Put </w:t>
      </w:r>
      <w:proofErr w:type="gramStart"/>
      <w:r w:rsidR="009818DD"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(</w:t>
      </w: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)</w:t>
      </w:r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方法不会</w:t>
      </w:r>
      <w:proofErr w:type="gramEnd"/>
      <w:r w:rsidRPr="00B96AF8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。</w:t>
      </w:r>
    </w:p>
    <w:p w14:paraId="36745EF2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$t = new </w:t>
      </w:r>
      <w:proofErr w:type="gramStart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Net::</w:t>
      </w:r>
      <w:proofErr w:type="gramEnd"/>
      <w:r w:rsidRPr="00B96AF8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 (Timeout =&gt; 10,Prompt =&gt; '/bash\$ $/'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) 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可以在构建telnet实例的时候告诉telnet实例，命令prompt的符号是什么。那么login()和cmd()将使用这个prom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p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t作为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login()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或者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cmd()</w:t>
      </w: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结束的等待符。</w:t>
      </w:r>
    </w:p>
    <w:p w14:paraId="296B3465" w14:textId="77777777" w:rsidR="00393A77" w:rsidRPr="006D01BC" w:rsidRDefault="00393A77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在构建Telnet实例的时候有2种指定参数的方法：</w:t>
      </w:r>
    </w:p>
    <w:p w14:paraId="10C5CF4D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20)</w:t>
      </w:r>
    </w:p>
    <w:p w14:paraId="0FAE70D4" w14:textId="77777777" w:rsidR="00393A77" w:rsidRPr="006D01BC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以及</w:t>
      </w:r>
    </w:p>
    <w:p w14:paraId="322B1CC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proofErr w:type="gramStart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::</w:t>
      </w:r>
      <w:proofErr w:type="gramEnd"/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Telnet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-&gt;new(-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timeout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=&gt;</w:t>
      </w:r>
      <w:r w:rsidRPr="006D01BC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Pr="006D01BC">
        <w:rPr>
          <w:rFonts w:ascii="宋体" w:eastAsia="宋体" w:hAnsi="宋体" w:cs="Arial"/>
          <w:sz w:val="18"/>
          <w:szCs w:val="18"/>
          <w:shd w:val="clear" w:color="auto" w:fill="FFFFFF"/>
        </w:rPr>
        <w:t>20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>)</w:t>
      </w:r>
    </w:p>
    <w:p w14:paraId="3AFCCF9F" w14:textId="77777777" w:rsidR="00393A77" w:rsidRPr="00661756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如果不指定参数，那么返回的实例将会以默认的参数构建。例如默认的timeout是10秒，如果不指定timeout参数，那么返回的实例中timeout便是10秒。</w:t>
      </w:r>
    </w:p>
    <w:p w14:paraId="0FB5D6D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$telnetobj-&gt;</w:t>
      </w:r>
      <w:proofErr w:type="gramStart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cmd(</w:t>
      </w:r>
      <w:proofErr w:type="gramEnd"/>
      <w:r w:rsidRPr="00661756">
        <w:rPr>
          <w:rFonts w:ascii="宋体" w:eastAsia="宋体" w:hAnsi="宋体" w:cs="Arial"/>
          <w:sz w:val="18"/>
          <w:szCs w:val="18"/>
          <w:shd w:val="clear" w:color="auto" w:fill="FFFFFF"/>
        </w:rPr>
        <w:t>…..)</w:t>
      </w:r>
      <w:r>
        <w:rPr>
          <w:rFonts w:ascii="宋体" w:eastAsia="宋体" w:hAnsi="宋体" w:cs="Arial"/>
          <w:sz w:val="18"/>
          <w:szCs w:val="18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$command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返回的字符以及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matching prompt.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</w:t>
      </w:r>
    </w:p>
    <w:p w14:paraId="4E0096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如果是在scalar环境下，那么将返回返回的字数个数。</w:t>
      </w:r>
    </w:p>
    <w:p w14:paraId="0797D201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如果是在list context环境下，那么将返回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list,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每一个元素是返回的一行。如果没有命令没有返回，那么将会返回一个空的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list. </w:t>
      </w:r>
    </w:p>
    <w:p w14:paraId="6660343F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md命令将默认添加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output_record_separator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默认情况下是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\n.</w:t>
      </w:r>
    </w:p>
    <w:p w14:paraId="13C1447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参数。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Errmode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总共有4种模式：</w:t>
      </w:r>
    </w:p>
    <w:p w14:paraId="786C01BC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die,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默认的参数，当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的时候，将错误信息输出，然后程序中断。</w:t>
      </w:r>
    </w:p>
    <w:p w14:paraId="628B8334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return,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错误的时候，将错误信息放置到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实例中，然后返回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undefined value (scalar contenxt)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或者是空列表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(list context)</w:t>
      </w:r>
    </w:p>
    <w:p w14:paraId="1D35501D" w14:textId="77777777" w:rsidR="00393A77" w:rsidRPr="00461CEE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--coderef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 xml:space="preserve">错误的时候， 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所代表的方法将会调用，并且错误信息作为第一个参数。这个目的在于当遇到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错误的时候， 用户可以自行去做某些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error handle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的操作。</w:t>
      </w:r>
    </w:p>
    <w:p w14:paraId="214F236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--arrayref, 指定一个数组，数组的第一个元素是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coderef,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剩下的元素都是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的参数。当遇到telnet错误的时候，将调用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将参数传入。其实就是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coderef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的加强版本。</w:t>
      </w:r>
    </w:p>
    <w:p w14:paraId="740F03F5" w14:textId="77777777" w:rsidR="00393A77" w:rsidRDefault="00602B6D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9.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Perl 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调用外部命令的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</w:rPr>
        <w:t>三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种方式</w:t>
      </w:r>
    </w:p>
    <w:p w14:paraId="7F17B567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system("command");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使用该命令将开启一个子进程执行引号中的命令，父进程将等待子进程结束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，等待被调用的命令结束，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并继续执行下面的代码。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exec("command");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效果同system命令类似，区别是不会开启子进程，而是取代父进程，因此执行完引号中的命令后进程即结束。一般和fork配合使用。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`command`;</w:t>
      </w:r>
      <w:r w:rsidRPr="00B46391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br/>
        <w:t>使用反引号调用外部命令能够捕获其标准输出，并按行返回且每行结束处附带一个回车。反引号中的变量在编译时会被内插为其值</w:t>
      </w:r>
      <w:r w:rsidRPr="00B4639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。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同样的，程序会等待被调用的命令结束，然后继续执行下面代码。</w:t>
      </w:r>
    </w:p>
    <w:p w14:paraId="4B9723BB" w14:textId="77777777" w:rsidR="00393A77" w:rsidRDefault="00E01F0B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10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.</w:t>
      </w:r>
      <w:r w:rsidR="00393A77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Telnet timeout</w:t>
      </w:r>
      <w:r w:rsidR="00393A77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的情况</w:t>
      </w:r>
    </w:p>
    <w:p w14:paraId="0042ABC2" w14:textId="77777777" w:rsidR="00393A77" w:rsidRPr="00162DD0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lastRenderedPageBreak/>
        <w:t>情况1: 如果一个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脚本，将telnet是10秒。那么要求被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18C3D765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情况2: 如果一个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另外一个python脚本，该telnet是10秒。那么要求被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的脚本必须要在10秒内完成，即便被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一些内容。每1秒都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print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一些内容不会让链接保持活性。</w:t>
      </w:r>
    </w:p>
    <w:p w14:paraId="2C2AEDB9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情况1与情况2的状态是， 当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去执行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cmd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命令的时候，它所等待的是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时间内收到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的时间，所以期间所输出的一些内容，只要不满足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的时候，都无效。所以如果我们在被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的脚本中，硬性的去输出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所期待的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command prompt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不会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timeout,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但是这样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会认为该命令已经结束了，直接变结束。从而实际上被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的命令并没有完全执行完，telnet便结束了。并且需要注意的是，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一结束，那么在运程服务器上被调用的脚本命令，也会被结束。而不是空挂着在远程服务器上执行完。</w:t>
      </w:r>
    </w:p>
    <w:p w14:paraId="05EEA49D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P.s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当telnet进程结束，远程服务器中被该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进程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call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的进程也会终止。</w:t>
      </w:r>
    </w:p>
    <w:p w14:paraId="2F2DCEE3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B66A89E" w14:textId="77777777" w:rsidR="00393A77" w:rsidRDefault="00393A77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情况3： 如果一个perlA脚本去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telnet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执行脚本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，然后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脚本去执行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</w:rPr>
        <w:t>脚本。 如果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脚本需要10秒，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的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是20秒，perlA脚本是5秒。那么无法执行成功，因为5秒以后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perlA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会断，从而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perlB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也断，那么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perlC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也随着断。所以要顺利执行完，将perlA的脚本定位10秒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timeout.</w:t>
      </w:r>
    </w:p>
    <w:p w14:paraId="7C5F7A2E" w14:textId="77777777"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75DF2D2B" w14:textId="77777777" w:rsidR="007C06D3" w:rsidRDefault="007C06D3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11.</w:t>
      </w:r>
    </w:p>
    <w:p w14:paraId="0DD4D192" w14:textId="77777777" w:rsidR="00E652C0" w:rsidRDefault="00E652C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Perl 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单行注释使用#， 多行注释使用=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pod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开头</w:t>
      </w: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以及=</w:t>
      </w:r>
      <w: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cut</w:t>
      </w:r>
      <w:r w:rsidR="00DE2F1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结尾</w:t>
      </w:r>
    </w:p>
    <w:p w14:paraId="387886C3" w14:textId="77777777"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02D6AD94" w14:textId="77777777" w:rsidR="00DE2F1E" w:rsidRDefault="00DE2F1E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12.</w:t>
      </w:r>
    </w:p>
    <w:p w14:paraId="00CDA5DD" w14:textId="77777777" w:rsidR="00DE2F1E" w:rsidRDefault="00D12070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Perl的</w:t>
      </w:r>
      <w:proofErr w:type="gramStart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Data::</w:t>
      </w:r>
      <w:proofErr w:type="gramEnd"/>
      <w:r w:rsidRP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>Dumper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模块可以将哈希表</w:t>
      </w:r>
      <w:r w:rsidR="004A164E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列表</w:t>
      </w:r>
      <w:r w:rsidR="002F0DA1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， 甚至嵌套的哈希表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中的内容打印出来，而不是默认的p</w:t>
      </w:r>
      <w:r w:rsidR="0082764F"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  <w:t xml:space="preserve">rint </w:t>
      </w:r>
      <w:r w:rsidR="0082764F"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哈希表只打印出哈希表的引用地址。</w:t>
      </w:r>
    </w:p>
    <w:p w14:paraId="6C60D15F" w14:textId="77777777" w:rsidR="00E16D18" w:rsidRDefault="00E16D18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</w:p>
    <w:p w14:paraId="594D224A" w14:textId="77777777" w:rsidR="0082764F" w:rsidRPr="006A3AFB" w:rsidRDefault="0082764F" w:rsidP="00393A77">
      <w:pPr>
        <w:rPr>
          <w:rFonts w:ascii="宋体" w:eastAsia="宋体" w:hAnsi="宋体" w:cs="Arial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sz w:val="18"/>
          <w:szCs w:val="18"/>
          <w:shd w:val="clear" w:color="auto" w:fill="FFFFFF"/>
          <w:lang w:val="en-US"/>
        </w:rPr>
        <w:t>13.</w:t>
      </w:r>
    </w:p>
    <w:p w14:paraId="7F29568F" w14:textId="77777777" w:rsidR="00393A77" w:rsidRDefault="00BC1EE3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的字符串替代使用正则表达式的s</w:t>
      </w: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///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进行。</w:t>
      </w:r>
    </w:p>
    <w:p w14:paraId="6FEA9871" w14:textId="77777777"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</w:p>
    <w:p w14:paraId="15E727DB" w14:textId="77777777" w:rsidR="00591D3E" w:rsidRDefault="00591D3E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  <w:lang w:val="en-US"/>
        </w:rPr>
        <w:t>14.</w:t>
      </w:r>
    </w:p>
    <w:p w14:paraId="5FF0B953" w14:textId="77777777" w:rsidR="00591D3E" w:rsidRDefault="00FF40CC" w:rsidP="00393A77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>
        <w:rPr>
          <w:rFonts w:ascii="宋体" w:eastAsia="宋体" w:hAnsi="宋体" w:cs="Arial"/>
          <w:color w:val="000000"/>
          <w:sz w:val="18"/>
          <w:szCs w:val="18"/>
          <w:shd w:val="clear" w:color="auto" w:fill="FFFFFF"/>
          <w:lang w:val="en-US"/>
        </w:rPr>
        <w:t>Perl</w:t>
      </w:r>
      <w:r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判断条件时：</w:t>
      </w:r>
    </w:p>
    <w:p w14:paraId="31028AE8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%test = ("B" =&gt;"");</w:t>
      </w:r>
    </w:p>
    <w:p w14:paraId="4997B362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if ($test{"A"</w:t>
      </w:r>
      <w:r w:rsidR="001F28BB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}) </w:t>
      </w:r>
      <w:r w:rsidR="00585934"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{</w:t>
      </w:r>
      <w:r w:rsidR="00585934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#</w:t>
      </w:r>
      <w:r w:rsidR="001F28BB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进行直接判断是，</w:t>
      </w:r>
      <w:r w:rsidR="001F28BB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如果键值没有被定义或者有键定义但是值为空字符串时，都为非。</w:t>
      </w:r>
      <w:r w:rsidR="00136389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而使用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d</w:t>
      </w:r>
      <w:r w:rsidR="00F07991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efined</w:t>
      </w:r>
      <w:r w:rsidR="00F07991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进行判断时</w:t>
      </w:r>
      <w:r w:rsidR="00337FB5">
        <w:rPr>
          <w:rFonts w:ascii="宋体" w:eastAsia="宋体" w:hAnsi="宋体" w:cs="Arial" w:hint="eastAsia"/>
          <w:color w:val="000000"/>
          <w:sz w:val="18"/>
          <w:szCs w:val="18"/>
          <w:shd w:val="clear" w:color="auto" w:fill="FFFFFF"/>
        </w:rPr>
        <w:t>， 只要有定义键，那么就算键值为空也为正。</w:t>
      </w:r>
    </w:p>
    <w:p w14:paraId="5BC98CEB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"AAA";</w:t>
      </w:r>
    </w:p>
    <w:p w14:paraId="5E2FF6CD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11BF1BC" w14:textId="77777777" w:rsidR="004A6982" w:rsidRPr="004A6982" w:rsidRDefault="001F28BB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else {</w:t>
      </w:r>
    </w:p>
    <w:p w14:paraId="58159C47" w14:textId="77777777" w:rsidR="004A6982" w:rsidRPr="004A6982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 xml:space="preserve">    print "BBB";</w:t>
      </w:r>
    </w:p>
    <w:p w14:paraId="501927AF" w14:textId="77777777" w:rsidR="00FF40CC" w:rsidRPr="00FF40CC" w:rsidRDefault="004A6982" w:rsidP="004A6982">
      <w:pPr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</w:pPr>
      <w:r w:rsidRPr="004A6982">
        <w:rPr>
          <w:rFonts w:ascii="宋体" w:eastAsia="宋体" w:hAnsi="宋体" w:cs="Arial"/>
          <w:color w:val="000000"/>
          <w:sz w:val="18"/>
          <w:szCs w:val="18"/>
          <w:shd w:val="clear" w:color="auto" w:fill="FFFFFF"/>
        </w:rPr>
        <w:t>}</w:t>
      </w:r>
    </w:p>
    <w:p w14:paraId="701440E2" w14:textId="61BE7302" w:rsidR="00393A77" w:rsidRDefault="00F4794D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lastRenderedPageBreak/>
        <w:t>15.</w:t>
      </w:r>
    </w:p>
    <w:p w14:paraId="624F0E3C" w14:textId="7CE3BC6C" w:rsidR="00F4794D" w:rsidRDefault="00F4794D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Perl</w:t>
      </w:r>
      <w:r>
        <w:rPr>
          <w:rFonts w:ascii="宋体" w:eastAsia="宋体" w:hAnsi="宋体" w:hint="eastAsia"/>
          <w:sz w:val="18"/>
          <w:szCs w:val="18"/>
          <w:lang w:val="en-US"/>
        </w:rPr>
        <w:t>一些特殊变量</w:t>
      </w:r>
    </w:p>
    <w:p w14:paraId="47C06961" w14:textId="4571CA47" w:rsidR="00F4794D" w:rsidRDefault="005B36D9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$_ </w:t>
      </w:r>
      <w:r w:rsidR="009650C4">
        <w:rPr>
          <w:rFonts w:ascii="宋体" w:eastAsia="宋体" w:hAnsi="宋体" w:hint="eastAsia"/>
          <w:sz w:val="18"/>
          <w:szCs w:val="18"/>
          <w:lang w:val="en-US"/>
        </w:rPr>
        <w:t>循环时的每一个元素</w:t>
      </w:r>
    </w:p>
    <w:p w14:paraId="3969E660" w14:textId="59E5CD38" w:rsidR="009650C4" w:rsidRDefault="0016307A" w:rsidP="00393A77">
      <w:pPr>
        <w:rPr>
          <w:rFonts w:ascii="宋体" w:eastAsia="宋体" w:hAnsi="宋体"/>
          <w:sz w:val="18"/>
          <w:szCs w:val="18"/>
          <w:lang w:val="en-US"/>
        </w:rPr>
      </w:pPr>
      <w:r w:rsidRPr="002C2991">
        <w:rPr>
          <w:rFonts w:ascii="宋体" w:eastAsia="宋体" w:hAnsi="宋体"/>
          <w:sz w:val="18"/>
          <w:szCs w:val="18"/>
          <w:lang w:val="en-US"/>
        </w:rPr>
        <w:t xml:space="preserve">$$ 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运行当前P</w:t>
      </w:r>
      <w:r w:rsidR="00D60402" w:rsidRPr="002C2991">
        <w:rPr>
          <w:rFonts w:ascii="宋体" w:eastAsia="宋体" w:hAnsi="宋体"/>
          <w:sz w:val="18"/>
          <w:szCs w:val="18"/>
          <w:lang w:val="en-US"/>
        </w:rPr>
        <w:t>erl</w:t>
      </w:r>
      <w:r w:rsidR="00D60402" w:rsidRPr="002C2991">
        <w:rPr>
          <w:rFonts w:ascii="宋体" w:eastAsia="宋体" w:hAnsi="宋体" w:hint="eastAsia"/>
          <w:sz w:val="18"/>
          <w:szCs w:val="18"/>
          <w:lang w:val="en-US"/>
        </w:rPr>
        <w:t>脚本程序的进程号</w:t>
      </w:r>
    </w:p>
    <w:p w14:paraId="5FFED0CE" w14:textId="40709576" w:rsidR="00AD3DDF" w:rsidRPr="00050CA7" w:rsidRDefault="00AD3DDF" w:rsidP="00393A7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>$</w:t>
      </w:r>
      <w:r w:rsidR="00E14EFA">
        <w:rPr>
          <w:rFonts w:ascii="宋体" w:eastAsia="宋体" w:hAnsi="宋体"/>
          <w:sz w:val="18"/>
          <w:szCs w:val="18"/>
          <w:lang w:val="en-US"/>
        </w:rPr>
        <w:t>1, $</w:t>
      </w:r>
      <w:r>
        <w:rPr>
          <w:rFonts w:ascii="宋体" w:eastAsia="宋体" w:hAnsi="宋体"/>
          <w:sz w:val="18"/>
          <w:szCs w:val="18"/>
          <w:lang w:val="en-US"/>
        </w:rPr>
        <w:t xml:space="preserve">2… </w:t>
      </w:r>
      <w:r w:rsidRPr="00050CA7">
        <w:rPr>
          <w:rFonts w:ascii="宋体" w:eastAsia="宋体" w:hAnsi="宋体" w:hint="eastAsia"/>
          <w:sz w:val="18"/>
          <w:szCs w:val="18"/>
          <w:lang w:val="en-US"/>
        </w:rPr>
        <w:t>正则表达式的捕获分组</w:t>
      </w:r>
    </w:p>
    <w:p w14:paraId="540A15E9" w14:textId="77777777" w:rsidR="000531D8" w:rsidRPr="00703193" w:rsidRDefault="000531D8" w:rsidP="006D22DE">
      <w:pPr>
        <w:spacing w:line="240" w:lineRule="auto"/>
        <w:rPr>
          <w:lang w:val="en-US"/>
        </w:rPr>
      </w:pPr>
    </w:p>
    <w:p w14:paraId="21F77692" w14:textId="77777777" w:rsidR="00F33091" w:rsidRPr="00AA4035" w:rsidRDefault="00F33091" w:rsidP="006D22DE">
      <w:pPr>
        <w:spacing w:line="240" w:lineRule="auto"/>
        <w:rPr>
          <w:lang w:val="en-US"/>
        </w:rPr>
      </w:pPr>
    </w:p>
    <w:sectPr w:rsidR="00F33091" w:rsidRPr="00AA40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66160" w14:textId="77777777" w:rsidR="00F73AFF" w:rsidRDefault="00F73AFF" w:rsidP="00E81F6A">
      <w:pPr>
        <w:spacing w:after="0" w:line="240" w:lineRule="auto"/>
      </w:pPr>
      <w:r>
        <w:separator/>
      </w:r>
    </w:p>
  </w:endnote>
  <w:endnote w:type="continuationSeparator" w:id="0">
    <w:p w14:paraId="41777472" w14:textId="77777777" w:rsidR="00F73AFF" w:rsidRDefault="00F73AFF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6D771" w14:textId="77777777" w:rsidR="00F73AFF" w:rsidRDefault="00F73AFF" w:rsidP="00E81F6A">
      <w:pPr>
        <w:spacing w:after="0" w:line="240" w:lineRule="auto"/>
      </w:pPr>
      <w:r>
        <w:separator/>
      </w:r>
    </w:p>
  </w:footnote>
  <w:footnote w:type="continuationSeparator" w:id="0">
    <w:p w14:paraId="1FD69079" w14:textId="77777777" w:rsidR="00F73AFF" w:rsidRDefault="00F73AFF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0CA7"/>
    <w:rsid w:val="000531D8"/>
    <w:rsid w:val="000A6308"/>
    <w:rsid w:val="000D7FA7"/>
    <w:rsid w:val="001007B6"/>
    <w:rsid w:val="0010130E"/>
    <w:rsid w:val="00136389"/>
    <w:rsid w:val="0014189A"/>
    <w:rsid w:val="00153FF3"/>
    <w:rsid w:val="0016307A"/>
    <w:rsid w:val="001656B2"/>
    <w:rsid w:val="001A606C"/>
    <w:rsid w:val="001F28BB"/>
    <w:rsid w:val="00231CBC"/>
    <w:rsid w:val="00235EC9"/>
    <w:rsid w:val="00294815"/>
    <w:rsid w:val="002C2991"/>
    <w:rsid w:val="002C63DC"/>
    <w:rsid w:val="002E1BE3"/>
    <w:rsid w:val="002F0DA1"/>
    <w:rsid w:val="0030726D"/>
    <w:rsid w:val="003104B1"/>
    <w:rsid w:val="00337FB5"/>
    <w:rsid w:val="00393A77"/>
    <w:rsid w:val="00412995"/>
    <w:rsid w:val="004459A2"/>
    <w:rsid w:val="004A164E"/>
    <w:rsid w:val="004A6982"/>
    <w:rsid w:val="004B6DC4"/>
    <w:rsid w:val="004F3DA4"/>
    <w:rsid w:val="005005D6"/>
    <w:rsid w:val="005643B9"/>
    <w:rsid w:val="00585934"/>
    <w:rsid w:val="00591D3E"/>
    <w:rsid w:val="005B255B"/>
    <w:rsid w:val="005B36D9"/>
    <w:rsid w:val="00602B6D"/>
    <w:rsid w:val="006417F4"/>
    <w:rsid w:val="00642DF3"/>
    <w:rsid w:val="00693E50"/>
    <w:rsid w:val="006B56E6"/>
    <w:rsid w:val="006D22DE"/>
    <w:rsid w:val="006E191A"/>
    <w:rsid w:val="006F79E5"/>
    <w:rsid w:val="006F7CC9"/>
    <w:rsid w:val="00703193"/>
    <w:rsid w:val="00703E20"/>
    <w:rsid w:val="007467F3"/>
    <w:rsid w:val="007565B7"/>
    <w:rsid w:val="00772830"/>
    <w:rsid w:val="007C06D3"/>
    <w:rsid w:val="007C1E2E"/>
    <w:rsid w:val="007D60B0"/>
    <w:rsid w:val="0082764F"/>
    <w:rsid w:val="00847008"/>
    <w:rsid w:val="00922C27"/>
    <w:rsid w:val="0092608C"/>
    <w:rsid w:val="00932B3A"/>
    <w:rsid w:val="00953C7A"/>
    <w:rsid w:val="009650C4"/>
    <w:rsid w:val="009818DD"/>
    <w:rsid w:val="009950A8"/>
    <w:rsid w:val="00A03854"/>
    <w:rsid w:val="00A0736B"/>
    <w:rsid w:val="00A26691"/>
    <w:rsid w:val="00A4437C"/>
    <w:rsid w:val="00A855C3"/>
    <w:rsid w:val="00A91C1A"/>
    <w:rsid w:val="00AA4035"/>
    <w:rsid w:val="00AD3DDF"/>
    <w:rsid w:val="00AF6B79"/>
    <w:rsid w:val="00AF79C0"/>
    <w:rsid w:val="00B006F8"/>
    <w:rsid w:val="00BC1EE3"/>
    <w:rsid w:val="00BD7131"/>
    <w:rsid w:val="00C06588"/>
    <w:rsid w:val="00C30029"/>
    <w:rsid w:val="00C60361"/>
    <w:rsid w:val="00CC1C4F"/>
    <w:rsid w:val="00CC4D0D"/>
    <w:rsid w:val="00CF3F42"/>
    <w:rsid w:val="00D12070"/>
    <w:rsid w:val="00D3270B"/>
    <w:rsid w:val="00D53435"/>
    <w:rsid w:val="00D566F4"/>
    <w:rsid w:val="00D570EC"/>
    <w:rsid w:val="00D60402"/>
    <w:rsid w:val="00D72658"/>
    <w:rsid w:val="00DC2B8B"/>
    <w:rsid w:val="00DC5277"/>
    <w:rsid w:val="00DC5BF1"/>
    <w:rsid w:val="00DE2F1E"/>
    <w:rsid w:val="00E01F0B"/>
    <w:rsid w:val="00E14EFA"/>
    <w:rsid w:val="00E1618E"/>
    <w:rsid w:val="00E16D18"/>
    <w:rsid w:val="00E652C0"/>
    <w:rsid w:val="00E81F6A"/>
    <w:rsid w:val="00E834AC"/>
    <w:rsid w:val="00E90D76"/>
    <w:rsid w:val="00E92EEA"/>
    <w:rsid w:val="00EE5C7B"/>
    <w:rsid w:val="00EF40B4"/>
    <w:rsid w:val="00F07991"/>
    <w:rsid w:val="00F31ABB"/>
    <w:rsid w:val="00F33091"/>
    <w:rsid w:val="00F4794D"/>
    <w:rsid w:val="00F73AFF"/>
    <w:rsid w:val="00FC1971"/>
    <w:rsid w:val="00FF07F3"/>
    <w:rsid w:val="00FF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874DE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3B9"/>
  </w:style>
  <w:style w:type="paragraph" w:styleId="Footer">
    <w:name w:val="footer"/>
    <w:basedOn w:val="Normal"/>
    <w:link w:val="FooterChar"/>
    <w:uiPriority w:val="99"/>
    <w:unhideWhenUsed/>
    <w:rsid w:val="005643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H Jin</cp:lastModifiedBy>
  <cp:revision>92</cp:revision>
  <dcterms:created xsi:type="dcterms:W3CDTF">2018-02-22T06:51:00Z</dcterms:created>
  <dcterms:modified xsi:type="dcterms:W3CDTF">2020-04-14T03:04:00Z</dcterms:modified>
</cp:coreProperties>
</file>