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DB1B7F" w:rsidRDefault="00DB1B7F">
      <w:pPr>
        <w:rPr>
          <w:rFonts w:ascii="Times New Roman" w:hAnsi="Times New Roman" w:cs="Times New Roman"/>
        </w:rPr>
      </w:pP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9"/>
        <w:gridCol w:w="3969"/>
      </w:tblGrid>
      <w:tr w:rsidR="00DA4AA9" w:rsidTr="00264B83">
        <w:tc>
          <w:tcPr>
            <w:tcW w:w="4371" w:type="dxa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</w:t>
            </w:r>
            <w:proofErr w:type="gramEnd"/>
            <w:r w:rsidR="007F663E">
              <w:rPr>
                <w:rFonts w:ascii="Times New Roman" w:hAnsi="Times New Roman" w:cs="Times New Roman" w:hint="eastAsia"/>
              </w:rPr>
              <w:t>.today</w:t>
            </w:r>
            <w:proofErr w:type="spellEnd"/>
            <w:r w:rsidR="007F663E">
              <w:rPr>
                <w:rFonts w:ascii="Times New Roman" w:hAnsi="Times New Roman" w:cs="Times New Roman" w:hint="eastAsia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98277E">
              <w:rPr>
                <w:rFonts w:ascii="Times New Roman" w:hAnsi="Times New Roman" w:cs="Times New Roman" w:hint="eastAsia"/>
              </w:rPr>
              <w:t>datetime.datetime.now</w:t>
            </w:r>
            <w:proofErr w:type="spellEnd"/>
            <w:r w:rsidRPr="0098277E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98277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datetime.datetime</w:t>
            </w:r>
            <w:proofErr w:type="gramEnd"/>
            <w:r>
              <w:rPr>
                <w:rFonts w:ascii="Times New Roman" w:hAnsi="Times New Roman" w:cs="Times New Roman"/>
              </w:rPr>
              <w:t>.strptime</w:t>
            </w:r>
            <w:proofErr w:type="spellEnd"/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datetime_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2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>atetime_obj</w:t>
            </w:r>
            <w:proofErr w:type="spellEnd"/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([</w:t>
            </w:r>
            <w:proofErr w:type="spell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3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Pr="0076419A" w:rsidRDefault="00CF00F3">
      <w:pPr>
        <w:rPr>
          <w:rFonts w:ascii="Times New Roman" w:hAnsi="Times New Roman" w:cs="Times New Roman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</w:t>
      </w:r>
      <w:proofErr w:type="spellStart"/>
      <w:r w:rsidR="0042194F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42194F" w:rsidRPr="0076419A">
        <w:rPr>
          <w:rFonts w:ascii="Times New Roman" w:hAnsi="Times New Roman" w:cs="Times New Roman"/>
          <w:lang w:val="en-CA"/>
        </w:rPr>
        <w:t>)</w:t>
      </w:r>
    </w:p>
    <w:p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proofErr w:type="gramStart"/>
      <w:r w:rsidRPr="0076419A">
        <w:rPr>
          <w:rFonts w:ascii="Times New Roman" w:hAnsi="Times New Roman" w:cs="Times New Roman"/>
          <w:lang w:val="en-CA"/>
        </w:rPr>
        <w:t>时间戳均已</w:t>
      </w:r>
      <w:proofErr w:type="gramEnd"/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</w:t>
      </w:r>
      <w:proofErr w:type="gramStart"/>
      <w:r w:rsidRPr="0076419A">
        <w:rPr>
          <w:rFonts w:ascii="Times New Roman" w:hAnsi="Times New Roman" w:cs="Times New Roman"/>
          <w:lang w:val="en-CA"/>
        </w:rPr>
        <w:t>时间戳都一样</w:t>
      </w:r>
      <w:proofErr w:type="gramEnd"/>
      <w:r w:rsidRPr="0076419A">
        <w:rPr>
          <w:rFonts w:ascii="Times New Roman" w:hAnsi="Times New Roman" w:cs="Times New Roman"/>
          <w:lang w:val="en-CA"/>
        </w:rPr>
        <w:t>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proofErr w:type="spellStart"/>
      <w:r w:rsidR="000848D5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0848D5" w:rsidRPr="0076419A">
        <w:rPr>
          <w:rFonts w:ascii="Times New Roman" w:hAnsi="Times New Roman" w:cs="Times New Roman"/>
          <w:lang w:val="en-CA"/>
        </w:rPr>
        <w:t>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proofErr w:type="gramEnd"/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datetime_obj.replace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>函数可以将一个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 xml:space="preserve">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:rsidR="007C4566" w:rsidRDefault="00DA6A7D" w:rsidP="007C4566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datestring</w:t>
      </w:r>
      <w:proofErr w:type="spellEnd"/>
      <w:r>
        <w:rPr>
          <w:rFonts w:ascii="Times New Roman" w:hAnsi="Times New Roman" w:cs="Times New Roman"/>
          <w:lang w:val="en-CA"/>
        </w:rPr>
        <w:t xml:space="preserve"> = “2019-07-08 10:28:00”</w:t>
      </w:r>
    </w:p>
    <w:p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</w:rPr>
        <w:t>datetime.datetime</w:t>
      </w:r>
      <w:proofErr w:type="gramEnd"/>
      <w:r>
        <w:rPr>
          <w:rFonts w:ascii="Times New Roman" w:hAnsi="Times New Roman" w:cs="Times New Roman"/>
        </w:rPr>
        <w:t>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datestring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对象设置时区：</w:t>
      </w:r>
    </w:p>
    <w:p w:rsidR="00223F99" w:rsidRPr="00BE13B6" w:rsidRDefault="00223F99" w:rsidP="00BE13B6">
      <w:proofErr w:type="spellStart"/>
      <w:r w:rsidRPr="00BE13B6">
        <w:rPr>
          <w:rFonts w:hint="eastAsia"/>
        </w:rPr>
        <w:t>tz</w:t>
      </w:r>
      <w:proofErr w:type="spellEnd"/>
      <w:r w:rsidRPr="00BE13B6">
        <w:rPr>
          <w:rFonts w:hint="eastAsia"/>
        </w:rPr>
        <w:t xml:space="preserve"> = </w:t>
      </w:r>
      <w:proofErr w:type="spellStart"/>
      <w:proofErr w:type="gramStart"/>
      <w:r w:rsidRPr="00BE13B6">
        <w:rPr>
          <w:rFonts w:hint="eastAsia"/>
        </w:rPr>
        <w:t>pytz.timezone</w:t>
      </w:r>
      <w:proofErr w:type="spellEnd"/>
      <w:proofErr w:type="gramEnd"/>
      <w:r w:rsidRPr="00BE13B6">
        <w:rPr>
          <w:rFonts w:hint="eastAsia"/>
        </w:rPr>
        <w:t>("Canada/Eastern")</w:t>
      </w:r>
    </w:p>
    <w:p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</w:t>
      </w:r>
      <w:bookmarkStart w:id="0" w:name="_GoBack"/>
      <w:bookmarkEnd w:id="0"/>
      <w:r w:rsidRPr="007D7BB6">
        <w:rPr>
          <w:rFonts w:ascii="Times New Roman" w:hAnsi="Times New Roman" w:cs="Times New Roman"/>
          <w:lang w:val="en-CA"/>
        </w:rPr>
        <w:t xml:space="preserve">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Pr="007D7BB6">
        <w:rPr>
          <w:rFonts w:ascii="Times New Roman" w:hAnsi="Times New Roman" w:cs="Times New Roman"/>
          <w:lang w:val="en-CA"/>
        </w:rPr>
        <w:t>tzinfo</w:t>
      </w:r>
      <w:proofErr w:type="spellEnd"/>
      <w:r w:rsidRPr="007D7BB6">
        <w:rPr>
          <w:rFonts w:ascii="Times New Roman" w:hAnsi="Times New Roman" w:cs="Times New Roman"/>
          <w:lang w:val="en-CA"/>
        </w:rPr>
        <w:t>=</w:t>
      </w:r>
      <w:proofErr w:type="spellStart"/>
      <w:r w:rsidRPr="007D7BB6">
        <w:rPr>
          <w:rFonts w:ascii="Times New Roman" w:hAnsi="Times New Roman" w:cs="Times New Roman"/>
          <w:lang w:val="en-CA"/>
        </w:rPr>
        <w:t>tz</w:t>
      </w:r>
      <w:proofErr w:type="spellEnd"/>
      <w:r w:rsidRPr="007D7BB6">
        <w:rPr>
          <w:rFonts w:ascii="Times New Roman" w:hAnsi="Times New Roman" w:cs="Times New Roman"/>
          <w:lang w:val="en-CA"/>
        </w:rPr>
        <w:t>)</w:t>
      </w:r>
    </w:p>
    <w:p w:rsidR="00903F57" w:rsidRPr="007C4566" w:rsidRDefault="00903F57" w:rsidP="007C4566">
      <w:pPr>
        <w:rPr>
          <w:rFonts w:ascii="Times New Roman" w:hAnsi="Times New Roman" w:cs="Times New Roman" w:hint="eastAsia"/>
          <w:lang w:val="en-CA"/>
        </w:rPr>
      </w:pPr>
    </w:p>
    <w:sectPr w:rsidR="00903F57" w:rsidRPr="007C45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27C" w:rsidRDefault="001F127C" w:rsidP="007C4566">
      <w:r>
        <w:separator/>
      </w:r>
    </w:p>
  </w:endnote>
  <w:endnote w:type="continuationSeparator" w:id="0">
    <w:p w:rsidR="001F127C" w:rsidRDefault="001F127C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27C" w:rsidRDefault="001F127C" w:rsidP="007C4566">
      <w:r>
        <w:separator/>
      </w:r>
    </w:p>
  </w:footnote>
  <w:footnote w:type="continuationSeparator" w:id="0">
    <w:p w:rsidR="001F127C" w:rsidRDefault="001F127C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67508"/>
    <w:rsid w:val="000848D5"/>
    <w:rsid w:val="000A0557"/>
    <w:rsid w:val="000C0B8B"/>
    <w:rsid w:val="000F2CEC"/>
    <w:rsid w:val="0012207E"/>
    <w:rsid w:val="00130985"/>
    <w:rsid w:val="00135AB5"/>
    <w:rsid w:val="001A61D9"/>
    <w:rsid w:val="001B47D0"/>
    <w:rsid w:val="001B4FC5"/>
    <w:rsid w:val="001C44F4"/>
    <w:rsid w:val="001D4C1B"/>
    <w:rsid w:val="001E1BCD"/>
    <w:rsid w:val="001E2EB8"/>
    <w:rsid w:val="001F127C"/>
    <w:rsid w:val="00223F99"/>
    <w:rsid w:val="002307F9"/>
    <w:rsid w:val="002357ED"/>
    <w:rsid w:val="00264B83"/>
    <w:rsid w:val="002823EA"/>
    <w:rsid w:val="00294D33"/>
    <w:rsid w:val="002D6088"/>
    <w:rsid w:val="002F0844"/>
    <w:rsid w:val="0030193C"/>
    <w:rsid w:val="003030A3"/>
    <w:rsid w:val="00303F5D"/>
    <w:rsid w:val="00353298"/>
    <w:rsid w:val="0038075F"/>
    <w:rsid w:val="003833E0"/>
    <w:rsid w:val="003847D3"/>
    <w:rsid w:val="0038491B"/>
    <w:rsid w:val="003B212B"/>
    <w:rsid w:val="003C493B"/>
    <w:rsid w:val="003C521E"/>
    <w:rsid w:val="004001AF"/>
    <w:rsid w:val="0040121F"/>
    <w:rsid w:val="00417BB5"/>
    <w:rsid w:val="0042194F"/>
    <w:rsid w:val="004258B8"/>
    <w:rsid w:val="00443387"/>
    <w:rsid w:val="0045456A"/>
    <w:rsid w:val="00462548"/>
    <w:rsid w:val="0046354E"/>
    <w:rsid w:val="00476071"/>
    <w:rsid w:val="004846DF"/>
    <w:rsid w:val="004B2980"/>
    <w:rsid w:val="004D3BF2"/>
    <w:rsid w:val="004E1F04"/>
    <w:rsid w:val="004E2CE4"/>
    <w:rsid w:val="004E644E"/>
    <w:rsid w:val="004F7156"/>
    <w:rsid w:val="00527780"/>
    <w:rsid w:val="00542C8E"/>
    <w:rsid w:val="00554D65"/>
    <w:rsid w:val="00570C26"/>
    <w:rsid w:val="00571BCB"/>
    <w:rsid w:val="0057496C"/>
    <w:rsid w:val="00592482"/>
    <w:rsid w:val="0059571C"/>
    <w:rsid w:val="005A1A06"/>
    <w:rsid w:val="005B43B8"/>
    <w:rsid w:val="005E2ED3"/>
    <w:rsid w:val="005F2971"/>
    <w:rsid w:val="006003D0"/>
    <w:rsid w:val="00620F85"/>
    <w:rsid w:val="0064468F"/>
    <w:rsid w:val="00647CA5"/>
    <w:rsid w:val="00655EC6"/>
    <w:rsid w:val="0066224C"/>
    <w:rsid w:val="0068149F"/>
    <w:rsid w:val="00696562"/>
    <w:rsid w:val="006C2ABA"/>
    <w:rsid w:val="006D52BF"/>
    <w:rsid w:val="0070303C"/>
    <w:rsid w:val="00714D36"/>
    <w:rsid w:val="007166E7"/>
    <w:rsid w:val="007257DF"/>
    <w:rsid w:val="00752FD3"/>
    <w:rsid w:val="007569C6"/>
    <w:rsid w:val="007579ED"/>
    <w:rsid w:val="0076419A"/>
    <w:rsid w:val="007C24E4"/>
    <w:rsid w:val="007C4566"/>
    <w:rsid w:val="007D7BB6"/>
    <w:rsid w:val="007F663E"/>
    <w:rsid w:val="0081476B"/>
    <w:rsid w:val="00866D4A"/>
    <w:rsid w:val="00886D2A"/>
    <w:rsid w:val="008A55D2"/>
    <w:rsid w:val="008A62C8"/>
    <w:rsid w:val="008D74B8"/>
    <w:rsid w:val="00903F57"/>
    <w:rsid w:val="00947921"/>
    <w:rsid w:val="00950486"/>
    <w:rsid w:val="0098277E"/>
    <w:rsid w:val="009876DC"/>
    <w:rsid w:val="009A3961"/>
    <w:rsid w:val="009C6836"/>
    <w:rsid w:val="009E6761"/>
    <w:rsid w:val="009F722C"/>
    <w:rsid w:val="00A44964"/>
    <w:rsid w:val="00A54266"/>
    <w:rsid w:val="00A94B9F"/>
    <w:rsid w:val="00AB057E"/>
    <w:rsid w:val="00AE2AA6"/>
    <w:rsid w:val="00AF1D64"/>
    <w:rsid w:val="00AF7D21"/>
    <w:rsid w:val="00B0596D"/>
    <w:rsid w:val="00B30288"/>
    <w:rsid w:val="00B453EA"/>
    <w:rsid w:val="00B85690"/>
    <w:rsid w:val="00BB162A"/>
    <w:rsid w:val="00BE13B6"/>
    <w:rsid w:val="00BF3045"/>
    <w:rsid w:val="00C20D83"/>
    <w:rsid w:val="00C27ECD"/>
    <w:rsid w:val="00C30043"/>
    <w:rsid w:val="00C32756"/>
    <w:rsid w:val="00C346B6"/>
    <w:rsid w:val="00C5183D"/>
    <w:rsid w:val="00C65DB9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D2B"/>
    <w:rsid w:val="00D81591"/>
    <w:rsid w:val="00D90C15"/>
    <w:rsid w:val="00DA4AA9"/>
    <w:rsid w:val="00DA6A7D"/>
    <w:rsid w:val="00DB1B7F"/>
    <w:rsid w:val="00DF5A18"/>
    <w:rsid w:val="00E16298"/>
    <w:rsid w:val="00E26E09"/>
    <w:rsid w:val="00E36A55"/>
    <w:rsid w:val="00E6714C"/>
    <w:rsid w:val="00E81F4B"/>
    <w:rsid w:val="00E85996"/>
    <w:rsid w:val="00EA44BF"/>
    <w:rsid w:val="00ED51CF"/>
    <w:rsid w:val="00EE42C8"/>
    <w:rsid w:val="00EE494B"/>
    <w:rsid w:val="00EF7A7A"/>
    <w:rsid w:val="00F114E8"/>
    <w:rsid w:val="00F27E3E"/>
    <w:rsid w:val="00F52AC9"/>
    <w:rsid w:val="00F9777A"/>
    <w:rsid w:val="00FC5EDD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DD61F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160</cp:revision>
  <dcterms:created xsi:type="dcterms:W3CDTF">2018-01-20T22:03:00Z</dcterms:created>
  <dcterms:modified xsi:type="dcterms:W3CDTF">2019-07-09T02:33:00Z</dcterms:modified>
</cp:coreProperties>
</file>