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74CC" w14:textId="6C678FB9" w:rsidR="00B87CFE" w:rsidRPr="00426DC9" w:rsidRDefault="00B87CFE" w:rsidP="00274F7E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/>
          <w:b/>
          <w:bCs/>
          <w:color w:val="000000"/>
          <w:sz w:val="18"/>
          <w:szCs w:val="18"/>
        </w:rPr>
      </w:pPr>
      <w:r w:rsidRPr="00426DC9">
        <w:rPr>
          <w:rFonts w:ascii="宋体" w:eastAsia="宋体" w:hAnsi="宋体" w:hint="eastAsia"/>
          <w:b/>
          <w:bCs/>
          <w:color w:val="000000"/>
          <w:sz w:val="18"/>
          <w:szCs w:val="18"/>
        </w:rPr>
        <w:t>ASCII码背景：</w:t>
      </w:r>
    </w:p>
    <w:p w14:paraId="74CF2A83" w14:textId="3B276E41" w:rsidR="00274F7E" w:rsidRDefault="00274F7E" w:rsidP="00274F7E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编码是由美国人发明，美国的字符不超过</w:t>
      </w:r>
      <w:r w:rsidRPr="00274F7E">
        <w:rPr>
          <w:rFonts w:ascii="宋体" w:eastAsia="宋体" w:hAnsi="宋体"/>
          <w:color w:val="000000"/>
          <w:sz w:val="18"/>
          <w:szCs w:val="18"/>
        </w:rPr>
        <w:t>255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个，所以</w:t>
      </w:r>
      <w:r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编码使用了</w:t>
      </w:r>
      <w:r w:rsidRPr="00E3304C">
        <w:rPr>
          <w:rFonts w:ascii="宋体" w:eastAsia="宋体" w:hAnsi="宋体"/>
          <w:b/>
          <w:bCs/>
          <w:color w:val="000000"/>
          <w:sz w:val="18"/>
          <w:szCs w:val="18"/>
        </w:rPr>
        <w:t xml:space="preserve">8bit </w:t>
      </w:r>
      <w:r w:rsidRPr="00E3304C">
        <w:rPr>
          <w:rFonts w:ascii="宋体" w:eastAsia="宋体" w:hAnsi="宋体" w:cs="微软雅黑" w:hint="eastAsia"/>
          <w:b/>
          <w:bCs/>
          <w:color w:val="000000"/>
          <w:sz w:val="18"/>
          <w:szCs w:val="18"/>
        </w:rPr>
        <w:t>即一个字节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来存储字符。</w:t>
      </w:r>
      <w:r w:rsidR="00063088" w:rsidRPr="001F1548">
        <w:rPr>
          <w:rFonts w:ascii="宋体" w:eastAsia="宋体" w:hAnsi="宋体" w:cs="微软雅黑" w:hint="eastAsia"/>
          <w:color w:val="000000"/>
          <w:sz w:val="18"/>
          <w:szCs w:val="18"/>
        </w:rPr>
        <w:t>八个二进制位就可以组合出</w:t>
      </w:r>
      <w:r w:rsidR="00063088" w:rsidRPr="001F1548">
        <w:rPr>
          <w:rFonts w:ascii="宋体" w:eastAsia="宋体" w:hAnsi="宋体" w:cs="微软雅黑"/>
          <w:color w:val="000000"/>
          <w:sz w:val="18"/>
          <w:szCs w:val="18"/>
        </w:rPr>
        <w:t>256</w:t>
      </w:r>
      <w:r w:rsidR="00063088" w:rsidRPr="001F1548">
        <w:rPr>
          <w:rFonts w:ascii="宋体" w:eastAsia="宋体" w:hAnsi="宋体" w:cs="微软雅黑" w:hint="eastAsia"/>
          <w:color w:val="000000"/>
          <w:sz w:val="18"/>
          <w:szCs w:val="18"/>
        </w:rPr>
        <w:t>种状态</w:t>
      </w:r>
    </w:p>
    <w:p w14:paraId="0577BA84" w14:textId="2913D7DB" w:rsidR="009A401C" w:rsidRDefault="00B05DFC" w:rsidP="00274F7E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>
        <w:rPr>
          <w:rFonts w:ascii="宋体" w:eastAsia="宋体" w:hAnsi="宋体" w:cs="微软雅黑" w:hint="eastAsia"/>
          <w:color w:val="000000"/>
          <w:sz w:val="18"/>
          <w:szCs w:val="18"/>
        </w:rPr>
        <w:t>虽然可以组合出256种状态，但</w:t>
      </w:r>
      <w:r w:rsidR="009A401C" w:rsidRPr="001B3C14">
        <w:rPr>
          <w:rFonts w:ascii="宋体" w:eastAsia="宋体" w:hAnsi="宋体" w:cs="微软雅黑"/>
          <w:color w:val="000000"/>
          <w:sz w:val="18"/>
          <w:szCs w:val="18"/>
        </w:rPr>
        <w:t xml:space="preserve">ASCII 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码一共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只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规定了</w:t>
      </w:r>
      <w:r w:rsidR="009A401C" w:rsidRPr="001B3C14">
        <w:rPr>
          <w:rFonts w:ascii="宋体" w:eastAsia="宋体" w:hAnsi="宋体" w:cs="微软雅黑"/>
          <w:color w:val="000000"/>
          <w:sz w:val="18"/>
          <w:szCs w:val="18"/>
        </w:rPr>
        <w:t>128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个字符</w:t>
      </w:r>
      <w:r w:rsidR="00B774EB">
        <w:rPr>
          <w:rFonts w:ascii="宋体" w:eastAsia="宋体" w:hAnsi="宋体" w:cs="微软雅黑" w:hint="eastAsia"/>
          <w:color w:val="000000"/>
          <w:sz w:val="18"/>
          <w:szCs w:val="18"/>
        </w:rPr>
        <w:t>,也就是只用7位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的编码，比如空格</w:t>
      </w:r>
      <w:r w:rsidR="009A401C" w:rsidRPr="001B3C14">
        <w:rPr>
          <w:rFonts w:ascii="宋体" w:eastAsia="宋体" w:hAnsi="宋体" w:cs="微软雅黑"/>
          <w:sz w:val="18"/>
          <w:szCs w:val="18"/>
        </w:rPr>
        <w:t>SPACE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是</w:t>
      </w:r>
      <w:r w:rsidR="009A401C" w:rsidRPr="001B3C14">
        <w:rPr>
          <w:rFonts w:ascii="宋体" w:eastAsia="宋体" w:hAnsi="宋体" w:cs="微软雅黑"/>
          <w:color w:val="000000"/>
          <w:sz w:val="18"/>
          <w:szCs w:val="18"/>
        </w:rPr>
        <w:t>32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（二进制</w:t>
      </w:r>
      <w:r w:rsidR="009A401C" w:rsidRPr="001B3C14">
        <w:rPr>
          <w:rFonts w:ascii="宋体" w:eastAsia="宋体" w:hAnsi="宋体" w:cs="微软雅黑"/>
          <w:sz w:val="18"/>
          <w:szCs w:val="18"/>
        </w:rPr>
        <w:t>00100000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），大写的字母</w:t>
      </w:r>
      <w:r w:rsidR="009A401C" w:rsidRPr="001B3C14">
        <w:rPr>
          <w:rFonts w:ascii="宋体" w:eastAsia="宋体" w:hAnsi="宋体" w:cs="微软雅黑"/>
          <w:sz w:val="18"/>
          <w:szCs w:val="18"/>
        </w:rPr>
        <w:t>A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是</w:t>
      </w:r>
      <w:r w:rsidR="009A401C" w:rsidRPr="001B3C14">
        <w:rPr>
          <w:rFonts w:ascii="宋体" w:eastAsia="宋体" w:hAnsi="宋体" w:cs="微软雅黑"/>
          <w:color w:val="000000"/>
          <w:sz w:val="18"/>
          <w:szCs w:val="18"/>
        </w:rPr>
        <w:t>65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（二进制</w:t>
      </w:r>
      <w:r w:rsidR="009A401C" w:rsidRPr="001B3C14">
        <w:rPr>
          <w:rFonts w:ascii="宋体" w:eastAsia="宋体" w:hAnsi="宋体" w:cs="微软雅黑"/>
          <w:sz w:val="18"/>
          <w:szCs w:val="18"/>
        </w:rPr>
        <w:t>01000001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）。这</w:t>
      </w:r>
      <w:r w:rsidR="009A401C" w:rsidRPr="001B3C14">
        <w:rPr>
          <w:rFonts w:ascii="宋体" w:eastAsia="宋体" w:hAnsi="宋体" w:cs="微软雅黑"/>
          <w:color w:val="000000"/>
          <w:sz w:val="18"/>
          <w:szCs w:val="18"/>
        </w:rPr>
        <w:t>128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个符号（包括</w:t>
      </w:r>
      <w:r w:rsidR="009A401C" w:rsidRPr="001B3C14">
        <w:rPr>
          <w:rFonts w:ascii="宋体" w:eastAsia="宋体" w:hAnsi="宋体" w:cs="微软雅黑"/>
          <w:color w:val="000000"/>
          <w:sz w:val="18"/>
          <w:szCs w:val="18"/>
        </w:rPr>
        <w:t>32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个不能打印出来的控制符号），只占用了一个字节的后面</w:t>
      </w:r>
      <w:r w:rsidR="009A401C" w:rsidRPr="001B3C14">
        <w:rPr>
          <w:rFonts w:ascii="宋体" w:eastAsia="宋体" w:hAnsi="宋体" w:cs="微软雅黑"/>
          <w:color w:val="000000"/>
          <w:sz w:val="18"/>
          <w:szCs w:val="18"/>
        </w:rPr>
        <w:t>7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位，最前面的一位统一规定为</w:t>
      </w:r>
      <w:r w:rsidR="009A401C" w:rsidRPr="001B3C14">
        <w:rPr>
          <w:rFonts w:ascii="宋体" w:eastAsia="宋体" w:hAnsi="宋体" w:cs="微软雅黑"/>
          <w:sz w:val="18"/>
          <w:szCs w:val="18"/>
        </w:rPr>
        <w:t>0</w:t>
      </w:r>
      <w:r w:rsidR="009A401C" w:rsidRPr="001B3C14">
        <w:rPr>
          <w:rFonts w:ascii="宋体" w:eastAsia="宋体" w:hAnsi="宋体" w:cs="微软雅黑" w:hint="eastAsia"/>
          <w:color w:val="000000"/>
          <w:sz w:val="18"/>
          <w:szCs w:val="18"/>
        </w:rPr>
        <w:t>。</w:t>
      </w:r>
    </w:p>
    <w:p w14:paraId="63CD3BE0" w14:textId="4DBF4B3A" w:rsidR="0004255D" w:rsidRDefault="0004255D" w:rsidP="00274F7E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/>
          <w:color w:val="000000"/>
          <w:sz w:val="18"/>
          <w:szCs w:val="18"/>
        </w:rPr>
      </w:pPr>
    </w:p>
    <w:p w14:paraId="4500F318" w14:textId="0B5F585A" w:rsidR="007C4B83" w:rsidRPr="00426DC9" w:rsidRDefault="002C583B" w:rsidP="00274F7E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/>
          <w:b/>
          <w:bCs/>
          <w:color w:val="000000"/>
          <w:sz w:val="18"/>
          <w:szCs w:val="18"/>
        </w:rPr>
      </w:pPr>
      <w:r w:rsidRPr="00426DC9">
        <w:rPr>
          <w:rFonts w:ascii="宋体" w:eastAsia="宋体" w:hAnsi="宋体"/>
          <w:b/>
          <w:bCs/>
          <w:color w:val="000000"/>
          <w:sz w:val="18"/>
          <w:szCs w:val="18"/>
        </w:rPr>
        <w:t>Unicode</w:t>
      </w:r>
      <w:r w:rsidRPr="00426DC9">
        <w:rPr>
          <w:rFonts w:ascii="宋体" w:eastAsia="宋体" w:hAnsi="宋体" w:hint="eastAsia"/>
          <w:b/>
          <w:bCs/>
          <w:color w:val="000000"/>
          <w:sz w:val="18"/>
          <w:szCs w:val="18"/>
        </w:rPr>
        <w:t>编码背景：</w:t>
      </w:r>
    </w:p>
    <w:p w14:paraId="734C8582" w14:textId="77D62200" w:rsidR="00060CE2" w:rsidRDefault="00060CE2" w:rsidP="00060CE2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/>
          <w:color w:val="000000"/>
          <w:sz w:val="18"/>
          <w:szCs w:val="18"/>
        </w:rPr>
      </w:pP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汉字的数量远超</w:t>
      </w:r>
      <w:r w:rsidRPr="00274F7E">
        <w:rPr>
          <w:rFonts w:ascii="宋体" w:eastAsia="宋体" w:hAnsi="宋体"/>
          <w:color w:val="000000"/>
          <w:sz w:val="18"/>
          <w:szCs w:val="18"/>
        </w:rPr>
        <w:t>25</w:t>
      </w:r>
      <w:r w:rsidR="006E073C">
        <w:rPr>
          <w:rFonts w:ascii="宋体" w:eastAsia="宋体" w:hAnsi="宋体"/>
          <w:color w:val="000000"/>
          <w:sz w:val="18"/>
          <w:szCs w:val="18"/>
        </w:rPr>
        <w:t>6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个，</w:t>
      </w:r>
      <w:r w:rsidR="006E073C">
        <w:rPr>
          <w:rFonts w:ascii="宋体" w:eastAsia="宋体" w:hAnsi="宋体" w:cs="微软雅黑" w:hint="eastAsia"/>
          <w:color w:val="000000"/>
          <w:sz w:val="18"/>
          <w:szCs w:val="18"/>
        </w:rPr>
        <w:t>即便我们将A</w:t>
      </w:r>
      <w:r w:rsidR="006E073C">
        <w:rPr>
          <w:rFonts w:ascii="宋体" w:eastAsia="宋体" w:hAnsi="宋体" w:cs="微软雅黑"/>
          <w:color w:val="000000"/>
          <w:sz w:val="18"/>
          <w:szCs w:val="18"/>
        </w:rPr>
        <w:t>SCII</w:t>
      </w:r>
      <w:r w:rsidR="006E073C">
        <w:rPr>
          <w:rFonts w:ascii="宋体" w:eastAsia="宋体" w:hAnsi="宋体" w:cs="微软雅黑" w:hint="eastAsia"/>
          <w:color w:val="000000"/>
          <w:sz w:val="18"/>
          <w:szCs w:val="18"/>
        </w:rPr>
        <w:t>码得最高位</w:t>
      </w:r>
      <w:r w:rsidR="005F4F49">
        <w:rPr>
          <w:rFonts w:ascii="宋体" w:eastAsia="宋体" w:hAnsi="宋体" w:cs="微软雅黑" w:hint="eastAsia"/>
          <w:color w:val="000000"/>
          <w:sz w:val="18"/>
          <w:szCs w:val="18"/>
        </w:rPr>
        <w:t>也</w:t>
      </w:r>
      <w:r w:rsidR="006E073C">
        <w:rPr>
          <w:rFonts w:ascii="宋体" w:eastAsia="宋体" w:hAnsi="宋体" w:cs="微软雅黑" w:hint="eastAsia"/>
          <w:color w:val="000000"/>
          <w:sz w:val="18"/>
          <w:szCs w:val="18"/>
        </w:rPr>
        <w:t>使用上</w:t>
      </w:r>
      <w:r w:rsidR="005F4F49">
        <w:rPr>
          <w:rFonts w:ascii="宋体" w:eastAsia="宋体" w:hAnsi="宋体" w:cs="微软雅黑" w:hint="eastAsia"/>
          <w:color w:val="000000"/>
          <w:sz w:val="18"/>
          <w:szCs w:val="18"/>
        </w:rPr>
        <w:t>也</w:t>
      </w:r>
      <w:r w:rsidR="006E073C">
        <w:rPr>
          <w:rFonts w:ascii="宋体" w:eastAsia="宋体" w:hAnsi="宋体" w:cs="微软雅黑" w:hint="eastAsia"/>
          <w:color w:val="000000"/>
          <w:sz w:val="18"/>
          <w:szCs w:val="18"/>
        </w:rPr>
        <w:t>只能代表256种组合。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所以中国自己发明了一个</w:t>
      </w:r>
      <w:r w:rsidRPr="00274F7E">
        <w:rPr>
          <w:rFonts w:ascii="宋体" w:eastAsia="宋体" w:hAnsi="宋体"/>
          <w:color w:val="000000"/>
          <w:sz w:val="18"/>
          <w:szCs w:val="18"/>
        </w:rPr>
        <w:t>GB2312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编码来表示汉字，一般的汉字使用</w:t>
      </w:r>
      <w:r w:rsidRPr="00274F7E">
        <w:rPr>
          <w:rFonts w:ascii="宋体" w:eastAsia="宋体" w:hAnsi="宋体"/>
          <w:color w:val="000000"/>
          <w:sz w:val="18"/>
          <w:szCs w:val="18"/>
        </w:rPr>
        <w:t>2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个字节</w:t>
      </w:r>
      <w:r w:rsidR="00720B6C">
        <w:rPr>
          <w:rFonts w:ascii="宋体" w:eastAsia="宋体" w:hAnsi="宋体" w:cs="微软雅黑" w:hint="eastAsia"/>
          <w:color w:val="000000"/>
          <w:sz w:val="18"/>
          <w:szCs w:val="18"/>
        </w:rPr>
        <w:t>.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当然，</w:t>
      </w:r>
      <w:r w:rsidRPr="00274F7E">
        <w:rPr>
          <w:rFonts w:ascii="宋体" w:eastAsia="宋体" w:hAnsi="宋体"/>
          <w:color w:val="000000"/>
          <w:sz w:val="18"/>
          <w:szCs w:val="18"/>
        </w:rPr>
        <w:t>GB2313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编码是可以兼容</w:t>
      </w:r>
      <w:r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码的。</w:t>
      </w:r>
    </w:p>
    <w:p w14:paraId="782A13C1" w14:textId="77777777" w:rsidR="005F4F49" w:rsidRDefault="00274F7E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然后，日本，韩国等等国家也自己发明了一套编码方法，这时候又出现了一个新的问题。如果一篇文章里面，即有中文，又有日文的话，无论使用中文的编码方法还是使用日文的编码方法都会出现乱码。</w:t>
      </w:r>
    </w:p>
    <w:p w14:paraId="5E6BF338" w14:textId="5409D8ED" w:rsidR="00C42F3A" w:rsidRDefault="00274F7E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随后，</w:t>
      </w:r>
      <w:r w:rsidR="005F4F49">
        <w:rPr>
          <w:rFonts w:ascii="宋体" w:eastAsia="宋体" w:hAnsi="宋体"/>
          <w:color w:val="000000"/>
          <w:sz w:val="18"/>
          <w:szCs w:val="18"/>
        </w:rPr>
        <w:t>U</w:t>
      </w:r>
      <w:r w:rsidRPr="00274F7E">
        <w:rPr>
          <w:rFonts w:ascii="宋体" w:eastAsia="宋体" w:hAnsi="宋体"/>
          <w:color w:val="000000"/>
          <w:sz w:val="18"/>
          <w:szCs w:val="18"/>
        </w:rPr>
        <w:t>nicode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编码便应运而生。</w:t>
      </w:r>
      <w:r w:rsidR="005F4F49">
        <w:rPr>
          <w:rFonts w:ascii="宋体" w:eastAsia="宋体" w:hAnsi="宋体" w:hint="eastAsia"/>
          <w:color w:val="000000"/>
          <w:sz w:val="18"/>
          <w:szCs w:val="18"/>
        </w:rPr>
        <w:t>U</w:t>
      </w:r>
      <w:r w:rsidRPr="00274F7E">
        <w:rPr>
          <w:rFonts w:ascii="宋体" w:eastAsia="宋体" w:hAnsi="宋体"/>
          <w:color w:val="000000"/>
          <w:sz w:val="18"/>
          <w:szCs w:val="18"/>
        </w:rPr>
        <w:t>nicode</w:t>
      </w:r>
      <w:r w:rsidRPr="00274F7E">
        <w:rPr>
          <w:rFonts w:ascii="宋体" w:eastAsia="宋体" w:hAnsi="宋体" w:cs="微软雅黑" w:hint="eastAsia"/>
          <w:color w:val="000000"/>
          <w:sz w:val="18"/>
          <w:szCs w:val="18"/>
        </w:rPr>
        <w:t>编码对文字的编码进行了统一</w:t>
      </w:r>
      <w:r w:rsidR="005F4F49">
        <w:rPr>
          <w:rFonts w:ascii="宋体" w:eastAsia="宋体" w:hAnsi="宋体" w:cs="微软雅黑" w:hint="eastAsia"/>
          <w:color w:val="000000"/>
          <w:sz w:val="18"/>
          <w:szCs w:val="18"/>
        </w:rPr>
        <w:t>。</w:t>
      </w:r>
      <w:r w:rsidR="005F4F49">
        <w:rPr>
          <w:rFonts w:ascii="宋体" w:eastAsia="宋体" w:hAnsi="宋体" w:cs="微软雅黑"/>
          <w:color w:val="000000"/>
          <w:sz w:val="18"/>
          <w:szCs w:val="18"/>
        </w:rPr>
        <w:t>Unicode</w:t>
      </w:r>
      <w:r w:rsidR="005F4F49">
        <w:rPr>
          <w:rFonts w:ascii="宋体" w:eastAsia="宋体" w:hAnsi="宋体" w:cs="微软雅黑" w:hint="eastAsia"/>
          <w:color w:val="000000"/>
          <w:sz w:val="18"/>
          <w:szCs w:val="18"/>
        </w:rPr>
        <w:t>编码表和</w:t>
      </w:r>
      <w:r w:rsidR="005F4F49">
        <w:rPr>
          <w:rFonts w:ascii="宋体" w:eastAsia="宋体" w:hAnsi="宋体" w:cs="微软雅黑"/>
          <w:color w:val="000000"/>
          <w:sz w:val="18"/>
          <w:szCs w:val="18"/>
        </w:rPr>
        <w:t>ASCII</w:t>
      </w:r>
      <w:r w:rsidR="005F4F49">
        <w:rPr>
          <w:rFonts w:ascii="宋体" w:eastAsia="宋体" w:hAnsi="宋体" w:cs="微软雅黑" w:hint="eastAsia"/>
          <w:color w:val="000000"/>
          <w:sz w:val="18"/>
          <w:szCs w:val="18"/>
        </w:rPr>
        <w:t>编码表一样原理，但是对于世界上各种语言都有对应的U</w:t>
      </w:r>
      <w:r w:rsidR="005F4F49">
        <w:rPr>
          <w:rFonts w:ascii="宋体" w:eastAsia="宋体" w:hAnsi="宋体" w:cs="微软雅黑"/>
          <w:color w:val="000000"/>
          <w:sz w:val="18"/>
          <w:szCs w:val="18"/>
        </w:rPr>
        <w:t>nicode</w:t>
      </w:r>
      <w:r w:rsidR="005F4F49">
        <w:rPr>
          <w:rFonts w:ascii="宋体" w:eastAsia="宋体" w:hAnsi="宋体" w:cs="微软雅黑" w:hint="eastAsia"/>
          <w:color w:val="000000"/>
          <w:sz w:val="18"/>
          <w:szCs w:val="18"/>
        </w:rPr>
        <w:t>编码，而不像A</w:t>
      </w:r>
      <w:r w:rsidR="005F4F49">
        <w:rPr>
          <w:rFonts w:ascii="宋体" w:eastAsia="宋体" w:hAnsi="宋体" w:cs="微软雅黑"/>
          <w:color w:val="000000"/>
          <w:sz w:val="18"/>
          <w:szCs w:val="18"/>
        </w:rPr>
        <w:t>SCII</w:t>
      </w:r>
      <w:r w:rsidR="005F4F49">
        <w:rPr>
          <w:rFonts w:ascii="宋体" w:eastAsia="宋体" w:hAnsi="宋体" w:cs="微软雅黑" w:hint="eastAsia"/>
          <w:color w:val="000000"/>
          <w:sz w:val="18"/>
          <w:szCs w:val="18"/>
        </w:rPr>
        <w:t>码表一样只能对应英文。</w:t>
      </w:r>
      <w:r w:rsidR="00B93268">
        <w:rPr>
          <w:rFonts w:ascii="宋体" w:eastAsia="宋体" w:hAnsi="宋体" w:cs="微软雅黑" w:hint="eastAsia"/>
          <w:color w:val="000000"/>
          <w:sz w:val="18"/>
          <w:szCs w:val="18"/>
        </w:rPr>
        <w:t>例如下图的U</w:t>
      </w:r>
      <w:r w:rsidR="00B93268">
        <w:rPr>
          <w:rFonts w:ascii="宋体" w:eastAsia="宋体" w:hAnsi="宋体" w:cs="微软雅黑"/>
          <w:color w:val="000000"/>
          <w:sz w:val="18"/>
          <w:szCs w:val="18"/>
        </w:rPr>
        <w:t>nicode</w:t>
      </w:r>
      <w:r w:rsidR="00B93268">
        <w:rPr>
          <w:rFonts w:ascii="宋体" w:eastAsia="宋体" w:hAnsi="宋体" w:cs="微软雅黑" w:hint="eastAsia"/>
          <w:color w:val="000000"/>
          <w:sz w:val="18"/>
          <w:szCs w:val="18"/>
        </w:rPr>
        <w:t>编码表：</w:t>
      </w:r>
    </w:p>
    <w:p w14:paraId="18D3D6B0" w14:textId="2BD7CA7E" w:rsidR="00B93268" w:rsidRDefault="00B93268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080075D" wp14:editId="6DE96B18">
            <wp:extent cx="5255879" cy="26144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753" cy="26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31A" w14:textId="6341F2DC" w:rsidR="006B4AC5" w:rsidRDefault="00A21CA1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>
        <w:rPr>
          <w:rFonts w:ascii="宋体" w:eastAsia="宋体" w:hAnsi="宋体" w:cs="微软雅黑" w:hint="eastAsia"/>
          <w:color w:val="000000"/>
          <w:sz w:val="18"/>
          <w:szCs w:val="18"/>
        </w:rPr>
        <w:t>例如汉字“辉”</w:t>
      </w:r>
      <w:r w:rsidR="000649B8">
        <w:rPr>
          <w:rFonts w:ascii="宋体" w:eastAsia="宋体" w:hAnsi="宋体" w:cs="微软雅黑" w:hint="eastAsia"/>
          <w:color w:val="000000"/>
          <w:sz w:val="18"/>
          <w:szCs w:val="18"/>
        </w:rPr>
        <w:t>，查询U</w:t>
      </w:r>
      <w:r w:rsidR="000649B8">
        <w:rPr>
          <w:rFonts w:ascii="宋体" w:eastAsia="宋体" w:hAnsi="宋体" w:cs="微软雅黑"/>
          <w:color w:val="000000"/>
          <w:sz w:val="18"/>
          <w:szCs w:val="18"/>
        </w:rPr>
        <w:t>nicode</w:t>
      </w:r>
      <w:r w:rsidR="000649B8">
        <w:rPr>
          <w:rFonts w:ascii="宋体" w:eastAsia="宋体" w:hAnsi="宋体" w:cs="微软雅黑" w:hint="eastAsia"/>
          <w:color w:val="000000"/>
          <w:sz w:val="18"/>
          <w:szCs w:val="18"/>
        </w:rPr>
        <w:t>编码表，可以获得U</w:t>
      </w:r>
      <w:r w:rsidR="000649B8">
        <w:rPr>
          <w:rFonts w:ascii="宋体" w:eastAsia="宋体" w:hAnsi="宋体" w:cs="微软雅黑"/>
          <w:color w:val="000000"/>
          <w:sz w:val="18"/>
          <w:szCs w:val="18"/>
        </w:rPr>
        <w:t>nicode</w:t>
      </w:r>
      <w:r w:rsidR="000649B8">
        <w:rPr>
          <w:rFonts w:ascii="宋体" w:eastAsia="宋体" w:hAnsi="宋体" w:cs="微软雅黑" w:hint="eastAsia"/>
          <w:color w:val="000000"/>
          <w:sz w:val="18"/>
          <w:szCs w:val="18"/>
        </w:rPr>
        <w:t>的编码</w:t>
      </w:r>
      <w:r w:rsidR="00705491">
        <w:rPr>
          <w:rFonts w:ascii="宋体" w:eastAsia="宋体" w:hAnsi="宋体" w:cs="微软雅黑" w:hint="eastAsia"/>
          <w:color w:val="000000"/>
          <w:sz w:val="18"/>
          <w:szCs w:val="18"/>
        </w:rPr>
        <w:t>十六进制表示为</w:t>
      </w:r>
      <w:r w:rsidR="00705491" w:rsidRPr="00705491">
        <w:rPr>
          <w:rFonts w:ascii="宋体" w:eastAsia="宋体" w:hAnsi="宋体" w:cs="微软雅黑"/>
          <w:color w:val="000000"/>
          <w:sz w:val="18"/>
          <w:szCs w:val="18"/>
        </w:rPr>
        <w:t>8f89</w:t>
      </w:r>
      <w:r w:rsidR="00DC0231">
        <w:rPr>
          <w:rFonts w:ascii="宋体" w:eastAsia="宋体" w:hAnsi="宋体" w:cs="微软雅黑" w:hint="eastAsia"/>
          <w:color w:val="000000"/>
          <w:sz w:val="18"/>
          <w:szCs w:val="18"/>
        </w:rPr>
        <w:t>。</w:t>
      </w:r>
    </w:p>
    <w:p w14:paraId="428CF3BE" w14:textId="77777777" w:rsidR="002E5076" w:rsidRDefault="00A02D73" w:rsidP="002E5076">
      <w:r w:rsidRPr="002E5076">
        <w:rPr>
          <w:rFonts w:hint="eastAsia"/>
        </w:rPr>
        <w:t>需要注意的是U</w:t>
      </w:r>
      <w:r w:rsidRPr="002E5076">
        <w:t>nicode</w:t>
      </w:r>
      <w:r w:rsidRPr="002E5076">
        <w:rPr>
          <w:rFonts w:hint="eastAsia"/>
        </w:rPr>
        <w:t>只规定了符号所对应的十六进制数，但是没有规定如何转为2进制数来表达。</w:t>
      </w:r>
    </w:p>
    <w:p w14:paraId="66089602" w14:textId="77777777" w:rsidR="009C2376" w:rsidRDefault="002E5076" w:rsidP="002E5076">
      <w:r>
        <w:rPr>
          <w:rFonts w:hint="eastAsia"/>
        </w:rPr>
        <w:t>假设，</w:t>
      </w:r>
      <w:r w:rsidR="00A02D73" w:rsidRPr="002E5076">
        <w:rPr>
          <w:rFonts w:hint="eastAsia"/>
        </w:rPr>
        <w:t>如果我们只采用十六进制按权重转为二进制的话</w:t>
      </w:r>
      <w:r w:rsidR="00861851" w:rsidRPr="002E5076">
        <w:rPr>
          <w:rFonts w:hint="eastAsia"/>
        </w:rPr>
        <w:t>，例如辉将变为1000111110001001</w:t>
      </w:r>
      <w:r w:rsidR="00F639E9" w:rsidRPr="002E5076">
        <w:rPr>
          <w:rFonts w:hint="eastAsia"/>
        </w:rPr>
        <w:t>，则</w:t>
      </w:r>
      <w:r w:rsidR="00893BC5" w:rsidRPr="002E5076">
        <w:rPr>
          <w:rFonts w:hint="eastAsia"/>
        </w:rPr>
        <w:t>需要2个字节表示“辉”这个中文符号。</w:t>
      </w:r>
      <w:r w:rsidR="00B93268" w:rsidRPr="002E5076">
        <w:rPr>
          <w:rFonts w:hint="eastAsia"/>
        </w:rPr>
        <w:t>相比之下我们从A</w:t>
      </w:r>
      <w:r w:rsidR="00B93268" w:rsidRPr="002E5076">
        <w:t>SCII</w:t>
      </w:r>
      <w:r w:rsidR="00B93268" w:rsidRPr="002E5076">
        <w:rPr>
          <w:rFonts w:hint="eastAsia"/>
        </w:rPr>
        <w:t>码的设计中可以看出，英文只需要一个字节表示。</w:t>
      </w:r>
      <w:r w:rsidR="00606092" w:rsidRPr="002E5076">
        <w:rPr>
          <w:rFonts w:hint="eastAsia"/>
        </w:rPr>
        <w:t>如果采用定长表示方法，则会浪费内存空间。</w:t>
      </w:r>
    </w:p>
    <w:p w14:paraId="04A5DBB0" w14:textId="5A9567F7" w:rsidR="002E5076" w:rsidRPr="002E5076" w:rsidRDefault="002E5076" w:rsidP="002E5076">
      <w:r w:rsidRPr="002E5076">
        <w:rPr>
          <w:rFonts w:hint="eastAsia"/>
        </w:rPr>
        <w:t>在此条件下，出现了U</w:t>
      </w:r>
      <w:r w:rsidRPr="002E5076">
        <w:t>TF-8</w:t>
      </w:r>
      <w:r w:rsidR="00DB7472">
        <w:rPr>
          <w:rFonts w:hint="eastAsia"/>
        </w:rPr>
        <w:t>，U</w:t>
      </w:r>
      <w:r w:rsidR="00DB7472">
        <w:t>TF-16, UTF-32</w:t>
      </w:r>
      <w:r w:rsidR="00DB7472">
        <w:rPr>
          <w:rFonts w:hint="eastAsia"/>
        </w:rPr>
        <w:t>等</w:t>
      </w:r>
      <w:r w:rsidRPr="002E5076">
        <w:rPr>
          <w:rFonts w:hint="eastAsia"/>
        </w:rPr>
        <w:t>的编码方式</w:t>
      </w:r>
      <w:r w:rsidR="009C2376">
        <w:rPr>
          <w:rFonts w:hint="eastAsia"/>
        </w:rPr>
        <w:t>去具体规定U</w:t>
      </w:r>
      <w:r w:rsidR="009C2376">
        <w:t>nicode</w:t>
      </w:r>
      <w:r w:rsidR="009C2376">
        <w:rPr>
          <w:rFonts w:hint="eastAsia"/>
        </w:rPr>
        <w:t>码转为最终2进制编码。</w:t>
      </w:r>
      <w:r w:rsidR="00570A8C">
        <w:rPr>
          <w:rFonts w:hint="eastAsia"/>
        </w:rPr>
        <w:t>而</w:t>
      </w:r>
      <w:r w:rsidRPr="002E5076">
        <w:t xml:space="preserve">UTF-8 </w:t>
      </w:r>
      <w:r w:rsidRPr="002E5076">
        <w:rPr>
          <w:rFonts w:hint="eastAsia"/>
        </w:rPr>
        <w:t>就是在互联网上使用最广的一种</w:t>
      </w:r>
      <w:r w:rsidRPr="002E5076">
        <w:t xml:space="preserve"> Unicode </w:t>
      </w:r>
      <w:r w:rsidRPr="002E5076">
        <w:rPr>
          <w:rFonts w:hint="eastAsia"/>
        </w:rPr>
        <w:t>的实现方式。</w:t>
      </w:r>
      <w:r w:rsidRPr="002E5076">
        <w:t xml:space="preserve">UTF-8 </w:t>
      </w:r>
      <w:r w:rsidRPr="002E5076">
        <w:rPr>
          <w:rFonts w:hint="eastAsia"/>
        </w:rPr>
        <w:t>最大的一个特点，就是它是一种变长的编码方式。它可以使用</w:t>
      </w:r>
      <w:r w:rsidRPr="002E5076">
        <w:t>1~4</w:t>
      </w:r>
      <w:r w:rsidRPr="002E5076">
        <w:rPr>
          <w:rFonts w:hint="eastAsia"/>
        </w:rPr>
        <w:t>个字节表示一个符号，根据不同的符号而变化字节长度。</w:t>
      </w:r>
    </w:p>
    <w:p w14:paraId="0D4E05DB" w14:textId="41B55FBD" w:rsidR="00893BC5" w:rsidRDefault="00893BC5" w:rsidP="00861851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</w:p>
    <w:p w14:paraId="6626C035" w14:textId="3E9AA66E" w:rsidR="00E644D4" w:rsidRDefault="00E644D4" w:rsidP="00861851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>
        <w:rPr>
          <w:rFonts w:ascii="宋体" w:eastAsia="宋体" w:hAnsi="宋体" w:cs="微软雅黑" w:hint="eastAsia"/>
          <w:color w:val="000000"/>
          <w:sz w:val="18"/>
          <w:szCs w:val="18"/>
        </w:rPr>
        <w:t>从而也可以推论出，对于同一个汉字</w:t>
      </w:r>
      <w:r>
        <w:rPr>
          <w:rFonts w:ascii="宋体" w:eastAsia="宋体" w:hAnsi="宋体" w:cs="微软雅黑"/>
          <w:color w:val="000000"/>
          <w:sz w:val="18"/>
          <w:szCs w:val="18"/>
        </w:rPr>
        <w:t>”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辉“</w:t>
      </w:r>
      <w:r>
        <w:rPr>
          <w:rFonts w:ascii="宋体" w:eastAsia="宋体" w:hAnsi="宋体" w:cs="微软雅黑"/>
          <w:color w:val="000000"/>
          <w:sz w:val="18"/>
          <w:szCs w:val="18"/>
        </w:rPr>
        <w:t>, Unicode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码是</w:t>
      </w:r>
      <w:r w:rsidR="00345176">
        <w:rPr>
          <w:rFonts w:ascii="宋体" w:eastAsia="宋体" w:hAnsi="宋体" w:cs="微软雅黑" w:hint="eastAsia"/>
          <w:color w:val="000000"/>
          <w:sz w:val="18"/>
          <w:szCs w:val="18"/>
        </w:rPr>
        <w:t>8</w:t>
      </w:r>
      <w:r w:rsidR="00345176">
        <w:rPr>
          <w:rFonts w:ascii="宋体" w:eastAsia="宋体" w:hAnsi="宋体" w:cs="微软雅黑"/>
          <w:color w:val="000000"/>
          <w:sz w:val="18"/>
          <w:szCs w:val="18"/>
        </w:rPr>
        <w:t>f89</w:t>
      </w:r>
      <w:r w:rsidR="00345176">
        <w:rPr>
          <w:rFonts w:ascii="宋体" w:eastAsia="宋体" w:hAnsi="宋体" w:cs="微软雅黑" w:hint="eastAsia"/>
          <w:color w:val="000000"/>
          <w:sz w:val="18"/>
          <w:szCs w:val="18"/>
        </w:rPr>
        <w:t>，当采用不同的编码方式u</w:t>
      </w:r>
      <w:r w:rsidR="00345176">
        <w:rPr>
          <w:rFonts w:ascii="宋体" w:eastAsia="宋体" w:hAnsi="宋体" w:cs="微软雅黑"/>
          <w:color w:val="000000"/>
          <w:sz w:val="18"/>
          <w:szCs w:val="18"/>
        </w:rPr>
        <w:t>tf8, utf16, utf32</w:t>
      </w:r>
      <w:r w:rsidR="00345176">
        <w:rPr>
          <w:rFonts w:ascii="宋体" w:eastAsia="宋体" w:hAnsi="宋体" w:cs="微软雅黑" w:hint="eastAsia"/>
          <w:color w:val="000000"/>
          <w:sz w:val="18"/>
          <w:szCs w:val="18"/>
        </w:rPr>
        <w:t>转为二进制编码实际进行传输的时候，所得出的二进制编码将不相同。</w:t>
      </w:r>
    </w:p>
    <w:p w14:paraId="0BDDDEC9" w14:textId="6D60C6A8" w:rsidR="00E37D94" w:rsidRPr="0062122C" w:rsidRDefault="00221590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/>
          <w:b/>
          <w:bCs/>
          <w:color w:val="000000"/>
          <w:sz w:val="18"/>
          <w:szCs w:val="18"/>
        </w:rPr>
      </w:pPr>
      <w:r w:rsidRPr="0062122C">
        <w:rPr>
          <w:rFonts w:ascii="宋体" w:eastAsia="宋体" w:hAnsi="宋体" w:hint="eastAsia"/>
          <w:b/>
          <w:bCs/>
          <w:color w:val="000000"/>
          <w:sz w:val="18"/>
          <w:szCs w:val="18"/>
        </w:rPr>
        <w:lastRenderedPageBreak/>
        <w:t>字符集(</w:t>
      </w:r>
      <w:r w:rsidRPr="0062122C">
        <w:rPr>
          <w:rFonts w:ascii="宋体" w:eastAsia="宋体" w:hAnsi="宋体"/>
          <w:b/>
          <w:bCs/>
          <w:color w:val="000000"/>
          <w:sz w:val="18"/>
          <w:szCs w:val="18"/>
        </w:rPr>
        <w:t>Chracter Set)</w:t>
      </w:r>
      <w:r w:rsidRPr="0062122C">
        <w:rPr>
          <w:rFonts w:ascii="宋体" w:eastAsia="宋体" w:hAnsi="宋体" w:hint="eastAsia"/>
          <w:b/>
          <w:bCs/>
          <w:color w:val="000000"/>
          <w:sz w:val="18"/>
          <w:szCs w:val="18"/>
        </w:rPr>
        <w:t>和编码规范(</w:t>
      </w:r>
      <w:r w:rsidRPr="0062122C">
        <w:rPr>
          <w:rFonts w:ascii="宋体" w:eastAsia="宋体" w:hAnsi="宋体"/>
          <w:b/>
          <w:bCs/>
          <w:color w:val="000000"/>
          <w:sz w:val="18"/>
          <w:szCs w:val="18"/>
        </w:rPr>
        <w:t>Encoding)</w:t>
      </w:r>
      <w:r w:rsidRPr="0062122C">
        <w:rPr>
          <w:rFonts w:ascii="宋体" w:eastAsia="宋体" w:hAnsi="宋体" w:hint="eastAsia"/>
          <w:b/>
          <w:bCs/>
          <w:color w:val="000000"/>
          <w:sz w:val="18"/>
          <w:szCs w:val="18"/>
        </w:rPr>
        <w:t>：</w:t>
      </w:r>
    </w:p>
    <w:p w14:paraId="205048EA" w14:textId="49D13EAC" w:rsidR="00221590" w:rsidRDefault="00221590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>
        <w:rPr>
          <w:rFonts w:ascii="宋体" w:eastAsia="宋体" w:hAnsi="宋体" w:cs="微软雅黑" w:hint="eastAsia"/>
          <w:color w:val="000000"/>
          <w:sz w:val="18"/>
          <w:szCs w:val="18"/>
        </w:rPr>
        <w:t>严格来说U</w:t>
      </w:r>
      <w:r>
        <w:rPr>
          <w:rFonts w:ascii="宋体" w:eastAsia="宋体" w:hAnsi="宋体" w:cs="微软雅黑"/>
          <w:color w:val="000000"/>
          <w:sz w:val="18"/>
          <w:szCs w:val="18"/>
        </w:rPr>
        <w:t>nicode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称为字符集。表示所能识别的字符以及对应的十六进制编码。</w:t>
      </w:r>
    </w:p>
    <w:p w14:paraId="7B5E39A7" w14:textId="179FF58B" w:rsidR="00221590" w:rsidRDefault="00221590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>
        <w:rPr>
          <w:rFonts w:ascii="宋体" w:eastAsia="宋体" w:hAnsi="宋体" w:cs="微软雅黑"/>
          <w:color w:val="000000"/>
          <w:sz w:val="18"/>
          <w:szCs w:val="18"/>
        </w:rPr>
        <w:t>UTF8, UTF16, UTF32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称为编码规范，用于将字符集对应的十六进制编码具体转为2进制串。</w:t>
      </w:r>
    </w:p>
    <w:p w14:paraId="15216FBE" w14:textId="539F6E41" w:rsidR="00E37D94" w:rsidRDefault="00E37D94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</w:p>
    <w:p w14:paraId="26559BD7" w14:textId="22515962" w:rsidR="007455E1" w:rsidRPr="00A41A28" w:rsidRDefault="00A41A28" w:rsidP="005F4F49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/>
          <w:b/>
          <w:bCs/>
          <w:color w:val="000000"/>
          <w:sz w:val="18"/>
          <w:szCs w:val="18"/>
        </w:rPr>
      </w:pPr>
      <w:r w:rsidRPr="00A41A28">
        <w:rPr>
          <w:rFonts w:ascii="宋体" w:eastAsia="宋体" w:hAnsi="宋体" w:hint="eastAsia"/>
          <w:b/>
          <w:bCs/>
          <w:color w:val="000000"/>
          <w:sz w:val="18"/>
          <w:szCs w:val="18"/>
        </w:rPr>
        <w:t>常见编码规则：</w:t>
      </w:r>
    </w:p>
    <w:p w14:paraId="1B043357" w14:textId="0E583207" w:rsidR="00833541" w:rsidRDefault="00A41A28" w:rsidP="00474D1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 w:rsidRPr="00A41A28">
        <w:rPr>
          <w:rFonts w:ascii="宋体" w:eastAsia="宋体" w:hAnsi="宋体" w:cs="微软雅黑"/>
          <w:color w:val="000000"/>
          <w:sz w:val="18"/>
          <w:szCs w:val="18"/>
        </w:rPr>
        <w:t>Latin1是ISO-8859-1的别名，有些环境下写作Latin-1。ISO-8859-1编码是</w:t>
      </w:r>
      <w:r w:rsidR="002D3C4A">
        <w:rPr>
          <w:rFonts w:ascii="宋体" w:eastAsia="宋体" w:hAnsi="宋体" w:cs="微软雅黑" w:hint="eastAsia"/>
          <w:color w:val="000000"/>
          <w:sz w:val="18"/>
          <w:szCs w:val="18"/>
        </w:rPr>
        <w:t>定长</w:t>
      </w:r>
      <w:bookmarkStart w:id="0" w:name="_GoBack"/>
      <w:bookmarkEnd w:id="0"/>
      <w:r w:rsidRPr="00A41A28">
        <w:rPr>
          <w:rFonts w:ascii="宋体" w:eastAsia="宋体" w:hAnsi="宋体" w:cs="微软雅黑"/>
          <w:color w:val="000000"/>
          <w:sz w:val="18"/>
          <w:szCs w:val="18"/>
        </w:rPr>
        <w:t>单字节编码，</w:t>
      </w:r>
      <w:r w:rsidR="00474D13" w:rsidRPr="00474D13">
        <w:rPr>
          <w:rFonts w:ascii="宋体" w:eastAsia="宋体" w:hAnsi="宋体" w:cs="微软雅黑" w:hint="eastAsia"/>
          <w:color w:val="000000"/>
          <w:sz w:val="18"/>
          <w:szCs w:val="18"/>
        </w:rPr>
        <w:t>它把</w:t>
      </w:r>
      <w:r w:rsidR="00F15B97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474D13" w:rsidRPr="00474D13">
        <w:rPr>
          <w:rFonts w:ascii="宋体" w:eastAsia="宋体" w:hAnsi="宋体" w:cs="微软雅黑" w:hint="eastAsia"/>
          <w:color w:val="000000"/>
          <w:sz w:val="18"/>
          <w:szCs w:val="18"/>
        </w:rPr>
        <w:t>码没有用到过的</w:t>
      </w:r>
      <w:r w:rsidR="00E82470">
        <w:rPr>
          <w:rFonts w:ascii="宋体" w:eastAsia="宋体" w:hAnsi="宋体" w:cs="微软雅黑" w:hint="eastAsia"/>
          <w:color w:val="000000"/>
          <w:sz w:val="18"/>
          <w:szCs w:val="18"/>
        </w:rPr>
        <w:t>最前一位</w:t>
      </w:r>
      <w:r w:rsidR="00474D13" w:rsidRPr="00474D13">
        <w:rPr>
          <w:rFonts w:ascii="宋体" w:eastAsia="宋体" w:hAnsi="宋体" w:cs="微软雅黑" w:hint="eastAsia"/>
          <w:color w:val="000000"/>
          <w:sz w:val="18"/>
          <w:szCs w:val="18"/>
        </w:rPr>
        <w:t>都给编上了对应的字符，所以它能表示的字符就更多了</w:t>
      </w:r>
      <w:r w:rsidR="00474D13">
        <w:rPr>
          <w:rFonts w:ascii="宋体" w:eastAsia="宋体" w:hAnsi="宋体" w:cs="微软雅黑"/>
          <w:color w:val="000000"/>
          <w:sz w:val="18"/>
          <w:szCs w:val="18"/>
        </w:rPr>
        <w:t>.</w:t>
      </w:r>
      <w:r w:rsidR="00474D13" w:rsidRPr="00A41A28">
        <w:rPr>
          <w:rFonts w:ascii="宋体" w:eastAsia="宋体" w:hAnsi="宋体" w:cs="微软雅黑" w:hint="eastAsia"/>
          <w:color w:val="000000"/>
          <w:sz w:val="18"/>
          <w:szCs w:val="18"/>
        </w:rPr>
        <w:t xml:space="preserve"> 向下兼容ASCII。IS</w:t>
      </w:r>
      <w:r w:rsidR="00474D13" w:rsidRPr="00A41A28">
        <w:rPr>
          <w:rFonts w:ascii="宋体" w:eastAsia="宋体" w:hAnsi="宋体" w:cs="微软雅黑"/>
          <w:color w:val="000000"/>
          <w:sz w:val="18"/>
          <w:szCs w:val="18"/>
        </w:rPr>
        <w:t>O</w:t>
      </w:r>
      <w:r w:rsidRPr="00A41A28">
        <w:rPr>
          <w:rFonts w:ascii="宋体" w:eastAsia="宋体" w:hAnsi="宋体" w:cs="微软雅黑"/>
          <w:color w:val="000000"/>
          <w:sz w:val="18"/>
          <w:szCs w:val="18"/>
        </w:rPr>
        <w:t>-8859-1收录的字符除ASCII收录的字符外，还包括西欧语言、希腊语、泰语、阿拉伯语、</w:t>
      </w:r>
      <w:r w:rsidR="008E23A2" w:rsidRPr="00A41A28">
        <w:rPr>
          <w:rFonts w:ascii="宋体" w:eastAsia="宋体" w:hAnsi="宋体" w:cs="微软雅黑" w:hint="eastAsia"/>
          <w:color w:val="000000"/>
          <w:sz w:val="18"/>
          <w:szCs w:val="18"/>
        </w:rPr>
        <w:t>希伯来语对应的文字符号</w:t>
      </w:r>
      <w:r w:rsidR="008E23A2">
        <w:rPr>
          <w:rFonts w:ascii="宋体" w:eastAsia="宋体" w:hAnsi="宋体" w:cs="微软雅黑"/>
          <w:color w:val="000000"/>
          <w:sz w:val="18"/>
          <w:szCs w:val="18"/>
        </w:rPr>
        <w:t>.</w:t>
      </w:r>
      <w:r w:rsidR="008E23A2">
        <w:rPr>
          <w:rFonts w:ascii="宋体" w:eastAsia="宋体" w:hAnsi="宋体" w:cs="微软雅黑" w:hint="eastAsia"/>
          <w:color w:val="000000"/>
          <w:sz w:val="18"/>
          <w:szCs w:val="18"/>
        </w:rPr>
        <w:t xml:space="preserve"> </w:t>
      </w:r>
    </w:p>
    <w:p w14:paraId="38BF9A7C" w14:textId="29965918" w:rsidR="00626D87" w:rsidRDefault="00626D87" w:rsidP="00474D1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</w:p>
    <w:p w14:paraId="07E4C397" w14:textId="7322E2BA" w:rsidR="00626D87" w:rsidRPr="008D7210" w:rsidRDefault="00626D87" w:rsidP="008D7210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/>
          <w:b/>
          <w:bCs/>
          <w:color w:val="000000"/>
          <w:sz w:val="18"/>
          <w:szCs w:val="18"/>
        </w:rPr>
      </w:pPr>
      <w:r w:rsidRPr="008D7210">
        <w:rPr>
          <w:rFonts w:ascii="宋体" w:eastAsia="宋体" w:hAnsi="宋体" w:hint="eastAsia"/>
          <w:b/>
          <w:bCs/>
          <w:color w:val="000000"/>
          <w:sz w:val="18"/>
          <w:szCs w:val="18"/>
        </w:rPr>
        <w:t>编码兼容性：</w:t>
      </w:r>
    </w:p>
    <w:p w14:paraId="1C60E52B" w14:textId="79E1A69E" w:rsidR="00626D87" w:rsidRDefault="00260340" w:rsidP="00474D1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>
        <w:rPr>
          <w:rFonts w:ascii="宋体" w:eastAsia="宋体" w:hAnsi="宋体" w:cs="微软雅黑"/>
          <w:color w:val="000000"/>
          <w:sz w:val="18"/>
          <w:szCs w:val="18"/>
        </w:rPr>
        <w:t>utf8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，Latin</w:t>
      </w:r>
      <w:r>
        <w:rPr>
          <w:rFonts w:ascii="宋体" w:eastAsia="宋体" w:hAnsi="宋体" w:cs="微软雅黑"/>
          <w:color w:val="000000"/>
          <w:sz w:val="18"/>
          <w:szCs w:val="18"/>
        </w:rPr>
        <w:t>-1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，</w:t>
      </w:r>
      <w:r w:rsidRPr="00274F7E">
        <w:rPr>
          <w:rFonts w:ascii="宋体" w:eastAsia="宋体" w:hAnsi="宋体"/>
          <w:color w:val="000000"/>
          <w:sz w:val="18"/>
          <w:szCs w:val="18"/>
        </w:rPr>
        <w:t>ASCII</w:t>
      </w:r>
      <w:r>
        <w:rPr>
          <w:rFonts w:ascii="宋体" w:eastAsia="宋体" w:hAnsi="宋体"/>
          <w:color w:val="000000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000000"/>
          <w:sz w:val="18"/>
          <w:szCs w:val="18"/>
        </w:rPr>
        <w:t>三者兼容性</w:t>
      </w:r>
    </w:p>
    <w:p w14:paraId="44A5D0ED" w14:textId="2E9A3BBD" w:rsidR="00474D13" w:rsidRDefault="00CB1021" w:rsidP="00474D1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 w:rsidRPr="00CB1021">
        <w:rPr>
          <w:rFonts w:ascii="宋体" w:eastAsia="宋体" w:hAnsi="宋体" w:cs="微软雅黑"/>
          <w:color w:val="000000"/>
          <w:sz w:val="18"/>
          <w:szCs w:val="18"/>
        </w:rPr>
        <w:sym w:font="Wingdings" w:char="F0E0"/>
      </w:r>
      <w:r w:rsidR="00612ABD" w:rsidRPr="00612ABD">
        <w:rPr>
          <w:rFonts w:ascii="宋体" w:eastAsia="宋体" w:hAnsi="宋体"/>
          <w:color w:val="000000"/>
          <w:sz w:val="18"/>
          <w:szCs w:val="18"/>
        </w:rPr>
        <w:t xml:space="preserve"> </w:t>
      </w:r>
      <w:r w:rsidR="00612ABD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612ABD">
        <w:rPr>
          <w:rFonts w:ascii="宋体" w:eastAsia="宋体" w:hAnsi="宋体" w:hint="eastAsia"/>
          <w:color w:val="000000"/>
          <w:sz w:val="18"/>
          <w:szCs w:val="18"/>
        </w:rPr>
        <w:t>与L</w:t>
      </w:r>
      <w:r w:rsidR="00612ABD">
        <w:rPr>
          <w:rFonts w:ascii="宋体" w:eastAsia="宋体" w:hAnsi="宋体"/>
          <w:color w:val="000000"/>
          <w:sz w:val="18"/>
          <w:szCs w:val="18"/>
        </w:rPr>
        <w:t>atin-1</w:t>
      </w:r>
      <w:r w:rsidR="00612ABD">
        <w:rPr>
          <w:rFonts w:ascii="宋体" w:eastAsia="宋体" w:hAnsi="宋体" w:hint="eastAsia"/>
          <w:color w:val="000000"/>
          <w:sz w:val="18"/>
          <w:szCs w:val="18"/>
        </w:rPr>
        <w:t>之间。</w:t>
      </w:r>
      <w:r w:rsidR="008E23A2">
        <w:rPr>
          <w:rFonts w:ascii="宋体" w:eastAsia="宋体" w:hAnsi="宋体" w:cs="微软雅黑" w:hint="eastAsia"/>
          <w:color w:val="000000"/>
          <w:sz w:val="18"/>
          <w:szCs w:val="18"/>
        </w:rPr>
        <w:t>所有的</w:t>
      </w:r>
      <w:r w:rsidR="00B13CB5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474D13">
        <w:rPr>
          <w:rFonts w:ascii="宋体" w:eastAsia="宋体" w:hAnsi="宋体" w:cs="微软雅黑" w:hint="eastAsia"/>
          <w:color w:val="000000"/>
          <w:sz w:val="18"/>
          <w:szCs w:val="18"/>
        </w:rPr>
        <w:t>码都是有效</w:t>
      </w:r>
      <w:r w:rsidR="00833541">
        <w:rPr>
          <w:rFonts w:ascii="宋体" w:eastAsia="宋体" w:hAnsi="宋体" w:cs="微软雅黑" w:hint="eastAsia"/>
          <w:color w:val="000000"/>
          <w:sz w:val="18"/>
          <w:szCs w:val="18"/>
        </w:rPr>
        <w:t>的</w:t>
      </w:r>
      <w:r w:rsidR="00474D13">
        <w:rPr>
          <w:rFonts w:ascii="宋体" w:eastAsia="宋体" w:hAnsi="宋体" w:cs="微软雅黑" w:hint="eastAsia"/>
          <w:color w:val="000000"/>
          <w:sz w:val="18"/>
          <w:szCs w:val="18"/>
        </w:rPr>
        <w:t>L</w:t>
      </w:r>
      <w:r w:rsidR="00474D13">
        <w:rPr>
          <w:rFonts w:ascii="宋体" w:eastAsia="宋体" w:hAnsi="宋体" w:cs="微软雅黑"/>
          <w:color w:val="000000"/>
          <w:sz w:val="18"/>
          <w:szCs w:val="18"/>
        </w:rPr>
        <w:t>atin1</w:t>
      </w:r>
      <w:r w:rsidR="00474D13">
        <w:rPr>
          <w:rFonts w:ascii="宋体" w:eastAsia="宋体" w:hAnsi="宋体" w:cs="微软雅黑" w:hint="eastAsia"/>
          <w:color w:val="000000"/>
          <w:sz w:val="18"/>
          <w:szCs w:val="18"/>
        </w:rPr>
        <w:t>码</w:t>
      </w:r>
      <w:r w:rsidR="00767F4C">
        <w:rPr>
          <w:rFonts w:ascii="宋体" w:eastAsia="宋体" w:hAnsi="宋体" w:cs="微软雅黑" w:hint="eastAsia"/>
          <w:color w:val="000000"/>
          <w:sz w:val="18"/>
          <w:szCs w:val="18"/>
        </w:rPr>
        <w:t>，</w:t>
      </w:r>
      <w:r w:rsidR="000574B9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474D13">
        <w:rPr>
          <w:rFonts w:ascii="宋体" w:eastAsia="宋体" w:hAnsi="宋体" w:cs="微软雅黑" w:hint="eastAsia"/>
          <w:color w:val="000000"/>
          <w:sz w:val="18"/>
          <w:szCs w:val="18"/>
        </w:rPr>
        <w:t>码编码的内容</w:t>
      </w:r>
      <w:r w:rsidR="001C661C">
        <w:rPr>
          <w:rFonts w:ascii="宋体" w:eastAsia="宋体" w:hAnsi="宋体" w:cs="微软雅黑" w:hint="eastAsia"/>
          <w:color w:val="000000"/>
          <w:sz w:val="18"/>
          <w:szCs w:val="18"/>
        </w:rPr>
        <w:t>都</w:t>
      </w:r>
      <w:r w:rsidR="00474D13">
        <w:rPr>
          <w:rFonts w:ascii="宋体" w:eastAsia="宋体" w:hAnsi="宋体" w:cs="微软雅黑" w:hint="eastAsia"/>
          <w:color w:val="000000"/>
          <w:sz w:val="18"/>
          <w:szCs w:val="18"/>
        </w:rPr>
        <w:t>可以用l</w:t>
      </w:r>
      <w:r w:rsidR="00474D13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474D13">
        <w:rPr>
          <w:rFonts w:ascii="宋体" w:eastAsia="宋体" w:hAnsi="宋体" w:cs="微软雅黑" w:hint="eastAsia"/>
          <w:color w:val="000000"/>
          <w:sz w:val="18"/>
          <w:szCs w:val="18"/>
        </w:rPr>
        <w:t>解码</w:t>
      </w:r>
      <w:r w:rsidR="001F6E34">
        <w:rPr>
          <w:rFonts w:ascii="宋体" w:eastAsia="宋体" w:hAnsi="宋体" w:cs="微软雅黑" w:hint="eastAsia"/>
          <w:color w:val="000000"/>
          <w:sz w:val="18"/>
          <w:szCs w:val="18"/>
        </w:rPr>
        <w:t>出正确的内容</w:t>
      </w:r>
      <w:r w:rsidR="008E23A2">
        <w:rPr>
          <w:rFonts w:ascii="宋体" w:eastAsia="宋体" w:hAnsi="宋体" w:cs="微软雅黑" w:hint="eastAsia"/>
          <w:color w:val="000000"/>
          <w:sz w:val="18"/>
          <w:szCs w:val="18"/>
        </w:rPr>
        <w:t>， 所有英文字母使用</w:t>
      </w:r>
      <w:r w:rsidR="000C1FFC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8E23A2">
        <w:rPr>
          <w:rFonts w:ascii="宋体" w:eastAsia="宋体" w:hAnsi="宋体" w:cs="微软雅黑" w:hint="eastAsia"/>
          <w:color w:val="000000"/>
          <w:sz w:val="18"/>
          <w:szCs w:val="18"/>
        </w:rPr>
        <w:t>码和l</w:t>
      </w:r>
      <w:r w:rsidR="008E23A2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8E23A2">
        <w:rPr>
          <w:rFonts w:ascii="宋体" w:eastAsia="宋体" w:hAnsi="宋体" w:cs="微软雅黑" w:hint="eastAsia"/>
          <w:color w:val="000000"/>
          <w:sz w:val="18"/>
          <w:szCs w:val="18"/>
        </w:rPr>
        <w:t>所得出的编码相同</w:t>
      </w:r>
      <w:r w:rsidR="00767F4C">
        <w:rPr>
          <w:rFonts w:ascii="宋体" w:eastAsia="宋体" w:hAnsi="宋体" w:cs="微软雅黑" w:hint="eastAsia"/>
          <w:color w:val="000000"/>
          <w:sz w:val="18"/>
          <w:szCs w:val="18"/>
        </w:rPr>
        <w:t>。如果用l</w:t>
      </w:r>
      <w:r w:rsidR="00767F4C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767F4C">
        <w:rPr>
          <w:rFonts w:ascii="宋体" w:eastAsia="宋体" w:hAnsi="宋体" w:cs="微软雅黑" w:hint="eastAsia"/>
          <w:color w:val="000000"/>
          <w:sz w:val="18"/>
          <w:szCs w:val="18"/>
        </w:rPr>
        <w:t>只对英文字母内容编码，使用</w:t>
      </w:r>
      <w:r w:rsidR="00373E1D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767F4C">
        <w:rPr>
          <w:rFonts w:ascii="宋体" w:eastAsia="宋体" w:hAnsi="宋体" w:cs="微软雅黑" w:hint="eastAsia"/>
          <w:color w:val="000000"/>
          <w:sz w:val="18"/>
          <w:szCs w:val="18"/>
        </w:rPr>
        <w:t>码也能正确解析。</w:t>
      </w:r>
      <w:r w:rsidR="007443C4">
        <w:rPr>
          <w:rFonts w:ascii="宋体" w:eastAsia="宋体" w:hAnsi="宋体" w:cs="微软雅黑" w:hint="eastAsia"/>
          <w:color w:val="000000"/>
          <w:sz w:val="18"/>
          <w:szCs w:val="18"/>
        </w:rPr>
        <w:t>但是如果l</w:t>
      </w:r>
      <w:r w:rsidR="007443C4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7443C4">
        <w:rPr>
          <w:rFonts w:ascii="宋体" w:eastAsia="宋体" w:hAnsi="宋体" w:cs="微软雅黑" w:hint="eastAsia"/>
          <w:color w:val="000000"/>
          <w:sz w:val="18"/>
          <w:szCs w:val="18"/>
        </w:rPr>
        <w:t>对额外字符进行编码，再使用</w:t>
      </w:r>
      <w:r w:rsidR="00106E84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7443C4">
        <w:rPr>
          <w:rFonts w:ascii="宋体" w:eastAsia="宋体" w:hAnsi="宋体" w:cs="微软雅黑" w:hint="eastAsia"/>
          <w:color w:val="000000"/>
          <w:sz w:val="18"/>
          <w:szCs w:val="18"/>
        </w:rPr>
        <w:t>码解析将出错。</w:t>
      </w:r>
    </w:p>
    <w:p w14:paraId="246CBA14" w14:textId="573913A4" w:rsidR="00663A53" w:rsidRDefault="00CB1021" w:rsidP="00663A5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 w:rsidRPr="00CB1021">
        <w:rPr>
          <w:rFonts w:ascii="宋体" w:eastAsia="宋体" w:hAnsi="宋体" w:cs="微软雅黑"/>
          <w:color w:val="000000"/>
          <w:sz w:val="18"/>
          <w:szCs w:val="18"/>
        </w:rPr>
        <w:sym w:font="Wingdings" w:char="F0E0"/>
      </w:r>
      <w:r w:rsidR="00861EF2" w:rsidRPr="00861EF2">
        <w:rPr>
          <w:rFonts w:ascii="宋体" w:eastAsia="宋体" w:hAnsi="宋体"/>
          <w:color w:val="000000"/>
          <w:sz w:val="18"/>
          <w:szCs w:val="18"/>
        </w:rPr>
        <w:t xml:space="preserve"> </w:t>
      </w:r>
      <w:r w:rsidR="00861EF2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861EF2">
        <w:rPr>
          <w:rFonts w:ascii="宋体" w:eastAsia="宋体" w:hAnsi="宋体" w:hint="eastAsia"/>
          <w:color w:val="000000"/>
          <w:sz w:val="18"/>
          <w:szCs w:val="18"/>
        </w:rPr>
        <w:t>与</w:t>
      </w:r>
      <w:r w:rsidR="00861EF2">
        <w:rPr>
          <w:rFonts w:ascii="宋体" w:eastAsia="宋体" w:hAnsi="宋体"/>
          <w:color w:val="000000"/>
          <w:sz w:val="18"/>
          <w:szCs w:val="18"/>
        </w:rPr>
        <w:t>utf8</w:t>
      </w:r>
      <w:r w:rsidR="00861EF2">
        <w:rPr>
          <w:rFonts w:ascii="宋体" w:eastAsia="宋体" w:hAnsi="宋体" w:hint="eastAsia"/>
          <w:color w:val="000000"/>
          <w:sz w:val="18"/>
          <w:szCs w:val="18"/>
        </w:rPr>
        <w:t>之间。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所有的</w:t>
      </w:r>
      <w:r w:rsidR="00663A53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码都是有效的</w:t>
      </w:r>
      <w:r w:rsidR="00663A53">
        <w:rPr>
          <w:rFonts w:ascii="宋体" w:eastAsia="宋体" w:hAnsi="宋体"/>
          <w:color w:val="000000"/>
          <w:sz w:val="18"/>
          <w:szCs w:val="18"/>
        </w:rPr>
        <w:t>utf8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码，</w:t>
      </w:r>
      <w:r w:rsidR="00663A53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码编码的内容都可以用</w:t>
      </w:r>
      <w:r w:rsidR="00246963">
        <w:rPr>
          <w:rFonts w:ascii="宋体" w:eastAsia="宋体" w:hAnsi="宋体"/>
          <w:color w:val="000000"/>
          <w:sz w:val="18"/>
          <w:szCs w:val="18"/>
        </w:rPr>
        <w:t>utf8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解码出正确的内容， 所有英文字母使用</w:t>
      </w:r>
      <w:r w:rsidR="00663A53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码和</w:t>
      </w:r>
      <w:r w:rsidR="000A3624">
        <w:rPr>
          <w:rFonts w:ascii="宋体" w:eastAsia="宋体" w:hAnsi="宋体"/>
          <w:color w:val="000000"/>
          <w:sz w:val="18"/>
          <w:szCs w:val="18"/>
        </w:rPr>
        <w:t>utf8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所得出的编码相同。如果用</w:t>
      </w:r>
      <w:r w:rsidR="00ED5564">
        <w:rPr>
          <w:rFonts w:ascii="宋体" w:eastAsia="宋体" w:hAnsi="宋体"/>
          <w:color w:val="000000"/>
          <w:sz w:val="18"/>
          <w:szCs w:val="18"/>
        </w:rPr>
        <w:t>utf8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只对英文字母内容编码，使用</w:t>
      </w:r>
      <w:r w:rsidR="00663A53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码也能正确解析。但是如果</w:t>
      </w:r>
      <w:r w:rsidR="002C00D6">
        <w:rPr>
          <w:rFonts w:ascii="宋体" w:eastAsia="宋体" w:hAnsi="宋体"/>
          <w:color w:val="000000"/>
          <w:sz w:val="18"/>
          <w:szCs w:val="18"/>
        </w:rPr>
        <w:t>utf8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对额外字符进行编码，再使用</w:t>
      </w:r>
      <w:r w:rsidR="00663A53" w:rsidRPr="00274F7E">
        <w:rPr>
          <w:rFonts w:ascii="宋体" w:eastAsia="宋体" w:hAnsi="宋体"/>
          <w:color w:val="000000"/>
          <w:sz w:val="18"/>
          <w:szCs w:val="18"/>
        </w:rPr>
        <w:t>ASCII</w:t>
      </w:r>
      <w:r w:rsidR="00663A53">
        <w:rPr>
          <w:rFonts w:ascii="宋体" w:eastAsia="宋体" w:hAnsi="宋体" w:cs="微软雅黑" w:hint="eastAsia"/>
          <w:color w:val="000000"/>
          <w:sz w:val="18"/>
          <w:szCs w:val="18"/>
        </w:rPr>
        <w:t>码解析将出错。</w:t>
      </w:r>
    </w:p>
    <w:p w14:paraId="43B34DE6" w14:textId="7C1D21F1" w:rsidR="00190E00" w:rsidRDefault="00190E00" w:rsidP="00190E00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  <w:r w:rsidRPr="00190E00">
        <w:rPr>
          <w:rFonts w:ascii="宋体" w:eastAsia="宋体" w:hAnsi="宋体" w:cs="微软雅黑"/>
          <w:color w:val="000000"/>
          <w:sz w:val="18"/>
          <w:szCs w:val="18"/>
        </w:rPr>
        <w:sym w:font="Wingdings" w:char="F0E0"/>
      </w:r>
      <w:r>
        <w:rPr>
          <w:rFonts w:ascii="宋体" w:eastAsia="宋体" w:hAnsi="宋体" w:cs="微软雅黑"/>
          <w:color w:val="000000"/>
          <w:sz w:val="18"/>
          <w:szCs w:val="18"/>
        </w:rPr>
        <w:t>Latin-1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与u</w:t>
      </w:r>
      <w:r>
        <w:rPr>
          <w:rFonts w:ascii="宋体" w:eastAsia="宋体" w:hAnsi="宋体" w:cs="微软雅黑"/>
          <w:color w:val="000000"/>
          <w:sz w:val="18"/>
          <w:szCs w:val="18"/>
        </w:rPr>
        <w:t>tf8</w:t>
      </w:r>
      <w:r>
        <w:rPr>
          <w:rFonts w:ascii="宋体" w:eastAsia="宋体" w:hAnsi="宋体" w:cs="微软雅黑" w:hint="eastAsia"/>
          <w:color w:val="000000"/>
          <w:sz w:val="18"/>
          <w:szCs w:val="18"/>
        </w:rPr>
        <w:t>之间。</w:t>
      </w:r>
      <w:r w:rsidR="00460002">
        <w:rPr>
          <w:rFonts w:ascii="宋体" w:eastAsia="宋体" w:hAnsi="宋体" w:cs="微软雅黑" w:hint="eastAsia"/>
          <w:color w:val="000000"/>
          <w:sz w:val="18"/>
          <w:szCs w:val="18"/>
        </w:rPr>
        <w:t>如果只是英文字母，那么</w:t>
      </w:r>
      <w:r w:rsidR="00460002">
        <w:rPr>
          <w:rFonts w:ascii="宋体" w:eastAsia="宋体" w:hAnsi="宋体" w:cs="微软雅黑"/>
          <w:color w:val="000000"/>
          <w:sz w:val="18"/>
          <w:szCs w:val="18"/>
        </w:rPr>
        <w:t>Latin-1</w:t>
      </w:r>
      <w:r w:rsidR="00460002">
        <w:rPr>
          <w:rFonts w:ascii="宋体" w:eastAsia="宋体" w:hAnsi="宋体" w:cs="微软雅黑" w:hint="eastAsia"/>
          <w:color w:val="000000"/>
          <w:sz w:val="18"/>
          <w:szCs w:val="18"/>
        </w:rPr>
        <w:t>与u</w:t>
      </w:r>
      <w:r w:rsidR="00460002">
        <w:rPr>
          <w:rFonts w:ascii="宋体" w:eastAsia="宋体" w:hAnsi="宋体" w:cs="微软雅黑"/>
          <w:color w:val="000000"/>
          <w:sz w:val="18"/>
          <w:szCs w:val="18"/>
        </w:rPr>
        <w:t>tf8</w:t>
      </w:r>
      <w:r w:rsidR="00460002">
        <w:rPr>
          <w:rFonts w:ascii="宋体" w:eastAsia="宋体" w:hAnsi="宋体" w:cs="微软雅黑" w:hint="eastAsia"/>
          <w:color w:val="000000"/>
          <w:sz w:val="18"/>
          <w:szCs w:val="18"/>
        </w:rPr>
        <w:t>之间编码相同。但是对于超出A</w:t>
      </w:r>
      <w:r w:rsidR="00460002">
        <w:rPr>
          <w:rFonts w:ascii="宋体" w:eastAsia="宋体" w:hAnsi="宋体" w:cs="微软雅黑"/>
          <w:color w:val="000000"/>
          <w:sz w:val="18"/>
          <w:szCs w:val="18"/>
        </w:rPr>
        <w:t>SCII</w:t>
      </w:r>
      <w:r w:rsidR="00460002">
        <w:rPr>
          <w:rFonts w:ascii="宋体" w:eastAsia="宋体" w:hAnsi="宋体" w:cs="微软雅黑" w:hint="eastAsia"/>
          <w:color w:val="000000"/>
          <w:sz w:val="18"/>
          <w:szCs w:val="18"/>
        </w:rPr>
        <w:t>码所能表示的其他字符，L</w:t>
      </w:r>
      <w:r w:rsidR="00460002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460002">
        <w:rPr>
          <w:rFonts w:ascii="宋体" w:eastAsia="宋体" w:hAnsi="宋体" w:cs="微软雅黑" w:hint="eastAsia"/>
          <w:color w:val="000000"/>
          <w:sz w:val="18"/>
          <w:szCs w:val="18"/>
        </w:rPr>
        <w:t>与U</w:t>
      </w:r>
      <w:r w:rsidR="00460002">
        <w:rPr>
          <w:rFonts w:ascii="宋体" w:eastAsia="宋体" w:hAnsi="宋体" w:cs="微软雅黑"/>
          <w:color w:val="000000"/>
          <w:sz w:val="18"/>
          <w:szCs w:val="18"/>
        </w:rPr>
        <w:t>TF8</w:t>
      </w:r>
      <w:r w:rsidR="00460002">
        <w:rPr>
          <w:rFonts w:ascii="宋体" w:eastAsia="宋体" w:hAnsi="宋体" w:cs="微软雅黑" w:hint="eastAsia"/>
          <w:color w:val="000000"/>
          <w:sz w:val="18"/>
          <w:szCs w:val="18"/>
        </w:rPr>
        <w:t>将不相同。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所以如果只是英文字符，使用L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atin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1编码，再u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tf8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解码没问题。或者先使用u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tf8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编码再L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atin1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解码也没问题，甚至使用A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SCII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加码</w:t>
      </w:r>
      <w:r w:rsidR="00985CAB">
        <w:rPr>
          <w:rFonts w:ascii="宋体" w:eastAsia="宋体" w:hAnsi="宋体" w:cs="微软雅黑" w:hint="eastAsia"/>
          <w:color w:val="000000"/>
          <w:sz w:val="18"/>
          <w:szCs w:val="18"/>
        </w:rPr>
        <w:t>，L</w:t>
      </w:r>
      <w:r w:rsidR="00985CAB">
        <w:rPr>
          <w:rFonts w:ascii="宋体" w:eastAsia="宋体" w:hAnsi="宋体" w:cs="微软雅黑"/>
          <w:color w:val="000000"/>
          <w:sz w:val="18"/>
          <w:szCs w:val="18"/>
        </w:rPr>
        <w:t>atin1</w:t>
      </w:r>
      <w:r w:rsidR="00F01552">
        <w:rPr>
          <w:rFonts w:ascii="宋体" w:eastAsia="宋体" w:hAnsi="宋体" w:cs="微软雅黑" w:hint="eastAsia"/>
          <w:color w:val="000000"/>
          <w:sz w:val="18"/>
          <w:szCs w:val="18"/>
        </w:rPr>
        <w:t>解码</w:t>
      </w:r>
      <w:r w:rsidR="00F01552">
        <w:rPr>
          <w:rFonts w:ascii="宋体" w:eastAsia="宋体" w:hAnsi="宋体" w:cs="微软雅黑"/>
          <w:color w:val="000000"/>
          <w:sz w:val="18"/>
          <w:szCs w:val="18"/>
        </w:rPr>
        <w:t>,</w:t>
      </w:r>
      <w:r w:rsidR="00F01552">
        <w:rPr>
          <w:rFonts w:ascii="宋体" w:eastAsia="宋体" w:hAnsi="宋体" w:cs="微软雅黑" w:hint="eastAsia"/>
          <w:color w:val="000000"/>
          <w:sz w:val="18"/>
          <w:szCs w:val="18"/>
        </w:rPr>
        <w:t xml:space="preserve"> 或者utf8解码也行。但如果内容含有超出英文字符部分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，由于L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与U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TF8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不同，使用L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编码后必须用L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atin-1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解码，U</w:t>
      </w:r>
      <w:r w:rsidR="00D40CBD">
        <w:rPr>
          <w:rFonts w:ascii="宋体" w:eastAsia="宋体" w:hAnsi="宋体" w:cs="微软雅黑"/>
          <w:color w:val="000000"/>
          <w:sz w:val="18"/>
          <w:szCs w:val="18"/>
        </w:rPr>
        <w:t>TF8</w:t>
      </w:r>
      <w:r w:rsidR="00D40CBD">
        <w:rPr>
          <w:rFonts w:ascii="宋体" w:eastAsia="宋体" w:hAnsi="宋体" w:cs="微软雅黑" w:hint="eastAsia"/>
          <w:color w:val="000000"/>
          <w:sz w:val="18"/>
          <w:szCs w:val="18"/>
        </w:rPr>
        <w:t>解码将会出错。</w:t>
      </w:r>
    </w:p>
    <w:p w14:paraId="25DED946" w14:textId="37C3D0F3" w:rsidR="00A41A28" w:rsidRDefault="00A41A28" w:rsidP="00A41A28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</w:p>
    <w:p w14:paraId="473A5BB8" w14:textId="77777777" w:rsidR="00B43484" w:rsidRPr="005F4F49" w:rsidRDefault="00B43484" w:rsidP="00A41A28">
      <w:pPr>
        <w:pStyle w:val="NormalWeb"/>
        <w:shd w:val="clear" w:color="auto" w:fill="EEEEEE"/>
        <w:spacing w:before="150" w:beforeAutospacing="0" w:after="150" w:afterAutospacing="0"/>
        <w:rPr>
          <w:rFonts w:ascii="宋体" w:eastAsia="宋体" w:hAnsi="宋体" w:cs="微软雅黑"/>
          <w:color w:val="000000"/>
          <w:sz w:val="18"/>
          <w:szCs w:val="18"/>
        </w:rPr>
      </w:pPr>
    </w:p>
    <w:sectPr w:rsidR="00B43484" w:rsidRPr="005F4F4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E077" w14:textId="77777777" w:rsidR="00A54193" w:rsidRDefault="00A54193" w:rsidP="00274F7E">
      <w:pPr>
        <w:spacing w:after="0" w:line="240" w:lineRule="auto"/>
      </w:pPr>
      <w:r>
        <w:separator/>
      </w:r>
    </w:p>
  </w:endnote>
  <w:endnote w:type="continuationSeparator" w:id="0">
    <w:p w14:paraId="7C5E0D27" w14:textId="77777777" w:rsidR="00A54193" w:rsidRDefault="00A54193" w:rsidP="0027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B604C" w14:textId="77777777" w:rsidR="00A54193" w:rsidRDefault="00A54193" w:rsidP="00274F7E">
      <w:pPr>
        <w:spacing w:after="0" w:line="240" w:lineRule="auto"/>
      </w:pPr>
      <w:r>
        <w:separator/>
      </w:r>
    </w:p>
  </w:footnote>
  <w:footnote w:type="continuationSeparator" w:id="0">
    <w:p w14:paraId="003EF802" w14:textId="77777777" w:rsidR="00A54193" w:rsidRDefault="00A54193" w:rsidP="00274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30F1"/>
    <w:multiLevelType w:val="hybridMultilevel"/>
    <w:tmpl w:val="2CAE6006"/>
    <w:lvl w:ilvl="0" w:tplc="22D6D8F0">
      <w:numFmt w:val="bullet"/>
      <w:lvlText w:val=""/>
      <w:lvlJc w:val="left"/>
      <w:pPr>
        <w:ind w:left="720" w:hanging="360"/>
      </w:pPr>
      <w:rPr>
        <w:rFonts w:ascii="Wingdings" w:eastAsia="宋体" w:hAnsi="Wingdings" w:cs="微软雅黑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82"/>
    <w:rsid w:val="0004255D"/>
    <w:rsid w:val="000574B9"/>
    <w:rsid w:val="00060CE2"/>
    <w:rsid w:val="00063088"/>
    <w:rsid w:val="000649B8"/>
    <w:rsid w:val="00086CFD"/>
    <w:rsid w:val="000A3624"/>
    <w:rsid w:val="000C1FFC"/>
    <w:rsid w:val="00106E84"/>
    <w:rsid w:val="00150FEC"/>
    <w:rsid w:val="00190E00"/>
    <w:rsid w:val="001B3C14"/>
    <w:rsid w:val="001C661C"/>
    <w:rsid w:val="001D7E15"/>
    <w:rsid w:val="001F1548"/>
    <w:rsid w:val="001F6E34"/>
    <w:rsid w:val="00221590"/>
    <w:rsid w:val="00246963"/>
    <w:rsid w:val="00260340"/>
    <w:rsid w:val="00274F7E"/>
    <w:rsid w:val="002C00D6"/>
    <w:rsid w:val="002C583B"/>
    <w:rsid w:val="002D3C4A"/>
    <w:rsid w:val="002E5076"/>
    <w:rsid w:val="00345176"/>
    <w:rsid w:val="00373E1D"/>
    <w:rsid w:val="003C614B"/>
    <w:rsid w:val="00426DC9"/>
    <w:rsid w:val="00460002"/>
    <w:rsid w:val="00474D13"/>
    <w:rsid w:val="00534CE4"/>
    <w:rsid w:val="00570A8C"/>
    <w:rsid w:val="00573B18"/>
    <w:rsid w:val="005D3F82"/>
    <w:rsid w:val="005F4F49"/>
    <w:rsid w:val="00606092"/>
    <w:rsid w:val="00612ABD"/>
    <w:rsid w:val="0062122C"/>
    <w:rsid w:val="00626D87"/>
    <w:rsid w:val="00663A53"/>
    <w:rsid w:val="006B4AC5"/>
    <w:rsid w:val="006E073C"/>
    <w:rsid w:val="00705491"/>
    <w:rsid w:val="00720B6C"/>
    <w:rsid w:val="00721024"/>
    <w:rsid w:val="007420D7"/>
    <w:rsid w:val="007443C4"/>
    <w:rsid w:val="007455E1"/>
    <w:rsid w:val="00767F4C"/>
    <w:rsid w:val="007A0C01"/>
    <w:rsid w:val="007C4B83"/>
    <w:rsid w:val="007D0981"/>
    <w:rsid w:val="00820581"/>
    <w:rsid w:val="00833541"/>
    <w:rsid w:val="00861851"/>
    <w:rsid w:val="00861EF2"/>
    <w:rsid w:val="0087387B"/>
    <w:rsid w:val="00893BC5"/>
    <w:rsid w:val="008D7210"/>
    <w:rsid w:val="008E23A2"/>
    <w:rsid w:val="00985CAB"/>
    <w:rsid w:val="009950A8"/>
    <w:rsid w:val="009A401C"/>
    <w:rsid w:val="009C2376"/>
    <w:rsid w:val="00A02D73"/>
    <w:rsid w:val="00A1693D"/>
    <w:rsid w:val="00A16C8D"/>
    <w:rsid w:val="00A21CA1"/>
    <w:rsid w:val="00A41A28"/>
    <w:rsid w:val="00A54193"/>
    <w:rsid w:val="00B006F8"/>
    <w:rsid w:val="00B05DFC"/>
    <w:rsid w:val="00B13CB5"/>
    <w:rsid w:val="00B43484"/>
    <w:rsid w:val="00B774EB"/>
    <w:rsid w:val="00B81B1C"/>
    <w:rsid w:val="00B87CFE"/>
    <w:rsid w:val="00B93268"/>
    <w:rsid w:val="00BB6E2A"/>
    <w:rsid w:val="00BC009A"/>
    <w:rsid w:val="00BD3725"/>
    <w:rsid w:val="00BD503E"/>
    <w:rsid w:val="00C60361"/>
    <w:rsid w:val="00CB1021"/>
    <w:rsid w:val="00CC4D0D"/>
    <w:rsid w:val="00CF3327"/>
    <w:rsid w:val="00D40CBD"/>
    <w:rsid w:val="00D82002"/>
    <w:rsid w:val="00DB7472"/>
    <w:rsid w:val="00DC0231"/>
    <w:rsid w:val="00DE39F4"/>
    <w:rsid w:val="00E3304C"/>
    <w:rsid w:val="00E37D94"/>
    <w:rsid w:val="00E61338"/>
    <w:rsid w:val="00E644D4"/>
    <w:rsid w:val="00E82470"/>
    <w:rsid w:val="00E86EC8"/>
    <w:rsid w:val="00ED5564"/>
    <w:rsid w:val="00F01552"/>
    <w:rsid w:val="00F15B97"/>
    <w:rsid w:val="00F22DE6"/>
    <w:rsid w:val="00F51557"/>
    <w:rsid w:val="00F639E9"/>
    <w:rsid w:val="00FC12E5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7908"/>
  <w15:chartTrackingRefBased/>
  <w15:docId w15:val="{F0772718-AA99-4C3D-BD50-81EC2FC3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40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5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95</cp:revision>
  <dcterms:created xsi:type="dcterms:W3CDTF">2020-07-24T14:50:00Z</dcterms:created>
  <dcterms:modified xsi:type="dcterms:W3CDTF">2020-07-27T20:07:00Z</dcterms:modified>
</cp:coreProperties>
</file>