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B9D6" w14:textId="77777777" w:rsidR="00011316" w:rsidRDefault="00011316">
      <w:pPr>
        <w:rPr>
          <w:rFonts w:ascii="宋体" w:eastAsia="宋体" w:hAnsi="宋体"/>
          <w:sz w:val="18"/>
          <w:szCs w:val="18"/>
        </w:rPr>
      </w:pPr>
      <w:r w:rsidRPr="00011316">
        <w:rPr>
          <w:rFonts w:ascii="宋体" w:eastAsia="宋体" w:hAnsi="宋体"/>
          <w:sz w:val="18"/>
          <w:szCs w:val="18"/>
        </w:rPr>
        <w:sym w:font="Wingdings" w:char="F0E0"/>
      </w:r>
    </w:p>
    <w:p w14:paraId="32086206" w14:textId="4E03E1AE" w:rsidR="00011316" w:rsidRDefault="00011316">
      <w:pPr>
        <w:rPr>
          <w:rFonts w:ascii="宋体" w:eastAsia="宋体" w:hAnsi="宋体"/>
          <w:sz w:val="18"/>
          <w:szCs w:val="18"/>
          <w:lang w:val="en-US"/>
        </w:rPr>
      </w:pPr>
      <w:r w:rsidRPr="00EF7992">
        <w:rPr>
          <w:rFonts w:ascii="宋体" w:eastAsia="宋体" w:hAnsi="宋体" w:hint="eastAsia"/>
          <w:sz w:val="18"/>
          <w:szCs w:val="18"/>
          <w:lang w:val="en-US"/>
        </w:rPr>
        <w:t>RabbitMQ 即一个消息队列，主要是用来实现应用程序的异步和解耦，同时也能起到消息缓冲，消息分发的作用。</w:t>
      </w:r>
      <w:r w:rsidR="00EF7992" w:rsidRPr="00EF7992">
        <w:rPr>
          <w:rFonts w:ascii="宋体" w:eastAsia="宋体" w:hAnsi="宋体" w:hint="eastAsia"/>
          <w:sz w:val="18"/>
          <w:szCs w:val="18"/>
          <w:lang w:val="en-US"/>
        </w:rPr>
        <w:t>消息中间件最主要的作用是解耦，中间件最标准的用法是生产者生产消息传送到队列，消费者从队列中拿取消息并处理，生产者不用关心是谁来消费，消费者不用关心谁在生产消息，从而达到解耦的目的。</w:t>
      </w:r>
    </w:p>
    <w:p w14:paraId="05F5BD3C" w14:textId="43E87D04" w:rsidR="00857D9D" w:rsidRPr="00F72B38" w:rsidRDefault="00857D9D">
      <w:pPr>
        <w:rPr>
          <w:rFonts w:ascii="宋体" w:eastAsia="宋体" w:hAnsi="宋体"/>
          <w:sz w:val="18"/>
          <w:szCs w:val="18"/>
          <w:lang w:val="en-US"/>
        </w:rPr>
      </w:pPr>
      <w:r w:rsidRPr="00F72B38">
        <w:rPr>
          <w:rFonts w:ascii="宋体" w:eastAsia="宋体" w:hAnsi="宋体" w:hint="eastAsia"/>
          <w:sz w:val="18"/>
          <w:szCs w:val="18"/>
          <w:lang w:val="en-US"/>
        </w:rPr>
        <w:t>AMQP，即Advanced Message Queuing Protocol，高级消息队列协议，是应用层协议的一个开放标准，为面向消息的中间件设计。消息中间件主要用于组件之间的解耦，消息的发送者无需知道消息使用者的存在，反之亦然。AMQP的主要特征是面向消息、队列、路由（包括点对点和发布/订阅）、可靠性、安全。</w:t>
      </w:r>
    </w:p>
    <w:p w14:paraId="4910E283" w14:textId="1722A9B6" w:rsidR="00857D9D" w:rsidRDefault="007E1AE8">
      <w:pPr>
        <w:rPr>
          <w:rFonts w:ascii="宋体" w:eastAsia="宋体" w:hAnsi="宋体"/>
          <w:sz w:val="18"/>
          <w:szCs w:val="18"/>
          <w:lang w:val="en-US"/>
        </w:rPr>
      </w:pPr>
      <w:r w:rsidRPr="00C126A8">
        <w:rPr>
          <w:rFonts w:ascii="宋体" w:eastAsia="宋体" w:hAnsi="宋体" w:hint="eastAsia"/>
          <w:sz w:val="18"/>
          <w:szCs w:val="18"/>
          <w:lang w:val="en-US"/>
        </w:rPr>
        <w:t>RabbitMQ是实现AMQP（高级消息队列协议）的消息中间件的一种，最初起源于金融系统，用于在分布式系统中存储转发消息，在易用性、扩展性、高可用性等方面表现不俗。RabbitMQ主要是为了实现系统之间的双向解耦而实现的。当生产者大量产生数据时，消费者无法快速消费，那么需要一个中间层。保存这个数据。</w:t>
      </w:r>
    </w:p>
    <w:p w14:paraId="27D57A05" w14:textId="6DEF9012" w:rsidR="00BC0042" w:rsidRDefault="00BC0042">
      <w:pPr>
        <w:rPr>
          <w:rFonts w:ascii="宋体" w:eastAsia="宋体" w:hAnsi="宋体"/>
          <w:sz w:val="18"/>
          <w:szCs w:val="18"/>
          <w:lang w:val="en-US"/>
        </w:rPr>
      </w:pPr>
      <w:r w:rsidRPr="008076FE">
        <w:rPr>
          <w:rFonts w:ascii="宋体" w:eastAsia="宋体" w:hAnsi="宋体" w:hint="eastAsia"/>
          <w:sz w:val="18"/>
          <w:szCs w:val="18"/>
          <w:lang w:val="en-US"/>
        </w:rPr>
        <w:t>RabbitMQ是一个</w:t>
      </w:r>
      <w:r w:rsidRPr="00A9736C">
        <w:rPr>
          <w:rFonts w:ascii="宋体" w:eastAsia="宋体" w:hAnsi="宋体" w:hint="eastAsia"/>
          <w:b/>
          <w:bCs/>
          <w:sz w:val="18"/>
          <w:szCs w:val="18"/>
          <w:lang w:val="en-US"/>
        </w:rPr>
        <w:t>开源的</w:t>
      </w:r>
      <w:r w:rsidRPr="008076FE">
        <w:rPr>
          <w:rFonts w:ascii="宋体" w:eastAsia="宋体" w:hAnsi="宋体" w:hint="eastAsia"/>
          <w:sz w:val="18"/>
          <w:szCs w:val="18"/>
          <w:lang w:val="en-US"/>
        </w:rPr>
        <w:t>AMQP实现，服务器端用Erlang语言编写，支持多种客户端，如：Python、Ruby、.NET、Java、JMS、C、PHP、ActionScript、XMPP、STOMP等，支持AJAX。</w:t>
      </w:r>
    </w:p>
    <w:p w14:paraId="5C01028D" w14:textId="7DC43759" w:rsidR="00C42F3A" w:rsidRDefault="00D40CB0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建立在这个机制上面，选中</w:t>
      </w:r>
      <w:r w:rsidR="003E1067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作为消息队列可以选用celery作为broker，但是底层的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还是可以用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自带的调控指令。</w:t>
      </w:r>
    </w:p>
    <w:p w14:paraId="6B8C3B5A" w14:textId="493C56CB" w:rsidR="00FF3EB6" w:rsidRDefault="00FF3EB6">
      <w:pPr>
        <w:rPr>
          <w:rFonts w:ascii="宋体" w:eastAsia="宋体" w:hAnsi="宋体"/>
          <w:sz w:val="18"/>
          <w:szCs w:val="18"/>
          <w:lang w:val="en-US"/>
        </w:rPr>
      </w:pPr>
      <w:r w:rsidRPr="00FF3EB6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0EF42B9" w14:textId="7777777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通常我们谈到队列服务, 会有三个概念： 发消息者、队列、收消息者，RabbitMQ 在这个基本概念之上, 多做了一层抽象, 在发消息者和 队列之间, 加入了交换器 (Exchange). 这样发消息者和队列就没有直接联系, 转而变成发消息者把消息给交换器, 交换器根据调度策略再把消息再给队列。</w:t>
      </w:r>
    </w:p>
    <w:p w14:paraId="15DF6B08" w14:textId="53FF57CC" w:rsidR="00FF3EB6" w:rsidRPr="001B0389" w:rsidRDefault="00963EC1" w:rsidP="001B0389">
      <w:pPr>
        <w:rPr>
          <w:rFonts w:ascii="宋体" w:eastAsia="宋体" w:hAnsi="宋体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F4C7CCD" wp14:editId="4CEF99C1">
            <wp:extent cx="5020056" cy="2764249"/>
            <wp:effectExtent l="0" t="0" r="9525" b="0"/>
            <wp:docPr id="8" name="Picture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86" cy="27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D1BF" w14:textId="7777777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左侧 P 代表 生产者，也就是往 RabbitMQ 发消息的程序。</w:t>
      </w:r>
    </w:p>
    <w:p w14:paraId="74905CEF" w14:textId="7777777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中间即是 RabbitMQ，其中包括了 交换机 和 队列。</w:t>
      </w:r>
    </w:p>
    <w:p w14:paraId="614A20C7" w14:textId="10E94AA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 xml:space="preserve">右侧 C 代表 消费者，也就是往 RabbitMQ </w:t>
      </w:r>
      <w:r w:rsidR="001D34ED">
        <w:rPr>
          <w:rFonts w:ascii="宋体" w:eastAsia="宋体" w:hAnsi="宋体" w:hint="eastAsia"/>
          <w:sz w:val="18"/>
          <w:szCs w:val="18"/>
          <w:lang w:val="en-US"/>
        </w:rPr>
        <w:t>取</w:t>
      </w:r>
      <w:r w:rsidRPr="001B0389">
        <w:rPr>
          <w:rFonts w:ascii="宋体" w:eastAsia="宋体" w:hAnsi="宋体" w:hint="eastAsia"/>
          <w:sz w:val="18"/>
          <w:szCs w:val="18"/>
          <w:lang w:val="en-US"/>
        </w:rPr>
        <w:t>消息的程序。</w:t>
      </w:r>
    </w:p>
    <w:p w14:paraId="73D8581E" w14:textId="32FE5658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那么其中概念有</w:t>
      </w:r>
      <w:r w:rsidR="00634D9C">
        <w:rPr>
          <w:rFonts w:ascii="宋体" w:eastAsia="宋体" w:hAnsi="宋体" w:hint="eastAsia"/>
          <w:sz w:val="18"/>
          <w:szCs w:val="18"/>
          <w:lang w:val="en-US"/>
        </w:rPr>
        <w:t>：</w:t>
      </w:r>
    </w:p>
    <w:p w14:paraId="5C3E3ACE" w14:textId="4CA3FAF2" w:rsidR="00AA124A" w:rsidRPr="000F501D" w:rsidRDefault="000F501D">
      <w:pPr>
        <w:rPr>
          <w:rFonts w:ascii="宋体" w:eastAsia="宋体" w:hAnsi="宋体"/>
          <w:sz w:val="18"/>
          <w:szCs w:val="18"/>
          <w:lang w:val="en-US"/>
        </w:rPr>
      </w:pPr>
      <w:r w:rsidRPr="000F501D">
        <w:rPr>
          <w:rFonts w:ascii="宋体" w:eastAsia="宋体" w:hAnsi="宋体"/>
          <w:sz w:val="18"/>
          <w:szCs w:val="18"/>
          <w:lang w:val="en-US"/>
        </w:rPr>
        <w:t>Broker: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它提供一种传输服务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它的角色就是维护一条从生产者到消费者的路线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，保证数据能按照指定的方式进行传输,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>Exchange：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>消息交换机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它指定消息按什么规则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路由到哪个队列。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Queue: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消息的载体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每个消息都会被投到一个或多个队列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lastRenderedPageBreak/>
        <w:t>Binding: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绑定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，它的作用就是把exchange和queue按照路由规则绑定起来.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 xml:space="preserve">Routing </w:t>
      </w:r>
      <w:r w:rsidRPr="000F501D">
        <w:rPr>
          <w:rFonts w:ascii="宋体" w:eastAsia="宋体" w:hAnsi="宋体"/>
          <w:sz w:val="18"/>
          <w:szCs w:val="18"/>
          <w:lang w:val="en-US"/>
        </w:rPr>
        <w:t>Key: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路由关键字</w:t>
      </w:r>
      <w:r w:rsidRPr="000F501D">
        <w:rPr>
          <w:rFonts w:ascii="宋体" w:eastAsia="宋体" w:hAnsi="宋体"/>
          <w:sz w:val="18"/>
          <w:szCs w:val="18"/>
          <w:lang w:val="en-US"/>
        </w:rPr>
        <w:t>, exchange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根据这个关键字进行消息投递。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vhost: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虚拟主机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一个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broker里可以有多个vhost，用作不同用户的权限分离。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Producer: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消息生产者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就是投递消息的程序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Consumer: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消息消费者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就是接受消息的程序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>Channel: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消息通道,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在客户端的每个连接里,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可建立多个channel.</w:t>
      </w:r>
    </w:p>
    <w:p w14:paraId="2ADA95F2" w14:textId="4B8C30F0" w:rsidR="00FF3EB6" w:rsidRDefault="00DE0D98">
      <w:pPr>
        <w:rPr>
          <w:rFonts w:ascii="宋体" w:eastAsia="宋体" w:hAnsi="宋体"/>
          <w:sz w:val="18"/>
          <w:szCs w:val="18"/>
        </w:rPr>
      </w:pPr>
      <w:r w:rsidRPr="00DE0D98">
        <w:rPr>
          <w:rFonts w:ascii="宋体" w:eastAsia="宋体" w:hAnsi="宋体"/>
          <w:sz w:val="18"/>
          <w:szCs w:val="18"/>
        </w:rPr>
        <w:sym w:font="Wingdings" w:char="F0E0"/>
      </w:r>
    </w:p>
    <w:p w14:paraId="417D64C9" w14:textId="5068BEC9" w:rsidR="00E66584" w:rsidRPr="00E63EA9" w:rsidRDefault="00E66584">
      <w:pPr>
        <w:rPr>
          <w:rFonts w:ascii="宋体" w:eastAsia="宋体" w:hAnsi="宋体"/>
          <w:b/>
          <w:bCs/>
          <w:sz w:val="32"/>
          <w:szCs w:val="32"/>
          <w:lang w:val="en-US"/>
        </w:rPr>
      </w:pPr>
      <w:r w:rsidRPr="00E63EA9">
        <w:rPr>
          <w:rFonts w:ascii="宋体" w:eastAsia="宋体" w:hAnsi="宋体" w:hint="eastAsia"/>
          <w:b/>
          <w:bCs/>
          <w:sz w:val="32"/>
          <w:szCs w:val="32"/>
          <w:lang w:val="en-US"/>
        </w:rPr>
        <w:t>交换器调度策略</w:t>
      </w:r>
    </w:p>
    <w:p w14:paraId="2BC94412" w14:textId="123FDB6B" w:rsidR="00DE0D98" w:rsidRDefault="00DE0D98" w:rsidP="007452C9">
      <w:pPr>
        <w:rPr>
          <w:rFonts w:ascii="宋体" w:eastAsia="宋体" w:hAnsi="宋体"/>
          <w:sz w:val="18"/>
          <w:szCs w:val="18"/>
          <w:lang w:val="en-US"/>
        </w:rPr>
      </w:pPr>
      <w:r w:rsidRPr="009D51F2">
        <w:rPr>
          <w:rFonts w:ascii="宋体" w:eastAsia="宋体" w:hAnsi="宋体" w:hint="eastAsia"/>
          <w:sz w:val="18"/>
          <w:szCs w:val="18"/>
          <w:lang w:val="en-US"/>
        </w:rPr>
        <w:t>交换机的功能主要是接收消息并且转发到绑定的队列，交换机不存储消息</w:t>
      </w:r>
      <w:r w:rsidR="007452C9">
        <w:rPr>
          <w:rFonts w:ascii="宋体" w:eastAsia="宋体" w:hAnsi="宋体" w:hint="eastAsia"/>
          <w:sz w:val="18"/>
          <w:szCs w:val="18"/>
          <w:lang w:val="en-US"/>
        </w:rPr>
        <w:t>.</w:t>
      </w:r>
    </w:p>
    <w:p w14:paraId="184F86B9" w14:textId="77777777" w:rsidR="00F05784" w:rsidRPr="00F05784" w:rsidRDefault="00F05784" w:rsidP="00F0578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F05784">
        <w:rPr>
          <w:rFonts w:ascii="宋体" w:eastAsia="宋体" w:hAnsi="宋体" w:cstheme="minorBidi"/>
          <w:sz w:val="18"/>
          <w:szCs w:val="18"/>
          <w:lang w:val="en-US"/>
        </w:rPr>
        <w:t>RabbitMQ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常用的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Exchange Type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有三种：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fanout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、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direct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、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topic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</w:p>
    <w:p w14:paraId="3DF01A29" w14:textId="2C14B0E0" w:rsidR="00F05784" w:rsidRPr="00F05784" w:rsidRDefault="00CA4E59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F05784">
        <w:rPr>
          <w:rFonts w:ascii="宋体" w:eastAsia="宋体" w:hAnsi="宋体" w:cstheme="minorBidi"/>
          <w:sz w:val="18"/>
          <w:szCs w:val="18"/>
          <w:lang w:val="en-US"/>
        </w:rPr>
        <w:t>F</w:t>
      </w:r>
      <w:r w:rsidR="00F05784" w:rsidRPr="00F05784">
        <w:rPr>
          <w:rFonts w:ascii="宋体" w:eastAsia="宋体" w:hAnsi="宋体" w:cstheme="minorBidi"/>
          <w:sz w:val="18"/>
          <w:szCs w:val="18"/>
          <w:lang w:val="en-US"/>
        </w:rPr>
        <w:t>anout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exchange</w:t>
      </w:r>
      <w:r w:rsidR="00F05784" w:rsidRPr="00F05784">
        <w:rPr>
          <w:rFonts w:ascii="宋体" w:eastAsia="宋体" w:hAnsi="宋体" w:cstheme="minorBidi"/>
          <w:sz w:val="18"/>
          <w:szCs w:val="18"/>
          <w:lang w:val="en-US"/>
        </w:rPr>
        <w:t>:</w:t>
      </w:r>
      <w:r w:rsidR="00F05784" w:rsidRPr="00F05784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2C5A05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广播订阅</w:t>
      </w:r>
      <w:r w:rsidR="002C5A05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C5A05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25718B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向所有的消费者发布消息</w:t>
      </w:r>
      <w:r w:rsidR="0025718B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5718B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C651F6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但是只有消费者将队列绑定到该交换机才能收到消息</w:t>
      </w:r>
      <w:r w:rsidR="00C651F6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C651F6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忽略</w:t>
      </w:r>
      <w:r w:rsidR="00BF0B2C" w:rsidRPr="002C5A05">
        <w:rPr>
          <w:rFonts w:ascii="宋体" w:eastAsia="宋体" w:hAnsi="宋体" w:cstheme="minorBidi"/>
          <w:sz w:val="18"/>
          <w:szCs w:val="18"/>
          <w:lang w:val="en-US"/>
        </w:rPr>
        <w:t>Routing Key.</w:t>
      </w:r>
      <w:r w:rsidR="00BF0B2C"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14:paraId="3F285E27" w14:textId="6B82008B" w:rsidR="00F05784" w:rsidRDefault="009310F7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D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irect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 xml:space="preserve"> exchange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:</w:t>
      </w:r>
      <w:r w:rsidR="00F05784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 xml:space="preserve"> </w:t>
      </w:r>
      <w:r w:rsidR="002A1E97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直接匹配</w:t>
      </w:r>
      <w:r w:rsidR="002A1E97" w:rsidRPr="008543C1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A1E97" w:rsidRPr="008543C1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通过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Exchange</w:t>
      </w:r>
      <w:r w:rsidR="0016453C" w:rsidRPr="008543C1">
        <w:rPr>
          <w:rFonts w:ascii="宋体" w:eastAsia="宋体" w:hAnsi="宋体" w:cstheme="minorBidi" w:hint="eastAsia"/>
          <w:sz w:val="18"/>
          <w:szCs w:val="18"/>
          <w:lang w:val="en-US"/>
        </w:rPr>
        <w:t>名称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+RountingKey</w:t>
      </w:r>
      <w:r w:rsidR="0016453C" w:rsidRPr="008543C1">
        <w:rPr>
          <w:rFonts w:ascii="宋体" w:eastAsia="宋体" w:hAnsi="宋体" w:cstheme="minorBidi" w:hint="eastAsia"/>
          <w:sz w:val="18"/>
          <w:szCs w:val="18"/>
          <w:lang w:val="en-US"/>
        </w:rPr>
        <w:t>来发送与接收消息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. </w:t>
      </w:r>
    </w:p>
    <w:p w14:paraId="755BBF6A" w14:textId="4BA7FFAA" w:rsidR="00EB4CF0" w:rsidRDefault="00232646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4324D52" wp14:editId="36AA0B0D">
            <wp:extent cx="3931920" cy="1776505"/>
            <wp:effectExtent l="0" t="0" r="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25" cy="17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Exchange</w:t>
      </w:r>
      <w:r w:rsidR="00A82913"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和两个队列绑定在一起</w:t>
      </w:r>
      <w:r w:rsidR="00A82913" w:rsidRPr="00A82913">
        <w:rPr>
          <w:rFonts w:ascii="宋体" w:eastAsia="宋体" w:hAnsi="宋体" w:cstheme="minorBidi"/>
          <w:sz w:val="18"/>
          <w:szCs w:val="18"/>
          <w:lang w:val="en-US"/>
        </w:rPr>
        <w:t>, Q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1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bindingkey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orange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binding 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green. 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当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Producer publish 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orange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时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,exchange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会把它放到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Q1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上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如果是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或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green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就会到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上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其余的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被丢弃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.</w:t>
      </w:r>
    </w:p>
    <w:p w14:paraId="0707EBD0" w14:textId="0D521DD8" w:rsidR="00010A9F" w:rsidRDefault="004F6A05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如果是多个q</w:t>
      </w:r>
      <w:r>
        <w:rPr>
          <w:rFonts w:ascii="宋体" w:eastAsia="宋体" w:hAnsi="宋体" w:cstheme="minorBidi"/>
          <w:sz w:val="18"/>
          <w:szCs w:val="18"/>
          <w:lang w:val="en-US"/>
        </w:rPr>
        <w:t>ueue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绑定同一个k</w:t>
      </w:r>
      <w:r>
        <w:rPr>
          <w:rFonts w:ascii="宋体" w:eastAsia="宋体" w:hAnsi="宋体" w:cstheme="minorBidi"/>
          <w:sz w:val="18"/>
          <w:szCs w:val="18"/>
          <w:lang w:val="en-US"/>
        </w:rPr>
        <w:t>ey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也是可以的。</w:t>
      </w:r>
    </w:p>
    <w:p w14:paraId="224F8F68" w14:textId="4B152492" w:rsidR="00763D9E" w:rsidRDefault="008C6424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多个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queue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绑定同一个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也是可以的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对于下图的例子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,Q1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都绑定了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black,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routing key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，会被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deliver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到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Q1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，其余的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都会被丢弃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75941A38" wp14:editId="1DA0EA7D">
            <wp:extent cx="3831336" cy="1684396"/>
            <wp:effectExtent l="0" t="0" r="0" b="0"/>
            <wp:docPr id="10" name="Picture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54" cy="170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8FC0" w14:textId="77777777" w:rsidR="00010A9F" w:rsidRPr="00F05784" w:rsidRDefault="00010A9F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</w:p>
    <w:p w14:paraId="0AB0CE0C" w14:textId="01992AE1" w:rsidR="00F05784" w:rsidRDefault="00FC3C0E" w:rsidP="009310F7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lastRenderedPageBreak/>
        <w:t>T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opic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 xml:space="preserve"> </w:t>
      </w:r>
      <w:r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ex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change: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D46463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主题匹配订阅</w:t>
      </w:r>
      <w:r w:rsidR="00D46463"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D46463" w:rsidRPr="00827E78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这里的主题指的是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RoutingKey,RoutingKey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可以采用通配符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如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:*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或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#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命名采用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.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来分隔多个词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只有消息这将队列绑定到该路由器且指定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符合匹配规则时才能收到消息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14:paraId="71EEAEB8" w14:textId="7A911765" w:rsidR="00952ED9" w:rsidRPr="00952ED9" w:rsidRDefault="00952ED9" w:rsidP="00952ED9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是有限制的，不能使</w:t>
      </w:r>
      <w:r w:rsidR="009E3ED2">
        <w:rPr>
          <w:rFonts w:ascii="宋体" w:eastAsia="宋体" w:hAnsi="宋体" w:cstheme="minorBidi" w:hint="eastAsia"/>
          <w:sz w:val="18"/>
          <w:szCs w:val="18"/>
          <w:lang w:val="en-US"/>
        </w:rPr>
        <w:t>用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任意的。格式是以点号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“.”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分割的字符表。比如：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“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stock.usd.nyse”, “nyse.vmw”, “quick.orange.rabbit”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。你可以放任意的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在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中，当然最长不能超过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255 bytes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，有两个特殊字符</w:t>
      </w:r>
    </w:p>
    <w:p w14:paraId="6CB1C85F" w14:textId="77777777" w:rsidR="00952ED9" w:rsidRPr="00952ED9" w:rsidRDefault="00952ED9" w:rsidP="002B6147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*(星号)代表任意一个单</w:t>
      </w:r>
      <w:r w:rsidRPr="00952ED9">
        <w:rPr>
          <w:rFonts w:ascii="宋体" w:eastAsia="宋体" w:hAnsi="宋体" w:hint="eastAsia"/>
          <w:sz w:val="18"/>
          <w:szCs w:val="18"/>
          <w:lang w:val="en-US"/>
        </w:rPr>
        <w:t>词</w:t>
      </w:r>
    </w:p>
    <w:p w14:paraId="42D2D5FA" w14:textId="1D220555" w:rsidR="002B6147" w:rsidRDefault="00952ED9" w:rsidP="002B6147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/>
          <w:sz w:val="18"/>
          <w:szCs w:val="18"/>
          <w:lang w:val="en-US"/>
        </w:rPr>
        <w:t>#(hash)0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个或多个单词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/>
          <w:noProof/>
          <w:sz w:val="18"/>
          <w:szCs w:val="18"/>
          <w:lang w:val="en-US"/>
        </w:rPr>
        <w:drawing>
          <wp:inline distT="0" distB="0" distL="0" distR="0" wp14:anchorId="37EBF3A4" wp14:editId="429109A8">
            <wp:extent cx="3986784" cy="1811942"/>
            <wp:effectExtent l="0" t="0" r="0" b="0"/>
            <wp:docPr id="11" name="Picture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34" cy="18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  <w:t>Producer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发送消息时需要设置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包含三个单词和</w:t>
      </w:r>
      <w:r w:rsidR="00947F60">
        <w:rPr>
          <w:rFonts w:ascii="宋体" w:eastAsia="宋体" w:hAnsi="宋体" w:cstheme="minorBidi" w:hint="eastAsia"/>
          <w:sz w:val="18"/>
          <w:szCs w:val="18"/>
          <w:lang w:val="en-US"/>
        </w:rPr>
        <w:t>两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个点号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.</w:t>
      </w:r>
    </w:p>
    <w:p w14:paraId="7B60C457" w14:textId="2D6C1816" w:rsidR="00952ED9" w:rsidRPr="00952ED9" w:rsidRDefault="00952ED9" w:rsidP="002B6147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第一个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描述了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celerity(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灵巧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度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),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第二个是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color(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色彩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),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第三个是物种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: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在这里我们创建了两个绑定：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Q1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binding key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="00D546D2">
        <w:rPr>
          <w:rFonts w:ascii="宋体" w:eastAsia="宋体" w:hAnsi="宋体" w:cstheme="minorBidi" w:hint="eastAsia"/>
          <w:sz w:val="18"/>
          <w:szCs w:val="18"/>
          <w:lang w:val="en-US"/>
        </w:rPr>
        <w:t>*</w:t>
      </w:r>
      <w:r w:rsidR="00D546D2" w:rsidRPr="00952ED9">
        <w:rPr>
          <w:rFonts w:ascii="宋体" w:eastAsia="宋体" w:hAnsi="宋体" w:cstheme="minorBidi"/>
          <w:i/>
          <w:iCs/>
          <w:sz w:val="18"/>
          <w:szCs w:val="18"/>
          <w:lang w:val="en-US"/>
        </w:rPr>
        <w:t>.orange.</w:t>
      </w:r>
      <w:r w:rsidR="00D546D2">
        <w:rPr>
          <w:rFonts w:ascii="宋体" w:eastAsia="宋体" w:hAnsi="宋体" w:cstheme="minorBidi"/>
          <w:sz w:val="18"/>
          <w:szCs w:val="18"/>
          <w:lang w:val="en-US"/>
        </w:rPr>
        <w:t>*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；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Q2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D546D2">
        <w:rPr>
          <w:rFonts w:ascii="宋体" w:eastAsia="宋体" w:hAnsi="宋体" w:cstheme="minorBidi"/>
          <w:sz w:val="18"/>
          <w:szCs w:val="18"/>
          <w:lang w:val="en-US"/>
        </w:rPr>
        <w:t>*.*.rabbit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lazy.#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：</w:t>
      </w:r>
    </w:p>
    <w:p w14:paraId="4A594A19" w14:textId="77777777" w:rsidR="00952ED9" w:rsidRPr="00952ED9" w:rsidRDefault="00952ED9" w:rsidP="00952ED9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Q1感兴趣所有orange颜色的动</w:t>
      </w:r>
      <w:r w:rsidRPr="00952ED9">
        <w:rPr>
          <w:rFonts w:ascii="宋体" w:eastAsia="宋体" w:hAnsi="宋体" w:hint="eastAsia"/>
          <w:sz w:val="18"/>
          <w:szCs w:val="18"/>
          <w:lang w:val="en-US"/>
        </w:rPr>
        <w:t>物</w:t>
      </w:r>
    </w:p>
    <w:p w14:paraId="6C0EB5D4" w14:textId="670C25D7" w:rsidR="00952ED9" w:rsidRPr="00952ED9" w:rsidRDefault="00952ED9" w:rsidP="00952ED9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Q2感兴趣所有rabbit和所有的lazy的. </w:t>
      </w:r>
      <w:r w:rsidRPr="00952ED9">
        <w:rPr>
          <w:rFonts w:ascii="宋体" w:eastAsia="宋体" w:hAnsi="宋体"/>
          <w:sz w:val="18"/>
          <w:szCs w:val="18"/>
          <w:lang w:val="en-US"/>
        </w:rPr>
        <w:br/>
        <w:t>例子:rounting_key 为 “quick.orange.rabbit”将会发送到Q1和Q2中</w:t>
      </w:r>
      <w:r w:rsidR="00C234D3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731A3D">
        <w:rPr>
          <w:rFonts w:ascii="宋体" w:eastAsia="宋体" w:hAnsi="宋体" w:hint="eastAsia"/>
          <w:sz w:val="18"/>
          <w:szCs w:val="18"/>
          <w:lang w:val="en-US"/>
        </w:rPr>
        <w:t>因为满足*</w:t>
      </w:r>
      <w:r w:rsidR="00731A3D">
        <w:rPr>
          <w:rFonts w:ascii="宋体" w:eastAsia="宋体" w:hAnsi="宋体"/>
          <w:sz w:val="18"/>
          <w:szCs w:val="18"/>
          <w:lang w:val="en-US"/>
        </w:rPr>
        <w:t>.orange.*,</w:t>
      </w:r>
      <w:r w:rsidR="00731A3D">
        <w:rPr>
          <w:rFonts w:ascii="宋体" w:eastAsia="宋体" w:hAnsi="宋体" w:hint="eastAsia"/>
          <w:sz w:val="18"/>
          <w:szCs w:val="18"/>
          <w:lang w:val="en-US"/>
        </w:rPr>
        <w:t>以及</w:t>
      </w:r>
      <w:r w:rsidR="00083576">
        <w:rPr>
          <w:rFonts w:ascii="宋体" w:eastAsia="宋体" w:hAnsi="宋体" w:hint="eastAsia"/>
          <w:sz w:val="18"/>
          <w:szCs w:val="18"/>
          <w:lang w:val="en-US"/>
        </w:rPr>
        <w:t>*</w:t>
      </w:r>
      <w:r w:rsidR="00083576">
        <w:rPr>
          <w:rFonts w:ascii="宋体" w:eastAsia="宋体" w:hAnsi="宋体"/>
          <w:sz w:val="18"/>
          <w:szCs w:val="18"/>
          <w:lang w:val="en-US"/>
        </w:rPr>
        <w:t>.*.rabbit</w:t>
      </w:r>
      <w:r w:rsidR="00083576">
        <w:rPr>
          <w:rFonts w:ascii="宋体" w:eastAsia="宋体" w:hAnsi="宋体" w:hint="eastAsia"/>
          <w:sz w:val="18"/>
          <w:szCs w:val="18"/>
          <w:lang w:val="en-US"/>
        </w:rPr>
        <w:t>匹配。</w:t>
      </w:r>
      <w:r w:rsidR="009242D4">
        <w:rPr>
          <w:rFonts w:ascii="宋体" w:eastAsia="宋体" w:hAnsi="宋体"/>
          <w:sz w:val="18"/>
          <w:szCs w:val="18"/>
          <w:lang w:val="en-US"/>
        </w:rPr>
        <w:t>Rabbitmq</w:t>
      </w:r>
      <w:r w:rsidR="009242D4">
        <w:rPr>
          <w:rFonts w:ascii="宋体" w:eastAsia="宋体" w:hAnsi="宋体" w:hint="eastAsia"/>
          <w:sz w:val="18"/>
          <w:szCs w:val="18"/>
          <w:lang w:val="en-US"/>
        </w:rPr>
        <w:t>将向满足匹配的队列都发送消息。</w:t>
      </w:r>
      <w:r w:rsidRPr="00952ED9">
        <w:rPr>
          <w:rFonts w:ascii="宋体" w:eastAsia="宋体" w:hAnsi="宋体"/>
          <w:sz w:val="18"/>
          <w:szCs w:val="18"/>
          <w:lang w:val="en-US"/>
        </w:rPr>
        <w:br/>
        <w:t>rounting_key 为”lazy.orange.rabbit.hujj.ddd”会被投递到Q2中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。不向Q</w:t>
      </w:r>
      <w:r w:rsidR="0054670D">
        <w:rPr>
          <w:rFonts w:ascii="宋体" w:eastAsia="宋体" w:hAnsi="宋体"/>
          <w:sz w:val="18"/>
          <w:szCs w:val="18"/>
          <w:lang w:val="en-US"/>
        </w:rPr>
        <w:t>1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发送的原因是*</w:t>
      </w:r>
      <w:r w:rsidR="0054670D">
        <w:rPr>
          <w:rFonts w:ascii="宋体" w:eastAsia="宋体" w:hAnsi="宋体"/>
          <w:sz w:val="18"/>
          <w:szCs w:val="18"/>
          <w:lang w:val="en-US"/>
        </w:rPr>
        <w:t>.orange.*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应该是三个词结束。</w:t>
      </w:r>
    </w:p>
    <w:p w14:paraId="0EB416CC" w14:textId="4A6CFA4F" w:rsidR="007F1DF1" w:rsidRPr="00F05784" w:rsidRDefault="007F1DF1" w:rsidP="007F1DF1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7F1DF1">
        <w:rPr>
          <w:rFonts w:ascii="宋体" w:eastAsia="宋体" w:hAnsi="宋体" w:cstheme="minorBidi"/>
          <w:sz w:val="18"/>
          <w:szCs w:val="18"/>
          <w:lang w:val="en-US"/>
        </w:rPr>
        <w:sym w:font="Wingdings" w:char="F0E0"/>
      </w:r>
    </w:p>
    <w:p w14:paraId="75E13F14" w14:textId="2DF0B0A2" w:rsidR="00377161" w:rsidRPr="0010234F" w:rsidRDefault="00377161" w:rsidP="00377161">
      <w:pPr>
        <w:rPr>
          <w:rFonts w:ascii="宋体" w:eastAsia="宋体" w:hAnsi="宋体"/>
          <w:b/>
          <w:bCs/>
          <w:sz w:val="32"/>
          <w:szCs w:val="32"/>
          <w:lang w:val="en-US"/>
        </w:rPr>
      </w:pPr>
      <w:r w:rsidRPr="0010234F">
        <w:rPr>
          <w:rFonts w:ascii="宋体" w:eastAsia="宋体" w:hAnsi="宋体" w:hint="eastAsia"/>
          <w:b/>
          <w:bCs/>
          <w:sz w:val="32"/>
          <w:szCs w:val="32"/>
          <w:lang w:val="en-US"/>
        </w:rPr>
        <w:t>应用场景</w:t>
      </w:r>
    </w:p>
    <w:p w14:paraId="63AE39EA" w14:textId="7D541C04" w:rsidR="002E423A" w:rsidRPr="007C487B" w:rsidRDefault="002E423A" w:rsidP="00377161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7C487B">
        <w:rPr>
          <w:rFonts w:ascii="宋体" w:eastAsia="宋体" w:hAnsi="宋体" w:hint="eastAsia"/>
          <w:b/>
          <w:bCs/>
          <w:sz w:val="18"/>
          <w:szCs w:val="18"/>
          <w:lang w:val="en-US"/>
        </w:rPr>
        <w:t>场景1：</w:t>
      </w:r>
    </w:p>
    <w:p w14:paraId="27575550" w14:textId="1535C50C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场景说明：用户注册后，需要发注册邮件和注册短信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传统的做法有两种</w:t>
      </w:r>
      <w:r w:rsidRPr="00377161">
        <w:rPr>
          <w:rFonts w:ascii="宋体" w:eastAsia="宋体" w:hAnsi="宋体"/>
          <w:sz w:val="18"/>
          <w:szCs w:val="18"/>
          <w:lang w:val="en-US"/>
        </w:rPr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串行的方式</w:t>
      </w:r>
      <w:r w:rsidRPr="00377161">
        <w:rPr>
          <w:rFonts w:ascii="宋体" w:eastAsia="宋体" w:hAnsi="宋体"/>
          <w:sz w:val="18"/>
          <w:szCs w:val="18"/>
          <w:lang w:val="en-US"/>
        </w:rPr>
        <w:t>;2.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并行的方式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1)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串行方式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: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将注册信息写入数据库后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发送注册邮件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再发送注册短信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以上三个任务全部完成后才返回给客户端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。</w:t>
      </w:r>
      <w:r w:rsidRPr="0037716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这有一个问题是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邮件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短信并不是必须的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它只是一个通知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而这种做法让客户端等待没有必要等待的东西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54DE9BCF" wp14:editId="431602C8">
            <wp:extent cx="5943600" cy="1362710"/>
            <wp:effectExtent l="0" t="0" r="0" b="0"/>
            <wp:docPr id="7" name="Picture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2)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并行方式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: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将注册信息写入数据库后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发送邮件的同时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发送短信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 w:rsidR="004F71B9" w:rsidRPr="00377161">
        <w:rPr>
          <w:rFonts w:ascii="宋体" w:eastAsia="宋体" w:hAnsi="宋体" w:hint="eastAsia"/>
          <w:sz w:val="18"/>
          <w:szCs w:val="18"/>
          <w:lang w:val="en-US"/>
        </w:rPr>
        <w:t>以上三个任务完成后</w:t>
      </w:r>
      <w:r w:rsidR="004F71B9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4F71B9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返回给客户端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并行的方式能提高处理的时间。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lastRenderedPageBreak/>
        <w:drawing>
          <wp:inline distT="0" distB="0" distL="0" distR="0" wp14:anchorId="7B0C365A" wp14:editId="7A8823C8">
            <wp:extent cx="5934011" cy="2212848"/>
            <wp:effectExtent l="0" t="0" r="0" b="0"/>
            <wp:docPr id="6" name="Picture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44" cy="222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假设三个业务节点分别使用</w:t>
      </w:r>
      <w:r w:rsidRPr="00377161">
        <w:rPr>
          <w:rFonts w:ascii="宋体" w:eastAsia="宋体" w:hAnsi="宋体"/>
          <w:sz w:val="18"/>
          <w:szCs w:val="18"/>
          <w:lang w:val="en-US"/>
        </w:rPr>
        <w:t>50ms,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串行方式使用时间</w:t>
      </w:r>
      <w:r w:rsidRPr="00377161">
        <w:rPr>
          <w:rFonts w:ascii="宋体" w:eastAsia="宋体" w:hAnsi="宋体"/>
          <w:sz w:val="18"/>
          <w:szCs w:val="18"/>
          <w:lang w:val="en-US"/>
        </w:rPr>
        <w:t>150ms,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并行使用时间</w:t>
      </w:r>
      <w:r w:rsidRPr="00377161">
        <w:rPr>
          <w:rFonts w:ascii="宋体" w:eastAsia="宋体" w:hAnsi="宋体"/>
          <w:sz w:val="18"/>
          <w:szCs w:val="18"/>
          <w:lang w:val="en-US"/>
        </w:rPr>
        <w:t>100ms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。虽然</w:t>
      </w:r>
      <w:r w:rsidR="004F71B9">
        <w:rPr>
          <w:rFonts w:ascii="宋体" w:eastAsia="宋体" w:hAnsi="宋体" w:hint="eastAsia"/>
          <w:sz w:val="18"/>
          <w:szCs w:val="18"/>
          <w:lang w:val="en-US"/>
        </w:rPr>
        <w:t>并行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已经提高的处理时间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但是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前面说过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邮件和短信对我正常的使用网站没有任何影响，客户端没有必要等着其发送完成才显示注册成功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30204A">
        <w:rPr>
          <w:rFonts w:ascii="宋体" w:eastAsia="宋体" w:hAnsi="宋体" w:hint="eastAsia"/>
          <w:sz w:val="18"/>
          <w:szCs w:val="18"/>
          <w:lang w:val="en-US"/>
        </w:rPr>
        <w:t>应该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是写入数据库后就返回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A1534" w:rsidRPr="00377161">
        <w:rPr>
          <w:rFonts w:ascii="宋体" w:eastAsia="宋体" w:hAnsi="宋体"/>
          <w:sz w:val="18"/>
          <w:szCs w:val="18"/>
          <w:lang w:val="en-US"/>
        </w:rPr>
        <w:t>3)</w:t>
      </w:r>
      <w:r w:rsidR="007A1534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引入消息队列后，把发送邮件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短信不是必须的业务逻辑异步处理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1E8E18F4" wp14:editId="3D67B6AC">
            <wp:extent cx="5788152" cy="1635648"/>
            <wp:effectExtent l="0" t="0" r="0" b="3175"/>
            <wp:docPr id="5" name="Picture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29" cy="165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由此可以看出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引入消息队列后，用户的响应时间就等于写入数据库的时间</w:t>
      </w:r>
      <w:r w:rsidRPr="00377161">
        <w:rPr>
          <w:rFonts w:ascii="宋体" w:eastAsia="宋体" w:hAnsi="宋体"/>
          <w:sz w:val="18"/>
          <w:szCs w:val="18"/>
          <w:lang w:val="en-US"/>
        </w:rPr>
        <w:t>+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写入消息队列的时间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可以忽略不计</w:t>
      </w:r>
      <w:r w:rsidRPr="00377161">
        <w:rPr>
          <w:rFonts w:ascii="宋体" w:eastAsia="宋体" w:hAnsi="宋体"/>
          <w:sz w:val="18"/>
          <w:szCs w:val="18"/>
          <w:lang w:val="en-US"/>
        </w:rPr>
        <w:t>),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引入消息队列后处理后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响应时间是串行的</w:t>
      </w:r>
      <w:r w:rsidRPr="00377161">
        <w:rPr>
          <w:rFonts w:ascii="宋体" w:eastAsia="宋体" w:hAnsi="宋体"/>
          <w:sz w:val="18"/>
          <w:szCs w:val="18"/>
          <w:lang w:val="en-US"/>
        </w:rPr>
        <w:t>3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倍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是并行的</w:t>
      </w:r>
      <w:r w:rsidRPr="00377161">
        <w:rPr>
          <w:rFonts w:ascii="宋体" w:eastAsia="宋体" w:hAnsi="宋体"/>
          <w:sz w:val="18"/>
          <w:szCs w:val="18"/>
          <w:lang w:val="en-US"/>
        </w:rPr>
        <w:t>2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倍。</w:t>
      </w:r>
    </w:p>
    <w:p w14:paraId="5891DC56" w14:textId="56213F56" w:rsidR="007C487B" w:rsidRPr="00FA6003" w:rsidRDefault="007C487B" w:rsidP="007C487B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场景</w:t>
      </w:r>
      <w:r w:rsidR="00372E87"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3</w:t>
      </w:r>
      <w:r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：</w:t>
      </w:r>
    </w:p>
    <w:p w14:paraId="6607C73E" w14:textId="573004E8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场景：双</w:t>
      </w:r>
      <w:r w:rsidRPr="00377161">
        <w:rPr>
          <w:rFonts w:ascii="宋体" w:eastAsia="宋体" w:hAnsi="宋体"/>
          <w:sz w:val="18"/>
          <w:szCs w:val="18"/>
          <w:lang w:val="en-US"/>
        </w:rPr>
        <w:t>11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是购物狂节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用户下单后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订单系统需要通知库存系统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传统的做法就是订单系统调用库存系统的接口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4C5FFEAA" wp14:editId="266A4D9B">
            <wp:extent cx="5039995" cy="1694180"/>
            <wp:effectExtent l="0" t="0" r="0" b="0"/>
            <wp:docPr id="4" name="Picture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这种做法有一个缺点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</w:p>
    <w:p w14:paraId="53737D86" w14:textId="3FC9E16C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/>
          <w:sz w:val="18"/>
          <w:szCs w:val="18"/>
          <w:lang w:val="en-US"/>
        </w:rPr>
        <w:t>当库存系统出现故障时,订单就会失败。</w:t>
      </w:r>
      <w:r w:rsidR="00CF789B" w:rsidRPr="00377161">
        <w:rPr>
          <w:rFonts w:ascii="宋体" w:eastAsia="宋体" w:hAnsi="宋体"/>
          <w:sz w:val="18"/>
          <w:szCs w:val="18"/>
          <w:lang w:val="en-US"/>
        </w:rPr>
        <w:t>(这样马云将少赚好多好多钱^ ^</w:t>
      </w:r>
      <w:r w:rsidR="00960B85" w:rsidRPr="00377161">
        <w:rPr>
          <w:rFonts w:ascii="宋体" w:eastAsia="宋体" w:hAnsi="宋体"/>
          <w:sz w:val="18"/>
          <w:szCs w:val="18"/>
          <w:lang w:val="en-US"/>
        </w:rPr>
        <w:t>)</w:t>
      </w:r>
      <w:r w:rsidR="00960B85">
        <w:rPr>
          <w:rFonts w:ascii="宋体" w:eastAsia="宋体" w:hAnsi="宋体"/>
          <w:sz w:val="18"/>
          <w:szCs w:val="18"/>
          <w:lang w:val="en-US"/>
        </w:rPr>
        <w:t>.</w:t>
      </w:r>
      <w:r w:rsidR="00960B85">
        <w:rPr>
          <w:rFonts w:ascii="宋体" w:eastAsia="宋体" w:hAnsi="宋体" w:hint="eastAsia"/>
          <w:sz w:val="18"/>
          <w:szCs w:val="18"/>
          <w:lang w:val="en-US"/>
        </w:rPr>
        <w:t xml:space="preserve"> 此时订单系统和库存系统高耦合</w:t>
      </w:r>
      <w:r w:rsidR="007A1534" w:rsidRPr="00377161">
        <w:rPr>
          <w:rFonts w:ascii="宋体" w:eastAsia="宋体" w:hAnsi="宋体"/>
          <w:sz w:val="18"/>
          <w:szCs w:val="18"/>
          <w:lang w:val="en-US"/>
        </w:rPr>
        <w:t>.</w:t>
      </w:r>
    </w:p>
    <w:p w14:paraId="10A35C05" w14:textId="111D6A84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lastRenderedPageBreak/>
        <w:t>引入消息队列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19B9982D" wp14:editId="2BCE6FC6">
            <wp:extent cx="5887981" cy="1764792"/>
            <wp:effectExtent l="0" t="0" r="0" b="6985"/>
            <wp:docPr id="3" name="Picture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54" cy="179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D33A" w14:textId="77777777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用户下单后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订单系统完成持久化处理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将消息写入消息队列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返回用户订单下单成功。</w:t>
      </w:r>
    </w:p>
    <w:p w14:paraId="3B6D46BD" w14:textId="137C60FD" w:rsid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/>
          <w:sz w:val="18"/>
          <w:szCs w:val="18"/>
          <w:lang w:val="en-US"/>
        </w:rPr>
        <w:t>库存系统:订阅下单的消息,获取下单消息,进行库操作。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就算库存系统出现故障,消息队列也能保证消息的可靠投递,不会导致消息丢失(马云这下高兴了).</w:t>
      </w:r>
    </w:p>
    <w:p w14:paraId="25A1919E" w14:textId="2AECD3C5" w:rsidR="00FA6003" w:rsidRPr="0075714C" w:rsidRDefault="00FA6003" w:rsidP="00377161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场景</w:t>
      </w:r>
      <w:r w:rsidR="00405F7A"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4</w:t>
      </w:r>
      <w:r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：</w:t>
      </w:r>
    </w:p>
    <w:p w14:paraId="6A3FA55D" w14:textId="77777777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流量削峰</w:t>
      </w:r>
    </w:p>
    <w:p w14:paraId="26B7BF6C" w14:textId="732180CA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流量削峰一般在秒杀活动中应用广泛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场景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秒杀活动，一般会因为流量过大，导致应用挂掉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为了解决这个问题，一般在应用前端加入消息队列。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作用</w:t>
      </w:r>
      <w:r w:rsidRPr="00377161">
        <w:rPr>
          <w:rFonts w:ascii="宋体" w:eastAsia="宋体" w:hAnsi="宋体"/>
          <w:sz w:val="18"/>
          <w:szCs w:val="18"/>
          <w:lang w:val="en-US"/>
        </w:rPr>
        <w:t>: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可以控制活动人数，超过此一定阀值的订单直接丢弃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我为什么秒杀一次都没有成功过呢</w:t>
      </w:r>
      <w:r w:rsidRPr="00377161">
        <w:rPr>
          <w:rFonts w:ascii="宋体" w:eastAsia="宋体" w:hAnsi="宋体"/>
          <w:sz w:val="18"/>
          <w:szCs w:val="18"/>
          <w:lang w:val="en-US"/>
        </w:rPr>
        <w:t>^^)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="0075714C" w:rsidRPr="00377161">
        <w:rPr>
          <w:rFonts w:ascii="宋体" w:eastAsia="宋体" w:hAnsi="宋体"/>
          <w:sz w:val="18"/>
          <w:szCs w:val="18"/>
          <w:lang w:val="en-US"/>
        </w:rPr>
        <w:t>2.</w:t>
      </w:r>
      <w:r w:rsidR="0075714C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可以缓解短时间的高流量压垮应用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应用程序按自己的最大处理能力获取订单</w:t>
      </w:r>
      <w:r w:rsidRPr="00377161">
        <w:rPr>
          <w:rFonts w:ascii="宋体" w:eastAsia="宋体" w:hAnsi="宋体"/>
          <w:sz w:val="18"/>
          <w:szCs w:val="18"/>
          <w:lang w:val="en-US"/>
        </w:rPr>
        <w:t>)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000FB6B7" wp14:editId="74A2C2CE">
            <wp:extent cx="5943600" cy="1572895"/>
            <wp:effectExtent l="0" t="0" r="0" b="0"/>
            <wp:docPr id="2" name="Picture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用户的请求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服务器收到之后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首先写入消息队列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加入消息队列长度超过最大值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则直接抛弃用户请求或跳转到错误页面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2.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秒杀业务根据消息队列中的请求信息，再做后续处理</w:t>
      </w:r>
      <w:r w:rsidRPr="00377161">
        <w:rPr>
          <w:rFonts w:ascii="宋体" w:eastAsia="宋体" w:hAnsi="宋体"/>
          <w:sz w:val="18"/>
          <w:szCs w:val="18"/>
          <w:lang w:val="en-US"/>
        </w:rPr>
        <w:t>.</w:t>
      </w:r>
    </w:p>
    <w:p w14:paraId="36D15277" w14:textId="753E91D0" w:rsidR="005B2CCB" w:rsidRDefault="00CC2FE0" w:rsidP="007452C9">
      <w:pPr>
        <w:rPr>
          <w:rFonts w:ascii="宋体" w:eastAsia="宋体" w:hAnsi="宋体"/>
          <w:sz w:val="18"/>
          <w:szCs w:val="18"/>
        </w:rPr>
      </w:pPr>
      <w:r w:rsidRPr="00CC2FE0">
        <w:rPr>
          <w:rFonts w:ascii="宋体" w:eastAsia="宋体" w:hAnsi="宋体"/>
          <w:sz w:val="18"/>
          <w:szCs w:val="18"/>
        </w:rPr>
        <w:sym w:font="Wingdings" w:char="F0E0"/>
      </w:r>
    </w:p>
    <w:p w14:paraId="3C3DAC27" w14:textId="0FFFB33F" w:rsidR="00CC2FE0" w:rsidRPr="00ED4049" w:rsidRDefault="00CC2FE0" w:rsidP="007817F6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ED4049">
        <w:rPr>
          <w:rFonts w:ascii="宋体" w:eastAsia="宋体" w:hAnsi="宋体"/>
          <w:b/>
          <w:bCs/>
          <w:sz w:val="18"/>
          <w:szCs w:val="18"/>
          <w:lang w:val="en-US"/>
        </w:rPr>
        <w:t>Message acknowledgment</w:t>
      </w:r>
      <w:r w:rsidRPr="00ED4049">
        <w:rPr>
          <w:rFonts w:ascii="宋体" w:eastAsia="宋体" w:hAnsi="宋体" w:hint="eastAsia"/>
          <w:b/>
          <w:bCs/>
          <w:sz w:val="18"/>
          <w:szCs w:val="18"/>
          <w:lang w:val="en-US"/>
        </w:rPr>
        <w:t>消息确认</w:t>
      </w:r>
      <w:r w:rsidR="004526F4" w:rsidRPr="00ED4049">
        <w:rPr>
          <w:rFonts w:ascii="宋体" w:eastAsia="宋体" w:hAnsi="宋体" w:hint="eastAsia"/>
          <w:b/>
          <w:bCs/>
          <w:sz w:val="18"/>
          <w:szCs w:val="18"/>
          <w:lang w:val="en-US"/>
        </w:rPr>
        <w:t>机制</w:t>
      </w:r>
    </w:p>
    <w:p w14:paraId="250226AA" w14:textId="77777777" w:rsidR="00CC2FE0" w:rsidRPr="007817F6" w:rsidRDefault="00CC2FE0" w:rsidP="007817F6">
      <w:pPr>
        <w:rPr>
          <w:rFonts w:ascii="宋体" w:eastAsia="宋体" w:hAnsi="宋体"/>
          <w:sz w:val="18"/>
          <w:szCs w:val="18"/>
          <w:lang w:val="en-US"/>
        </w:rPr>
      </w:pPr>
      <w:r w:rsidRPr="007817F6">
        <w:rPr>
          <w:rFonts w:ascii="宋体" w:eastAsia="宋体" w:hAnsi="宋体" w:hint="eastAsia"/>
          <w:sz w:val="18"/>
          <w:szCs w:val="18"/>
          <w:lang w:val="en-US"/>
        </w:rPr>
        <w:t>为了保证数据不被丢失</w:t>
      </w:r>
      <w:r w:rsidRPr="007817F6">
        <w:rPr>
          <w:rFonts w:ascii="宋体" w:eastAsia="宋体" w:hAnsi="宋体"/>
          <w:sz w:val="18"/>
          <w:szCs w:val="18"/>
          <w:lang w:val="en-US"/>
        </w:rPr>
        <w:t>,RabbitMQ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支持消息确认机制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为了保证数据能被正确处理而不仅仅是被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收到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那么我们不能采用</w:t>
      </w:r>
      <w:r w:rsidRPr="007817F6">
        <w:rPr>
          <w:rFonts w:ascii="宋体" w:eastAsia="宋体" w:hAnsi="宋体"/>
          <w:sz w:val="18"/>
          <w:szCs w:val="18"/>
          <w:lang w:val="en-US"/>
        </w:rPr>
        <w:t>no-ack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，而应该是在处理完数据之后发送</w:t>
      </w:r>
      <w:r w:rsidRPr="007817F6">
        <w:rPr>
          <w:rFonts w:ascii="宋体" w:eastAsia="宋体" w:hAnsi="宋体"/>
          <w:sz w:val="18"/>
          <w:szCs w:val="18"/>
          <w:lang w:val="en-US"/>
        </w:rPr>
        <w:t>ack.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在处理完数据之后发送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就是告诉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数据已经被接收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处理完成</w:t>
      </w:r>
      <w:r w:rsidRPr="007817F6">
        <w:rPr>
          <w:rFonts w:ascii="宋体" w:eastAsia="宋体" w:hAnsi="宋体"/>
          <w:sz w:val="18"/>
          <w:szCs w:val="18"/>
          <w:lang w:val="en-US"/>
        </w:rPr>
        <w:t>,RabbitMQ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可以安全的删除它了</w:t>
      </w:r>
      <w:r w:rsidRPr="007817F6">
        <w:rPr>
          <w:rFonts w:ascii="宋体" w:eastAsia="宋体" w:hAnsi="宋体"/>
          <w:sz w:val="18"/>
          <w:szCs w:val="18"/>
          <w:lang w:val="en-US"/>
        </w:rPr>
        <w:t>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如果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退出了但是没有发送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就会把这个</w:t>
      </w:r>
      <w:r w:rsidRPr="007817F6">
        <w:rPr>
          <w:rFonts w:ascii="宋体" w:eastAsia="宋体" w:hAnsi="宋体"/>
          <w:sz w:val="18"/>
          <w:szCs w:val="18"/>
          <w:lang w:val="en-US"/>
        </w:rPr>
        <w:t>Message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发送到下一个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，这样就保证在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异常退出情况下数据也不会丢失</w:t>
      </w:r>
      <w:r w:rsidRPr="007817F6">
        <w:rPr>
          <w:rFonts w:ascii="宋体" w:eastAsia="宋体" w:hAnsi="宋体"/>
          <w:sz w:val="18"/>
          <w:szCs w:val="18"/>
          <w:lang w:val="en-US"/>
        </w:rPr>
        <w:t>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它没有用到超时机制</w:t>
      </w:r>
      <w:r w:rsidRPr="007817F6">
        <w:rPr>
          <w:rFonts w:ascii="宋体" w:eastAsia="宋体" w:hAnsi="宋体"/>
          <w:sz w:val="18"/>
          <w:szCs w:val="18"/>
          <w:lang w:val="en-US"/>
        </w:rPr>
        <w:t>.RabbitMQ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仅仅通过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的连接中断来确认该</w:t>
      </w:r>
      <w:r w:rsidRPr="007817F6">
        <w:rPr>
          <w:rFonts w:ascii="宋体" w:eastAsia="宋体" w:hAnsi="宋体"/>
          <w:sz w:val="18"/>
          <w:szCs w:val="18"/>
          <w:lang w:val="en-US"/>
        </w:rPr>
        <w:t>Message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并没有正确处理，也就是说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给了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足够长的时间做数据处理。</w:t>
      </w:r>
      <w:r w:rsidRPr="007817F6">
        <w:rPr>
          <w:rFonts w:ascii="宋体" w:eastAsia="宋体" w:hAnsi="宋体"/>
          <w:sz w:val="18"/>
          <w:szCs w:val="18"/>
          <w:lang w:val="en-US"/>
        </w:rPr>
        <w:t>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如果忘记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那么当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退出时</w:t>
      </w:r>
      <w:r w:rsidRPr="007817F6">
        <w:rPr>
          <w:rFonts w:ascii="宋体" w:eastAsia="宋体" w:hAnsi="宋体"/>
          <w:sz w:val="18"/>
          <w:szCs w:val="18"/>
          <w:lang w:val="en-US"/>
        </w:rPr>
        <w:t>,Mesage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会重新分发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然后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会占用越来越多的内存</w:t>
      </w:r>
      <w:r w:rsidRPr="007817F6">
        <w:rPr>
          <w:rFonts w:ascii="宋体" w:eastAsia="宋体" w:hAnsi="宋体"/>
          <w:sz w:val="18"/>
          <w:szCs w:val="18"/>
          <w:lang w:val="en-US"/>
        </w:rPr>
        <w:t>.</w:t>
      </w:r>
    </w:p>
    <w:p w14:paraId="004CCA79" w14:textId="01F49860" w:rsidR="00361497" w:rsidRDefault="00361497" w:rsidP="007452C9">
      <w:pPr>
        <w:rPr>
          <w:rFonts w:ascii="宋体" w:eastAsia="宋体" w:hAnsi="宋体"/>
          <w:sz w:val="18"/>
          <w:szCs w:val="18"/>
        </w:rPr>
      </w:pPr>
      <w:r w:rsidRPr="00361497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1F86419E" w14:textId="5A7975B5" w:rsidR="00CE37CD" w:rsidRPr="00CE37CD" w:rsidRDefault="00CE37CD" w:rsidP="007452C9">
      <w:pPr>
        <w:rPr>
          <w:rFonts w:ascii="宋体" w:eastAsia="宋体" w:hAnsi="宋体"/>
          <w:b/>
          <w:bCs/>
          <w:sz w:val="24"/>
          <w:szCs w:val="24"/>
        </w:rPr>
      </w:pPr>
      <w:r w:rsidRPr="00CE37CD">
        <w:rPr>
          <w:rFonts w:ascii="宋体" w:eastAsia="宋体" w:hAnsi="宋体" w:hint="eastAsia"/>
          <w:b/>
          <w:bCs/>
          <w:sz w:val="24"/>
          <w:szCs w:val="24"/>
        </w:rPr>
        <w:t>多</w:t>
      </w:r>
      <w:r w:rsidR="00727137">
        <w:rPr>
          <w:rFonts w:hint="eastAsia"/>
        </w:rPr>
        <w:t>重</w:t>
      </w:r>
      <w:r w:rsidRPr="00CE37CD">
        <w:rPr>
          <w:rFonts w:ascii="宋体" w:eastAsia="宋体" w:hAnsi="宋体" w:hint="eastAsia"/>
          <w:b/>
          <w:bCs/>
          <w:sz w:val="24"/>
          <w:szCs w:val="24"/>
        </w:rPr>
        <w:t>绑定</w:t>
      </w:r>
    </w:p>
    <w:p w14:paraId="3E892D91" w14:textId="606BF15A" w:rsidR="00CE37CD" w:rsidRDefault="00CE37CD" w:rsidP="007452C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我们可以为一个e</w:t>
      </w:r>
      <w:r>
        <w:rPr>
          <w:rFonts w:ascii="宋体" w:eastAsia="宋体" w:hAnsi="宋体"/>
          <w:sz w:val="18"/>
          <w:szCs w:val="18"/>
        </w:rPr>
        <w:t>xchange</w:t>
      </w:r>
      <w:r>
        <w:rPr>
          <w:rFonts w:ascii="宋体" w:eastAsia="宋体" w:hAnsi="宋体" w:hint="eastAsia"/>
          <w:sz w:val="18"/>
          <w:szCs w:val="18"/>
        </w:rPr>
        <w:t>绑定多个q</w:t>
      </w:r>
      <w:r>
        <w:rPr>
          <w:rFonts w:ascii="宋体" w:eastAsia="宋体" w:hAnsi="宋体"/>
          <w:sz w:val="18"/>
          <w:szCs w:val="18"/>
        </w:rPr>
        <w:t>ueue.</w:t>
      </w:r>
      <w:r>
        <w:rPr>
          <w:rFonts w:ascii="宋体" w:eastAsia="宋体" w:hAnsi="宋体" w:hint="eastAsia"/>
          <w:sz w:val="18"/>
          <w:szCs w:val="18"/>
        </w:rPr>
        <w:t>当一个消息满足调度策略r</w:t>
      </w:r>
      <w:r>
        <w:rPr>
          <w:rFonts w:ascii="宋体" w:eastAsia="宋体" w:hAnsi="宋体"/>
          <w:sz w:val="18"/>
          <w:szCs w:val="18"/>
        </w:rPr>
        <w:t>outingKey</w:t>
      </w:r>
      <w:r>
        <w:rPr>
          <w:rFonts w:ascii="宋体" w:eastAsia="宋体" w:hAnsi="宋体" w:hint="eastAsia"/>
          <w:sz w:val="18"/>
          <w:szCs w:val="18"/>
        </w:rPr>
        <w:t>时候，这个消息将发送给所有满足条件的绑定队列。</w:t>
      </w:r>
    </w:p>
    <w:p w14:paraId="645237C4" w14:textId="4A01A914" w:rsidR="00CE37CD" w:rsidRDefault="00CE37CD" w:rsidP="007452C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</w:t>
      </w:r>
      <w:r w:rsidR="002355BE">
        <w:rPr>
          <w:rFonts w:ascii="宋体" w:eastAsia="宋体" w:hAnsi="宋体" w:hint="eastAsia"/>
          <w:sz w:val="18"/>
          <w:szCs w:val="18"/>
        </w:rPr>
        <w:t>们</w:t>
      </w:r>
      <w:r>
        <w:rPr>
          <w:rFonts w:ascii="宋体" w:eastAsia="宋体" w:hAnsi="宋体" w:hint="eastAsia"/>
          <w:sz w:val="18"/>
          <w:szCs w:val="18"/>
        </w:rPr>
        <w:t>可以为一个队列绑定多个c</w:t>
      </w:r>
      <w:r>
        <w:rPr>
          <w:rFonts w:ascii="宋体" w:eastAsia="宋体" w:hAnsi="宋体"/>
          <w:sz w:val="18"/>
          <w:szCs w:val="18"/>
        </w:rPr>
        <w:t>onsumer.</w:t>
      </w:r>
      <w:r>
        <w:rPr>
          <w:rFonts w:ascii="宋体" w:eastAsia="宋体" w:hAnsi="宋体" w:hint="eastAsia"/>
          <w:sz w:val="18"/>
          <w:szCs w:val="18"/>
        </w:rPr>
        <w:t>当该队列接收到消息时候，</w:t>
      </w:r>
      <w:r w:rsidR="00181448">
        <w:rPr>
          <w:rFonts w:ascii="宋体" w:eastAsia="宋体" w:hAnsi="宋体" w:hint="eastAsia"/>
          <w:sz w:val="18"/>
          <w:szCs w:val="18"/>
        </w:rPr>
        <w:t>rabbit</w:t>
      </w:r>
      <w:r w:rsidR="00181448">
        <w:rPr>
          <w:rFonts w:ascii="宋体" w:eastAsia="宋体" w:hAnsi="宋体"/>
          <w:sz w:val="18"/>
          <w:szCs w:val="18"/>
        </w:rPr>
        <w:t>mq</w:t>
      </w:r>
      <w:r w:rsidR="00181448">
        <w:rPr>
          <w:rFonts w:ascii="宋体" w:eastAsia="宋体" w:hAnsi="宋体" w:hint="eastAsia"/>
          <w:sz w:val="18"/>
          <w:szCs w:val="18"/>
        </w:rPr>
        <w:t>将采取R</w:t>
      </w:r>
      <w:r w:rsidR="00181448">
        <w:rPr>
          <w:rFonts w:ascii="宋体" w:eastAsia="宋体" w:hAnsi="宋体"/>
          <w:sz w:val="18"/>
          <w:szCs w:val="18"/>
        </w:rPr>
        <w:t>ound-Robin</w:t>
      </w:r>
      <w:r w:rsidR="00181448">
        <w:rPr>
          <w:rFonts w:ascii="宋体" w:eastAsia="宋体" w:hAnsi="宋体" w:hint="eastAsia"/>
          <w:sz w:val="18"/>
          <w:szCs w:val="18"/>
        </w:rPr>
        <w:t>轮询调度的机制。</w:t>
      </w:r>
      <w:r>
        <w:rPr>
          <w:rFonts w:ascii="宋体" w:eastAsia="宋体" w:hAnsi="宋体" w:hint="eastAsia"/>
          <w:sz w:val="18"/>
          <w:szCs w:val="18"/>
        </w:rPr>
        <w:t>绑定该队列的</w:t>
      </w:r>
      <w:r w:rsidR="007D1F02">
        <w:rPr>
          <w:rFonts w:ascii="宋体" w:eastAsia="宋体" w:hAnsi="宋体" w:hint="eastAsia"/>
          <w:sz w:val="18"/>
          <w:szCs w:val="18"/>
        </w:rPr>
        <w:t>其中一个空闲的c</w:t>
      </w:r>
      <w:r w:rsidR="007D1F02">
        <w:rPr>
          <w:rFonts w:ascii="宋体" w:eastAsia="宋体" w:hAnsi="宋体"/>
          <w:sz w:val="18"/>
          <w:szCs w:val="18"/>
        </w:rPr>
        <w:t>onsumer</w:t>
      </w:r>
      <w:r w:rsidR="007D1F02">
        <w:rPr>
          <w:rFonts w:ascii="宋体" w:eastAsia="宋体" w:hAnsi="宋体" w:hint="eastAsia"/>
          <w:sz w:val="18"/>
          <w:szCs w:val="18"/>
        </w:rPr>
        <w:t>将会受到该消息。如果所有c</w:t>
      </w:r>
      <w:r w:rsidR="007D1F02">
        <w:rPr>
          <w:rFonts w:ascii="宋体" w:eastAsia="宋体" w:hAnsi="宋体"/>
          <w:sz w:val="18"/>
          <w:szCs w:val="18"/>
        </w:rPr>
        <w:t>onsumer</w:t>
      </w:r>
      <w:r w:rsidR="007D1F02">
        <w:rPr>
          <w:rFonts w:ascii="宋体" w:eastAsia="宋体" w:hAnsi="宋体" w:hint="eastAsia"/>
          <w:sz w:val="18"/>
          <w:szCs w:val="18"/>
        </w:rPr>
        <w:t>都在繁忙状态，那么消息将停留在q</w:t>
      </w:r>
      <w:r w:rsidR="007D1F02">
        <w:rPr>
          <w:rFonts w:ascii="宋体" w:eastAsia="宋体" w:hAnsi="宋体"/>
          <w:sz w:val="18"/>
          <w:szCs w:val="18"/>
        </w:rPr>
        <w:t>ueue</w:t>
      </w:r>
      <w:r w:rsidR="00560194">
        <w:rPr>
          <w:rFonts w:ascii="宋体" w:eastAsia="宋体" w:hAnsi="宋体" w:hint="eastAsia"/>
          <w:sz w:val="18"/>
          <w:szCs w:val="18"/>
        </w:rPr>
        <w:t>中</w:t>
      </w:r>
      <w:r w:rsidR="007D1F02">
        <w:rPr>
          <w:rFonts w:ascii="宋体" w:eastAsia="宋体" w:hAnsi="宋体" w:hint="eastAsia"/>
          <w:sz w:val="18"/>
          <w:szCs w:val="18"/>
        </w:rPr>
        <w:t>。当</w:t>
      </w:r>
      <w:r w:rsidR="00560194">
        <w:rPr>
          <w:rFonts w:ascii="宋体" w:eastAsia="宋体" w:hAnsi="宋体" w:hint="eastAsia"/>
          <w:sz w:val="18"/>
          <w:szCs w:val="18"/>
        </w:rPr>
        <w:t>出现其中一个</w:t>
      </w:r>
      <w:r w:rsidR="007D1F02">
        <w:rPr>
          <w:rFonts w:ascii="宋体" w:eastAsia="宋体" w:hAnsi="宋体" w:hint="eastAsia"/>
          <w:sz w:val="18"/>
          <w:szCs w:val="18"/>
        </w:rPr>
        <w:t>c</w:t>
      </w:r>
      <w:r w:rsidR="007D1F02">
        <w:rPr>
          <w:rFonts w:ascii="宋体" w:eastAsia="宋体" w:hAnsi="宋体"/>
          <w:sz w:val="18"/>
          <w:szCs w:val="18"/>
        </w:rPr>
        <w:t>onsumer</w:t>
      </w:r>
      <w:r w:rsidR="007D1F02">
        <w:rPr>
          <w:rFonts w:ascii="宋体" w:eastAsia="宋体" w:hAnsi="宋体" w:hint="eastAsia"/>
          <w:sz w:val="18"/>
          <w:szCs w:val="18"/>
        </w:rPr>
        <w:t>空闲的时候，再分发给</w:t>
      </w:r>
      <w:r w:rsidR="00560194">
        <w:rPr>
          <w:rFonts w:ascii="宋体" w:eastAsia="宋体" w:hAnsi="宋体" w:hint="eastAsia"/>
          <w:sz w:val="18"/>
          <w:szCs w:val="18"/>
        </w:rPr>
        <w:t>该</w:t>
      </w:r>
      <w:bookmarkStart w:id="0" w:name="_GoBack"/>
      <w:bookmarkEnd w:id="0"/>
      <w:r w:rsidR="007D1F02">
        <w:rPr>
          <w:rFonts w:ascii="宋体" w:eastAsia="宋体" w:hAnsi="宋体" w:hint="eastAsia"/>
          <w:sz w:val="18"/>
          <w:szCs w:val="18"/>
        </w:rPr>
        <w:t>空闲的c</w:t>
      </w:r>
      <w:r w:rsidR="007D1F02">
        <w:rPr>
          <w:rFonts w:ascii="宋体" w:eastAsia="宋体" w:hAnsi="宋体"/>
          <w:sz w:val="18"/>
          <w:szCs w:val="18"/>
        </w:rPr>
        <w:t>onsumer.</w:t>
      </w:r>
    </w:p>
    <w:p w14:paraId="5EF73300" w14:textId="6D850F7A" w:rsidR="00361497" w:rsidRDefault="006075AE" w:rsidP="007452C9">
      <w:pPr>
        <w:rPr>
          <w:rFonts w:ascii="宋体" w:eastAsia="宋体" w:hAnsi="宋体"/>
          <w:sz w:val="18"/>
          <w:szCs w:val="18"/>
        </w:rPr>
      </w:pPr>
      <w:r w:rsidRPr="006075AE">
        <w:rPr>
          <w:rFonts w:ascii="宋体" w:eastAsia="宋体" w:hAnsi="宋体"/>
          <w:sz w:val="18"/>
          <w:szCs w:val="18"/>
        </w:rPr>
        <w:sym w:font="Wingdings" w:char="F0E0"/>
      </w:r>
    </w:p>
    <w:p w14:paraId="24AFB54E" w14:textId="763E880C" w:rsidR="006075AE" w:rsidRPr="00377161" w:rsidRDefault="006075AE" w:rsidP="007452C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</w:t>
      </w:r>
      <w:r>
        <w:rPr>
          <w:rFonts w:ascii="宋体" w:eastAsia="宋体" w:hAnsi="宋体" w:hint="eastAsia"/>
          <w:sz w:val="18"/>
          <w:szCs w:val="18"/>
        </w:rPr>
        <w:t>abb</w:t>
      </w:r>
      <w:r>
        <w:rPr>
          <w:rFonts w:ascii="宋体" w:eastAsia="宋体" w:hAnsi="宋体"/>
          <w:sz w:val="18"/>
          <w:szCs w:val="18"/>
        </w:rPr>
        <w:t>itmq</w:t>
      </w:r>
      <w:r>
        <w:rPr>
          <w:rFonts w:ascii="宋体" w:eastAsia="宋体" w:hAnsi="宋体" w:hint="eastAsia"/>
          <w:sz w:val="18"/>
          <w:szCs w:val="18"/>
        </w:rPr>
        <w:t>在许多编程语言都有</w:t>
      </w:r>
      <w:r>
        <w:rPr>
          <w:rFonts w:ascii="宋体" w:eastAsia="宋体" w:hAnsi="宋体"/>
          <w:sz w:val="18"/>
          <w:szCs w:val="18"/>
        </w:rPr>
        <w:t>API</w:t>
      </w:r>
      <w:r>
        <w:rPr>
          <w:rFonts w:ascii="宋体" w:eastAsia="宋体" w:hAnsi="宋体" w:hint="eastAsia"/>
          <w:sz w:val="18"/>
          <w:szCs w:val="18"/>
        </w:rPr>
        <w:t>包。例如在P</w:t>
      </w:r>
      <w:r>
        <w:rPr>
          <w:rFonts w:ascii="宋体" w:eastAsia="宋体" w:hAnsi="宋体"/>
          <w:sz w:val="18"/>
          <w:szCs w:val="18"/>
        </w:rPr>
        <w:t>ython</w:t>
      </w:r>
      <w:r w:rsidR="00A819C3">
        <w:rPr>
          <w:rFonts w:ascii="宋体" w:eastAsia="宋体" w:hAnsi="宋体" w:hint="eastAsia"/>
          <w:sz w:val="18"/>
          <w:szCs w:val="18"/>
        </w:rPr>
        <w:t>中，A</w:t>
      </w:r>
      <w:r w:rsidR="00A819C3">
        <w:rPr>
          <w:rFonts w:ascii="宋体" w:eastAsia="宋体" w:hAnsi="宋体"/>
          <w:sz w:val="18"/>
          <w:szCs w:val="18"/>
        </w:rPr>
        <w:t>PI</w:t>
      </w:r>
      <w:r w:rsidR="00A819C3">
        <w:rPr>
          <w:rFonts w:ascii="宋体" w:eastAsia="宋体" w:hAnsi="宋体" w:hint="eastAsia"/>
          <w:sz w:val="18"/>
          <w:szCs w:val="18"/>
        </w:rPr>
        <w:t>包为p</w:t>
      </w:r>
      <w:r w:rsidR="00A819C3">
        <w:rPr>
          <w:rFonts w:ascii="宋体" w:eastAsia="宋体" w:hAnsi="宋体"/>
          <w:sz w:val="18"/>
          <w:szCs w:val="18"/>
        </w:rPr>
        <w:t>ika.</w:t>
      </w:r>
    </w:p>
    <w:p w14:paraId="27E8C97D" w14:textId="1E273A50" w:rsidR="00BE62B1" w:rsidRDefault="00BE62B1">
      <w:pPr>
        <w:rPr>
          <w:rFonts w:ascii="宋体" w:eastAsia="宋体" w:hAnsi="宋体"/>
          <w:sz w:val="18"/>
          <w:szCs w:val="18"/>
          <w:lang w:val="en-US"/>
        </w:rPr>
      </w:pPr>
      <w:r w:rsidRPr="00BE62B1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1F4BF9D" w14:textId="01E31BF7" w:rsidR="00570C75" w:rsidRPr="00EE7FC2" w:rsidRDefault="00570C7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</w:t>
      </w:r>
      <w:r>
        <w:rPr>
          <w:rFonts w:ascii="宋体" w:eastAsia="宋体" w:hAnsi="宋体" w:hint="eastAsia"/>
          <w:sz w:val="18"/>
          <w:szCs w:val="18"/>
          <w:lang w:val="en-US"/>
        </w:rPr>
        <w:t>是r</w:t>
      </w:r>
      <w:r>
        <w:rPr>
          <w:rFonts w:ascii="宋体" w:eastAsia="宋体" w:hAnsi="宋体"/>
          <w:sz w:val="18"/>
          <w:szCs w:val="18"/>
          <w:lang w:val="en-US"/>
        </w:rPr>
        <w:t>abbitmq</w:t>
      </w:r>
      <w:r>
        <w:rPr>
          <w:rFonts w:ascii="宋体" w:eastAsia="宋体" w:hAnsi="宋体" w:hint="eastAsia"/>
          <w:sz w:val="18"/>
          <w:szCs w:val="18"/>
          <w:lang w:val="en-US"/>
        </w:rPr>
        <w:t>的命令行管理工具。</w:t>
      </w:r>
      <w:r w:rsidR="00E6079F">
        <w:rPr>
          <w:rFonts w:ascii="宋体" w:eastAsia="宋体" w:hAnsi="宋体" w:hint="eastAsia"/>
          <w:sz w:val="18"/>
          <w:szCs w:val="18"/>
          <w:lang w:val="en-US"/>
        </w:rPr>
        <w:t>可以用于管理，诊断r</w:t>
      </w:r>
      <w:r w:rsidR="00E6079F">
        <w:rPr>
          <w:rFonts w:ascii="宋体" w:eastAsia="宋体" w:hAnsi="宋体"/>
          <w:sz w:val="18"/>
          <w:szCs w:val="18"/>
          <w:lang w:val="en-US"/>
        </w:rPr>
        <w:t>abbitmq.</w:t>
      </w:r>
    </w:p>
    <w:p w14:paraId="2DCBC373" w14:textId="20D5F508" w:rsidR="0066327E" w:rsidRDefault="00051F47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status </w:t>
      </w:r>
      <w:r>
        <w:rPr>
          <w:rFonts w:ascii="宋体" w:eastAsia="宋体" w:hAnsi="宋体" w:hint="eastAsia"/>
          <w:sz w:val="18"/>
          <w:szCs w:val="18"/>
          <w:lang w:val="en-US"/>
        </w:rPr>
        <w:t>查看状态</w:t>
      </w:r>
    </w:p>
    <w:p w14:paraId="7D15DFA6" w14:textId="755F9C4A" w:rsidR="008A7756" w:rsidRDefault="005B6B3F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</w:t>
      </w:r>
      <w:r>
        <w:rPr>
          <w:rFonts w:ascii="宋体" w:eastAsia="宋体" w:hAnsi="宋体" w:hint="eastAsia"/>
          <w:sz w:val="18"/>
          <w:szCs w:val="18"/>
          <w:lang w:val="en-US"/>
        </w:rPr>
        <w:t>abbit</w:t>
      </w:r>
      <w:r>
        <w:rPr>
          <w:rFonts w:ascii="宋体" w:eastAsia="宋体" w:hAnsi="宋体"/>
          <w:sz w:val="18"/>
          <w:szCs w:val="18"/>
          <w:lang w:val="en-US"/>
        </w:rPr>
        <w:t>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add_user</w:t>
      </w:r>
      <w:r>
        <w:rPr>
          <w:rFonts w:ascii="宋体" w:eastAsia="宋体" w:hAnsi="宋体" w:hint="eastAsia"/>
          <w:sz w:val="18"/>
          <w:szCs w:val="18"/>
          <w:lang w:val="en-US"/>
        </w:rPr>
        <w:t>添加用户</w:t>
      </w:r>
    </w:p>
    <w:p w14:paraId="4B31F171" w14:textId="26CBA816" w:rsidR="005B6B3F" w:rsidRDefault="00E64A00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set_user_tags</w:t>
      </w:r>
      <w:r>
        <w:rPr>
          <w:rFonts w:ascii="宋体" w:eastAsia="宋体" w:hAnsi="宋体" w:hint="eastAsia"/>
          <w:sz w:val="18"/>
          <w:szCs w:val="18"/>
          <w:lang w:val="en-US"/>
        </w:rPr>
        <w:t>为某用户添加角色，例如管理员，监控员等</w:t>
      </w:r>
    </w:p>
    <w:p w14:paraId="56086BEB" w14:textId="5BFD2C78" w:rsidR="00E64A00" w:rsidRDefault="00C80BC9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list_users</w:t>
      </w:r>
      <w:r>
        <w:rPr>
          <w:rFonts w:ascii="宋体" w:eastAsia="宋体" w:hAnsi="宋体" w:hint="eastAsia"/>
          <w:sz w:val="18"/>
          <w:szCs w:val="18"/>
          <w:lang w:val="en-US"/>
        </w:rPr>
        <w:t>展示用户</w:t>
      </w:r>
    </w:p>
    <w:p w14:paraId="54967375" w14:textId="5800C65B" w:rsidR="0089497F" w:rsidRDefault="0089497F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rabbitmqlctl list_queues</w:t>
      </w:r>
      <w:r>
        <w:rPr>
          <w:rFonts w:ascii="宋体" w:eastAsia="宋体" w:hAnsi="宋体" w:hint="eastAsia"/>
          <w:sz w:val="18"/>
          <w:szCs w:val="18"/>
          <w:lang w:val="en-US"/>
        </w:rPr>
        <w:t>展示队列</w:t>
      </w:r>
    </w:p>
    <w:p w14:paraId="1C20F77B" w14:textId="73CA0B97" w:rsidR="000D6AD9" w:rsidRDefault="000D6AD9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list_</w:t>
      </w:r>
      <w:r w:rsidR="00666750">
        <w:rPr>
          <w:rFonts w:ascii="宋体" w:eastAsia="宋体" w:hAnsi="宋体"/>
          <w:sz w:val="18"/>
          <w:szCs w:val="18"/>
          <w:lang w:val="en-US"/>
        </w:rPr>
        <w:t>vhosts</w:t>
      </w:r>
      <w:r>
        <w:rPr>
          <w:rFonts w:ascii="宋体" w:eastAsia="宋体" w:hAnsi="宋体" w:hint="eastAsia"/>
          <w:sz w:val="18"/>
          <w:szCs w:val="18"/>
          <w:lang w:val="en-US"/>
        </w:rPr>
        <w:t>展示</w:t>
      </w:r>
      <w:r w:rsidR="00281B2E">
        <w:rPr>
          <w:rFonts w:ascii="宋体" w:eastAsia="宋体" w:hAnsi="宋体" w:hint="eastAsia"/>
          <w:sz w:val="18"/>
          <w:szCs w:val="18"/>
          <w:lang w:val="en-US"/>
        </w:rPr>
        <w:t>v</w:t>
      </w:r>
      <w:r w:rsidR="00281B2E">
        <w:rPr>
          <w:rFonts w:ascii="宋体" w:eastAsia="宋体" w:hAnsi="宋体"/>
          <w:sz w:val="18"/>
          <w:szCs w:val="18"/>
          <w:lang w:val="en-US"/>
        </w:rPr>
        <w:t>hosts</w:t>
      </w:r>
    </w:p>
    <w:p w14:paraId="3B846435" w14:textId="2670FDE0" w:rsidR="00AA6794" w:rsidRDefault="0041041F" w:rsidP="00BE62B1">
      <w:pPr>
        <w:rPr>
          <w:rFonts w:ascii="宋体" w:eastAsia="宋体" w:hAnsi="宋体"/>
          <w:sz w:val="18"/>
          <w:szCs w:val="18"/>
          <w:lang w:val="en-US"/>
        </w:rPr>
      </w:pPr>
      <w:r w:rsidRPr="00AA6794">
        <w:rPr>
          <w:rFonts w:ascii="宋体" w:eastAsia="宋体" w:hAnsi="宋体"/>
          <w:sz w:val="18"/>
          <w:szCs w:val="18"/>
          <w:lang w:val="en-US"/>
        </w:rPr>
        <w:t xml:space="preserve">rabbitmqctl list_permissions --vhost </w:t>
      </w:r>
      <w:r w:rsidR="00AA6794">
        <w:rPr>
          <w:rFonts w:ascii="宋体" w:eastAsia="宋体" w:hAnsi="宋体"/>
          <w:sz w:val="18"/>
          <w:szCs w:val="18"/>
          <w:lang w:val="en-US"/>
        </w:rPr>
        <w:t>[vhost</w:t>
      </w:r>
      <w:r w:rsidR="00AA6794">
        <w:rPr>
          <w:rFonts w:ascii="宋体" w:eastAsia="宋体" w:hAnsi="宋体" w:hint="eastAsia"/>
          <w:sz w:val="18"/>
          <w:szCs w:val="18"/>
          <w:lang w:val="en-US"/>
        </w:rPr>
        <w:t>名字]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AA6794">
        <w:rPr>
          <w:rFonts w:ascii="宋体" w:eastAsia="宋体" w:hAnsi="宋体" w:hint="eastAsia"/>
          <w:sz w:val="18"/>
          <w:szCs w:val="18"/>
          <w:lang w:val="en-US"/>
        </w:rPr>
        <w:t>展示具体v</w:t>
      </w:r>
      <w:r w:rsidR="00AA6794">
        <w:rPr>
          <w:rFonts w:ascii="宋体" w:eastAsia="宋体" w:hAnsi="宋体"/>
          <w:sz w:val="18"/>
          <w:szCs w:val="18"/>
          <w:lang w:val="en-US"/>
        </w:rPr>
        <w:t>host</w:t>
      </w:r>
      <w:r w:rsidR="00AA6794">
        <w:rPr>
          <w:rFonts w:ascii="宋体" w:eastAsia="宋体" w:hAnsi="宋体" w:hint="eastAsia"/>
          <w:sz w:val="18"/>
          <w:szCs w:val="18"/>
          <w:lang w:val="en-US"/>
        </w:rPr>
        <w:t>的权限设置，也可以看出哪些用户属于该v</w:t>
      </w:r>
      <w:r w:rsidR="00AA6794">
        <w:rPr>
          <w:rFonts w:ascii="宋体" w:eastAsia="宋体" w:hAnsi="宋体"/>
          <w:sz w:val="18"/>
          <w:szCs w:val="18"/>
          <w:lang w:val="en-US"/>
        </w:rPr>
        <w:t>host</w:t>
      </w:r>
    </w:p>
    <w:p w14:paraId="37C2ECBF" w14:textId="732708AA" w:rsidR="00C80BC9" w:rsidRDefault="009B0018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set_permission</w:t>
      </w:r>
      <w:r>
        <w:rPr>
          <w:rFonts w:ascii="宋体" w:eastAsia="宋体" w:hAnsi="宋体" w:hint="eastAsia"/>
          <w:sz w:val="18"/>
          <w:szCs w:val="18"/>
          <w:lang w:val="en-US"/>
        </w:rPr>
        <w:t>为某用户添加权限，</w:t>
      </w:r>
      <w:r w:rsidR="00837B95">
        <w:rPr>
          <w:rFonts w:ascii="宋体" w:eastAsia="宋体" w:hAnsi="宋体" w:hint="eastAsia"/>
          <w:sz w:val="18"/>
          <w:szCs w:val="18"/>
          <w:lang w:val="en-US"/>
        </w:rPr>
        <w:t>例如可以连接到哪个virtual host等。</w:t>
      </w:r>
    </w:p>
    <w:p w14:paraId="395F1DED" w14:textId="7ED96B42" w:rsidR="00BF5BEB" w:rsidRDefault="00216B9E" w:rsidP="00BE62B1">
      <w:pPr>
        <w:rPr>
          <w:rFonts w:ascii="宋体" w:eastAsia="宋体" w:hAnsi="宋体"/>
          <w:sz w:val="18"/>
          <w:szCs w:val="18"/>
          <w:lang w:val="en-US"/>
        </w:rPr>
      </w:pPr>
      <w:r w:rsidRPr="00216B9E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C0124AB" w14:textId="5E5E312F" w:rsidR="00837B95" w:rsidRDefault="002229B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默认情况下rabbitmq会自动创建guest/guest的用户。这个用户只能够在localhost上连接，不能远程连接，如果要在非本机的情况下连接，要进行额外的设置。</w:t>
      </w:r>
    </w:p>
    <w:p w14:paraId="5E91CC70" w14:textId="5D5FC742" w:rsidR="00921039" w:rsidRDefault="00921039">
      <w:pPr>
        <w:rPr>
          <w:rFonts w:ascii="宋体" w:eastAsia="宋体" w:hAnsi="宋体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2E88052" w14:textId="4EFB358E" w:rsidR="002229B6" w:rsidRDefault="0008263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rabbitmqctl_plugin</w:t>
      </w:r>
      <w:r>
        <w:rPr>
          <w:rFonts w:ascii="宋体" w:eastAsia="宋体" w:hAnsi="宋体" w:hint="eastAsia"/>
          <w:sz w:val="18"/>
          <w:szCs w:val="18"/>
          <w:lang w:val="en-US"/>
        </w:rPr>
        <w:t>是rabbitmq自动的plugin</w:t>
      </w:r>
      <w:r w:rsidR="00C82F51">
        <w:rPr>
          <w:rFonts w:ascii="宋体" w:eastAsia="宋体" w:hAnsi="宋体" w:hint="eastAsia"/>
          <w:sz w:val="18"/>
          <w:szCs w:val="18"/>
          <w:lang w:val="en-US"/>
        </w:rPr>
        <w:t>管理工具命令。</w:t>
      </w:r>
    </w:p>
    <w:p w14:paraId="16425996" w14:textId="6D0C48F4" w:rsidR="00921039" w:rsidRDefault="00921039">
      <w:pPr>
        <w:rPr>
          <w:rFonts w:ascii="宋体" w:eastAsia="宋体" w:hAnsi="宋体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C8FBF94" w14:textId="0F21CE0B" w:rsidR="00C82F51" w:rsidRDefault="0025138D" w:rsidP="00A95CD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在rabbitmqctl的log中会显示当前生效的配置文件，日志文件的所在地等信息。</w:t>
      </w:r>
    </w:p>
    <w:p w14:paraId="01B558ED" w14:textId="59BAD4D3" w:rsidR="00610201" w:rsidRDefault="00921039" w:rsidP="00EE7FC2">
      <w:pPr>
        <w:rPr>
          <w:rFonts w:ascii="宋体" w:eastAsia="宋体" w:hAnsi="宋体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5212C81" w14:textId="77777777" w:rsidR="00A339AD" w:rsidRPr="00EE7FC2" w:rsidRDefault="00A339AD" w:rsidP="00EE7FC2">
      <w:pPr>
        <w:rPr>
          <w:rFonts w:ascii="宋体" w:eastAsia="宋体" w:hAnsi="宋体"/>
          <w:sz w:val="18"/>
          <w:szCs w:val="18"/>
          <w:lang w:val="en-US"/>
        </w:rPr>
      </w:pPr>
    </w:p>
    <w:sectPr w:rsidR="00A339AD" w:rsidRPr="00EE7FC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0878" w14:textId="77777777" w:rsidR="004F16A4" w:rsidRDefault="004F16A4" w:rsidP="00C701FF">
      <w:pPr>
        <w:spacing w:after="0" w:line="240" w:lineRule="auto"/>
      </w:pPr>
      <w:r>
        <w:separator/>
      </w:r>
    </w:p>
  </w:endnote>
  <w:endnote w:type="continuationSeparator" w:id="0">
    <w:p w14:paraId="7C6B8DFE" w14:textId="77777777" w:rsidR="004F16A4" w:rsidRDefault="004F16A4" w:rsidP="00C7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656F0" w14:textId="77777777" w:rsidR="004F16A4" w:rsidRDefault="004F16A4" w:rsidP="00C701FF">
      <w:pPr>
        <w:spacing w:after="0" w:line="240" w:lineRule="auto"/>
      </w:pPr>
      <w:r>
        <w:separator/>
      </w:r>
    </w:p>
  </w:footnote>
  <w:footnote w:type="continuationSeparator" w:id="0">
    <w:p w14:paraId="5CC14B01" w14:textId="77777777" w:rsidR="004F16A4" w:rsidRDefault="004F16A4" w:rsidP="00C7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D58"/>
    <w:multiLevelType w:val="multilevel"/>
    <w:tmpl w:val="A43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0604"/>
    <w:multiLevelType w:val="multilevel"/>
    <w:tmpl w:val="EAE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36942"/>
    <w:multiLevelType w:val="multilevel"/>
    <w:tmpl w:val="CB5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4012C"/>
    <w:multiLevelType w:val="multilevel"/>
    <w:tmpl w:val="614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24027"/>
    <w:multiLevelType w:val="multilevel"/>
    <w:tmpl w:val="C2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A5"/>
    <w:rsid w:val="00010A9F"/>
    <w:rsid w:val="00011316"/>
    <w:rsid w:val="00051F47"/>
    <w:rsid w:val="0008263B"/>
    <w:rsid w:val="00083576"/>
    <w:rsid w:val="000D6AD9"/>
    <w:rsid w:val="000D79AF"/>
    <w:rsid w:val="000E262C"/>
    <w:rsid w:val="000F501D"/>
    <w:rsid w:val="0010234F"/>
    <w:rsid w:val="00114054"/>
    <w:rsid w:val="00146F33"/>
    <w:rsid w:val="0016453C"/>
    <w:rsid w:val="00181448"/>
    <w:rsid w:val="001B0389"/>
    <w:rsid w:val="001D34ED"/>
    <w:rsid w:val="001E6128"/>
    <w:rsid w:val="00203CD9"/>
    <w:rsid w:val="00207DC0"/>
    <w:rsid w:val="002142E6"/>
    <w:rsid w:val="00216B9E"/>
    <w:rsid w:val="002229B6"/>
    <w:rsid w:val="00232646"/>
    <w:rsid w:val="002355BE"/>
    <w:rsid w:val="0025138D"/>
    <w:rsid w:val="0025718B"/>
    <w:rsid w:val="00257CFC"/>
    <w:rsid w:val="00261A27"/>
    <w:rsid w:val="00261BD3"/>
    <w:rsid w:val="00281B2E"/>
    <w:rsid w:val="002A1E97"/>
    <w:rsid w:val="002B6147"/>
    <w:rsid w:val="002C5A05"/>
    <w:rsid w:val="002D5BFA"/>
    <w:rsid w:val="002E423A"/>
    <w:rsid w:val="002F4991"/>
    <w:rsid w:val="0030204A"/>
    <w:rsid w:val="003060C2"/>
    <w:rsid w:val="00361497"/>
    <w:rsid w:val="00372E87"/>
    <w:rsid w:val="00377161"/>
    <w:rsid w:val="003E1067"/>
    <w:rsid w:val="00404A6E"/>
    <w:rsid w:val="00405F7A"/>
    <w:rsid w:val="0041041F"/>
    <w:rsid w:val="004238E4"/>
    <w:rsid w:val="004418C1"/>
    <w:rsid w:val="004526F4"/>
    <w:rsid w:val="00466AF8"/>
    <w:rsid w:val="004A2D84"/>
    <w:rsid w:val="004F16A4"/>
    <w:rsid w:val="004F6A05"/>
    <w:rsid w:val="004F71B9"/>
    <w:rsid w:val="00506CDE"/>
    <w:rsid w:val="0054670D"/>
    <w:rsid w:val="00560194"/>
    <w:rsid w:val="00564A5D"/>
    <w:rsid w:val="00570C75"/>
    <w:rsid w:val="005734C7"/>
    <w:rsid w:val="005777F5"/>
    <w:rsid w:val="005B2CCB"/>
    <w:rsid w:val="005B6B3F"/>
    <w:rsid w:val="006075AE"/>
    <w:rsid w:val="00610201"/>
    <w:rsid w:val="00633BF8"/>
    <w:rsid w:val="00634D9C"/>
    <w:rsid w:val="0063501B"/>
    <w:rsid w:val="0066327E"/>
    <w:rsid w:val="00666750"/>
    <w:rsid w:val="006E3510"/>
    <w:rsid w:val="0072550B"/>
    <w:rsid w:val="00727137"/>
    <w:rsid w:val="00731A3D"/>
    <w:rsid w:val="007452C9"/>
    <w:rsid w:val="0075714C"/>
    <w:rsid w:val="0076160E"/>
    <w:rsid w:val="00763D9E"/>
    <w:rsid w:val="007817F6"/>
    <w:rsid w:val="007A1534"/>
    <w:rsid w:val="007C487B"/>
    <w:rsid w:val="007D1F02"/>
    <w:rsid w:val="007D28BA"/>
    <w:rsid w:val="007E1AE8"/>
    <w:rsid w:val="007F1DF1"/>
    <w:rsid w:val="008076FE"/>
    <w:rsid w:val="00813F0A"/>
    <w:rsid w:val="00815CDD"/>
    <w:rsid w:val="00827E78"/>
    <w:rsid w:val="00837B95"/>
    <w:rsid w:val="008543C1"/>
    <w:rsid w:val="00857D9D"/>
    <w:rsid w:val="00874DD5"/>
    <w:rsid w:val="0089497F"/>
    <w:rsid w:val="008A08EE"/>
    <w:rsid w:val="008A7756"/>
    <w:rsid w:val="008C6424"/>
    <w:rsid w:val="00921039"/>
    <w:rsid w:val="009242D4"/>
    <w:rsid w:val="009310F7"/>
    <w:rsid w:val="00947F60"/>
    <w:rsid w:val="00952ED9"/>
    <w:rsid w:val="00960B85"/>
    <w:rsid w:val="00963EC1"/>
    <w:rsid w:val="009950A8"/>
    <w:rsid w:val="009B0018"/>
    <w:rsid w:val="009D2AED"/>
    <w:rsid w:val="009D51F2"/>
    <w:rsid w:val="009E3ED2"/>
    <w:rsid w:val="009F4BC7"/>
    <w:rsid w:val="00A339AD"/>
    <w:rsid w:val="00A42887"/>
    <w:rsid w:val="00A819C3"/>
    <w:rsid w:val="00A82913"/>
    <w:rsid w:val="00A95CD6"/>
    <w:rsid w:val="00A9736C"/>
    <w:rsid w:val="00AA124A"/>
    <w:rsid w:val="00AA6794"/>
    <w:rsid w:val="00AE7F8C"/>
    <w:rsid w:val="00B006F8"/>
    <w:rsid w:val="00B02772"/>
    <w:rsid w:val="00B32BD0"/>
    <w:rsid w:val="00B359D8"/>
    <w:rsid w:val="00B44007"/>
    <w:rsid w:val="00B47E04"/>
    <w:rsid w:val="00BC0042"/>
    <w:rsid w:val="00BD201D"/>
    <w:rsid w:val="00BE62B1"/>
    <w:rsid w:val="00BF0B2C"/>
    <w:rsid w:val="00BF5BEB"/>
    <w:rsid w:val="00C10642"/>
    <w:rsid w:val="00C126A8"/>
    <w:rsid w:val="00C234D3"/>
    <w:rsid w:val="00C56E26"/>
    <w:rsid w:val="00C60361"/>
    <w:rsid w:val="00C651F6"/>
    <w:rsid w:val="00C701FF"/>
    <w:rsid w:val="00C71A94"/>
    <w:rsid w:val="00C80BC9"/>
    <w:rsid w:val="00C8206F"/>
    <w:rsid w:val="00C82F51"/>
    <w:rsid w:val="00CA4E59"/>
    <w:rsid w:val="00CC2FE0"/>
    <w:rsid w:val="00CC4D0D"/>
    <w:rsid w:val="00CE29A5"/>
    <w:rsid w:val="00CE37CD"/>
    <w:rsid w:val="00CF7054"/>
    <w:rsid w:val="00CF789B"/>
    <w:rsid w:val="00D40CB0"/>
    <w:rsid w:val="00D46463"/>
    <w:rsid w:val="00D546D2"/>
    <w:rsid w:val="00D622A9"/>
    <w:rsid w:val="00D6417A"/>
    <w:rsid w:val="00DD668B"/>
    <w:rsid w:val="00DE0D98"/>
    <w:rsid w:val="00DF7AEF"/>
    <w:rsid w:val="00E6079F"/>
    <w:rsid w:val="00E63EA9"/>
    <w:rsid w:val="00E64A00"/>
    <w:rsid w:val="00E65A68"/>
    <w:rsid w:val="00E66584"/>
    <w:rsid w:val="00EB4CF0"/>
    <w:rsid w:val="00ED4049"/>
    <w:rsid w:val="00EE7FC2"/>
    <w:rsid w:val="00EF4B85"/>
    <w:rsid w:val="00EF7992"/>
    <w:rsid w:val="00F05784"/>
    <w:rsid w:val="00F275D5"/>
    <w:rsid w:val="00F36860"/>
    <w:rsid w:val="00F72B38"/>
    <w:rsid w:val="00FA6003"/>
    <w:rsid w:val="00FB2A69"/>
    <w:rsid w:val="00FC3C0E"/>
    <w:rsid w:val="00FC3E3B"/>
    <w:rsid w:val="00FD02CD"/>
    <w:rsid w:val="00FF07F3"/>
    <w:rsid w:val="00F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55C8B"/>
  <w15:chartTrackingRefBased/>
  <w15:docId w15:val="{FD2BB4C6-EA28-4734-9088-1F8EB10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E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71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1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2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161</cp:revision>
  <dcterms:created xsi:type="dcterms:W3CDTF">2018-06-11T22:40:00Z</dcterms:created>
  <dcterms:modified xsi:type="dcterms:W3CDTF">2020-10-20T03:26:00Z</dcterms:modified>
</cp:coreProperties>
</file>