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EE7FC2" w:rsidRDefault="0063501B">
      <w:pPr>
        <w:rPr>
          <w:rFonts w:ascii="宋体" w:eastAsia="宋体" w:hAnsi="宋体"/>
          <w:sz w:val="18"/>
          <w:szCs w:val="18"/>
          <w:lang w:val="en-US"/>
        </w:rPr>
      </w:pPr>
      <w:r w:rsidRPr="00D622A9">
        <w:rPr>
          <w:rFonts w:ascii="宋体" w:eastAsia="宋体" w:hAnsi="宋体" w:hint="eastAsia"/>
          <w:sz w:val="18"/>
          <w:szCs w:val="18"/>
        </w:rPr>
        <w:t>1.</w:t>
      </w:r>
      <w:r w:rsidR="00D622A9" w:rsidRPr="00D622A9">
        <w:rPr>
          <w:rFonts w:ascii="宋体" w:eastAsia="宋体" w:hAnsi="宋体" w:hint="eastAsia"/>
          <w:sz w:val="18"/>
          <w:szCs w:val="18"/>
        </w:rPr>
        <w:t>rabb</w:t>
      </w:r>
      <w:r w:rsidR="00D622A9" w:rsidRPr="00D622A9">
        <w:rPr>
          <w:rFonts w:ascii="宋体" w:eastAsia="宋体" w:hAnsi="宋体"/>
          <w:sz w:val="18"/>
          <w:szCs w:val="18"/>
        </w:rPr>
        <w:t>itm</w:t>
      </w:r>
      <w:r w:rsidR="00D622A9" w:rsidRPr="00EE7FC2">
        <w:rPr>
          <w:rFonts w:ascii="宋体" w:eastAsia="宋体" w:hAnsi="宋体"/>
          <w:sz w:val="18"/>
          <w:szCs w:val="18"/>
          <w:lang w:val="en-US"/>
        </w:rPr>
        <w:t>q</w:t>
      </w:r>
      <w:r w:rsidR="00D622A9" w:rsidRPr="00EE7FC2">
        <w:rPr>
          <w:rFonts w:ascii="宋体" w:eastAsia="宋体" w:hAnsi="宋体" w:hint="eastAsia"/>
          <w:sz w:val="18"/>
          <w:szCs w:val="18"/>
          <w:lang w:val="en-US"/>
        </w:rPr>
        <w:t>是一个消息</w:t>
      </w:r>
      <w:r w:rsidR="00B359D8" w:rsidRPr="00EE7FC2">
        <w:rPr>
          <w:rFonts w:ascii="宋体" w:eastAsia="宋体" w:hAnsi="宋体" w:hint="eastAsia"/>
          <w:sz w:val="18"/>
          <w:szCs w:val="18"/>
          <w:lang w:val="en-US"/>
        </w:rPr>
        <w:t>队列机制。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:rsidR="0066327E" w:rsidRDefault="0066327E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051F47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 w:rsidR="00051F47">
        <w:rPr>
          <w:rFonts w:ascii="宋体" w:eastAsia="宋体" w:hAnsi="宋体"/>
          <w:sz w:val="18"/>
          <w:szCs w:val="18"/>
          <w:lang w:val="en-US"/>
        </w:rPr>
        <w:t xml:space="preserve"> status </w:t>
      </w:r>
      <w:r w:rsidR="00051F47"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:rsidR="008A7756" w:rsidRDefault="008A775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r</w:t>
      </w:r>
      <w:r w:rsidR="005B6B3F">
        <w:rPr>
          <w:rFonts w:ascii="宋体" w:eastAsia="宋体" w:hAnsi="宋体" w:hint="eastAsia"/>
          <w:sz w:val="18"/>
          <w:szCs w:val="18"/>
          <w:lang w:val="en-US"/>
        </w:rPr>
        <w:t>abbit</w:t>
      </w:r>
      <w:r w:rsidR="005B6B3F"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5B6B3F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add_user</w:t>
      </w:r>
      <w:proofErr w:type="spellEnd"/>
      <w:r w:rsidR="005B6B3F"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:rsidR="005B6B3F" w:rsidRDefault="005B6B3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E64A00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set_user_tags</w:t>
      </w:r>
      <w:proofErr w:type="spellEnd"/>
      <w:r w:rsidR="00E64A00"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:rsidR="00E64A00" w:rsidRDefault="00261A2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C80BC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list_users</w:t>
      </w:r>
      <w:proofErr w:type="spellEnd"/>
      <w:r w:rsidR="00C80BC9"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:rsidR="000D6AD9" w:rsidRDefault="000D6AD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proofErr w:type="spellStart"/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  <w:proofErr w:type="spellEnd"/>
    </w:p>
    <w:p w:rsidR="00C80BC9" w:rsidRDefault="00C80BC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9B0018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set_permission</w:t>
      </w:r>
      <w:proofErr w:type="spellEnd"/>
      <w:r w:rsidR="009B0018"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:rsidR="00837B95" w:rsidRDefault="00837B9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2229B6"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:rsidR="002229B6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08263B">
        <w:rPr>
          <w:rFonts w:ascii="宋体" w:eastAsia="宋体" w:hAnsi="宋体"/>
          <w:sz w:val="18"/>
          <w:szCs w:val="18"/>
          <w:lang w:val="en-US"/>
        </w:rPr>
        <w:t>rabbitmqctl_plugin</w:t>
      </w:r>
      <w:r w:rsidR="0008263B"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:rsidR="00C82F51" w:rsidRDefault="002F4991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25138D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5138D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25138D">
        <w:rPr>
          <w:rFonts w:ascii="宋体" w:eastAsia="宋体" w:hAnsi="宋体" w:hint="eastAsia"/>
          <w:sz w:val="18"/>
          <w:szCs w:val="18"/>
          <w:lang w:val="en-US"/>
        </w:rPr>
        <w:t>rabbitmqctl</w:t>
      </w:r>
      <w:proofErr w:type="spellEnd"/>
      <w:r w:rsidR="0025138D">
        <w:rPr>
          <w:rFonts w:ascii="宋体" w:eastAsia="宋体" w:hAnsi="宋体" w:hint="eastAsia"/>
          <w:sz w:val="18"/>
          <w:szCs w:val="18"/>
          <w:lang w:val="en-US"/>
        </w:rPr>
        <w:t>的log中会显示当前生效的配置文件，日志文件的所在地等信息。</w:t>
      </w:r>
    </w:p>
    <w:p w:rsidR="00610201" w:rsidRDefault="00A339AD" w:rsidP="00EE7FC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6.</w:t>
      </w:r>
    </w:p>
    <w:p w:rsidR="00A339AD" w:rsidRPr="00EE7FC2" w:rsidRDefault="00A339AD" w:rsidP="00EE7FC2">
      <w:pPr>
        <w:rPr>
          <w:rFonts w:ascii="宋体" w:eastAsia="宋体" w:hAnsi="宋体"/>
          <w:sz w:val="18"/>
          <w:szCs w:val="18"/>
          <w:lang w:val="en-US"/>
        </w:rPr>
      </w:pPr>
      <w:bookmarkStart w:id="0" w:name="_GoBack"/>
      <w:bookmarkEnd w:id="0"/>
    </w:p>
    <w:sectPr w:rsidR="00A339AD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AED" w:rsidRDefault="009D2AED" w:rsidP="00C701FF">
      <w:pPr>
        <w:spacing w:after="0" w:line="240" w:lineRule="auto"/>
      </w:pPr>
      <w:r>
        <w:separator/>
      </w:r>
    </w:p>
  </w:endnote>
  <w:endnote w:type="continuationSeparator" w:id="0">
    <w:p w:rsidR="009D2AED" w:rsidRDefault="009D2AED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AED" w:rsidRDefault="009D2AED" w:rsidP="00C701FF">
      <w:pPr>
        <w:spacing w:after="0" w:line="240" w:lineRule="auto"/>
      </w:pPr>
      <w:r>
        <w:separator/>
      </w:r>
    </w:p>
  </w:footnote>
  <w:footnote w:type="continuationSeparator" w:id="0">
    <w:p w:rsidR="009D2AED" w:rsidRDefault="009D2AED" w:rsidP="00C7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51F47"/>
    <w:rsid w:val="0008263B"/>
    <w:rsid w:val="000D6AD9"/>
    <w:rsid w:val="000D79AF"/>
    <w:rsid w:val="00203CD9"/>
    <w:rsid w:val="002229B6"/>
    <w:rsid w:val="0025138D"/>
    <w:rsid w:val="00257CFC"/>
    <w:rsid w:val="00261A27"/>
    <w:rsid w:val="00261BD3"/>
    <w:rsid w:val="00281B2E"/>
    <w:rsid w:val="002D5BFA"/>
    <w:rsid w:val="002F4991"/>
    <w:rsid w:val="003E1067"/>
    <w:rsid w:val="00404A6E"/>
    <w:rsid w:val="004238E4"/>
    <w:rsid w:val="004A2D84"/>
    <w:rsid w:val="00506CDE"/>
    <w:rsid w:val="00564A5D"/>
    <w:rsid w:val="005B6B3F"/>
    <w:rsid w:val="00610201"/>
    <w:rsid w:val="0063501B"/>
    <w:rsid w:val="0066327E"/>
    <w:rsid w:val="00666750"/>
    <w:rsid w:val="006E3510"/>
    <w:rsid w:val="00813F0A"/>
    <w:rsid w:val="00837B95"/>
    <w:rsid w:val="00874DD5"/>
    <w:rsid w:val="008A7756"/>
    <w:rsid w:val="009950A8"/>
    <w:rsid w:val="009B0018"/>
    <w:rsid w:val="009D2AED"/>
    <w:rsid w:val="009F4BC7"/>
    <w:rsid w:val="00A339AD"/>
    <w:rsid w:val="00A95CD6"/>
    <w:rsid w:val="00AE7F8C"/>
    <w:rsid w:val="00B006F8"/>
    <w:rsid w:val="00B02772"/>
    <w:rsid w:val="00B359D8"/>
    <w:rsid w:val="00B44007"/>
    <w:rsid w:val="00B47E04"/>
    <w:rsid w:val="00BD201D"/>
    <w:rsid w:val="00C56E26"/>
    <w:rsid w:val="00C60361"/>
    <w:rsid w:val="00C701FF"/>
    <w:rsid w:val="00C71A94"/>
    <w:rsid w:val="00C80BC9"/>
    <w:rsid w:val="00C82F51"/>
    <w:rsid w:val="00CC4D0D"/>
    <w:rsid w:val="00CE29A5"/>
    <w:rsid w:val="00D40CB0"/>
    <w:rsid w:val="00D622A9"/>
    <w:rsid w:val="00D6417A"/>
    <w:rsid w:val="00E64A00"/>
    <w:rsid w:val="00EE7FC2"/>
    <w:rsid w:val="00EF4B85"/>
    <w:rsid w:val="00F275D5"/>
    <w:rsid w:val="00FB2A69"/>
    <w:rsid w:val="00FC3E3B"/>
    <w:rsid w:val="00FD02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1B33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49</cp:revision>
  <dcterms:created xsi:type="dcterms:W3CDTF">2018-06-11T22:40:00Z</dcterms:created>
  <dcterms:modified xsi:type="dcterms:W3CDTF">2019-10-21T19:20:00Z</dcterms:modified>
</cp:coreProperties>
</file>