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5DF9" w14:textId="510003AF" w:rsidR="003E2511" w:rsidRDefault="003E2511" w:rsidP="00017E94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React组件的</w:t>
      </w:r>
      <w:r w:rsidR="008803E7">
        <w:rPr>
          <w:rFonts w:ascii="宋体" w:eastAsia="宋体" w:hAnsi="宋体" w:hint="eastAsia"/>
          <w:sz w:val="18"/>
          <w:szCs w:val="18"/>
        </w:rPr>
        <w:t>创建方式有两种，第一是</w:t>
      </w:r>
      <w:r>
        <w:rPr>
          <w:rFonts w:ascii="宋体" w:eastAsia="宋体" w:hAnsi="宋体" w:hint="eastAsia"/>
          <w:sz w:val="18"/>
          <w:szCs w:val="18"/>
        </w:rPr>
        <w:t>可以通过函数式申明（多用于创建无状态组件）</w:t>
      </w:r>
      <w:r w:rsidR="008803E7">
        <w:rPr>
          <w:rFonts w:ascii="宋体" w:eastAsia="宋体" w:hAnsi="宋体" w:hint="eastAsia"/>
          <w:sz w:val="18"/>
          <w:szCs w:val="18"/>
        </w:rPr>
        <w:t>，第二是</w:t>
      </w:r>
      <w:r>
        <w:rPr>
          <w:rFonts w:ascii="宋体" w:eastAsia="宋体" w:hAnsi="宋体" w:hint="eastAsia"/>
          <w:sz w:val="18"/>
          <w:szCs w:val="18"/>
        </w:rPr>
        <w:t>通过类的继承（多用于创建有状态组件）。</w:t>
      </w:r>
    </w:p>
    <w:p w14:paraId="1919EDBE" w14:textId="4D90AFA0" w:rsidR="00017E94" w:rsidRDefault="00017E94" w:rsidP="00017E94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 w:rsidRPr="004B1F10">
        <w:rPr>
          <w:rFonts w:ascii="宋体" w:eastAsia="宋体" w:hAnsi="宋体"/>
          <w:sz w:val="18"/>
          <w:szCs w:val="18"/>
        </w:rPr>
        <w:sym w:font="Wingdings" w:char="F0E0"/>
      </w:r>
    </w:p>
    <w:p w14:paraId="12C24E0B" w14:textId="77777777" w:rsidR="00017E94" w:rsidRDefault="00017E94" w:rsidP="00017E94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 w:rsidRPr="00E6511A">
        <w:rPr>
          <w:rFonts w:ascii="宋体" w:eastAsia="宋体" w:hAnsi="宋体"/>
          <w:b/>
          <w:bCs/>
          <w:sz w:val="18"/>
          <w:szCs w:val="18"/>
        </w:rPr>
        <w:t>React</w:t>
      </w:r>
      <w:r w:rsidRPr="00E6511A">
        <w:rPr>
          <w:rFonts w:ascii="宋体" w:eastAsia="宋体" w:hAnsi="宋体" w:hint="eastAsia"/>
          <w:b/>
          <w:bCs/>
          <w:sz w:val="18"/>
          <w:szCs w:val="18"/>
        </w:rPr>
        <w:t>组件无状态函数式组件申明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4338C26E" w14:textId="77777777" w:rsidR="00017E94" w:rsidRPr="00E429C9" w:rsidRDefault="00017E94" w:rsidP="00017E94">
      <w:pPr>
        <w:rPr>
          <w:rFonts w:ascii="宋体" w:eastAsia="宋体" w:hAnsi="宋体"/>
          <w:sz w:val="18"/>
          <w:szCs w:val="18"/>
        </w:rPr>
      </w:pPr>
      <w:r w:rsidRPr="00102DE1">
        <w:rPr>
          <w:rFonts w:ascii="宋体" w:eastAsia="宋体" w:hAnsi="宋体" w:hint="eastAsia"/>
          <w:sz w:val="18"/>
          <w:szCs w:val="18"/>
        </w:rPr>
        <w:t>React组件的申明可以采用 cla</w:t>
      </w:r>
      <w:r w:rsidRPr="00102DE1">
        <w:rPr>
          <w:rFonts w:ascii="宋体" w:eastAsia="宋体" w:hAnsi="宋体"/>
          <w:sz w:val="18"/>
          <w:szCs w:val="18"/>
        </w:rPr>
        <w:t xml:space="preserve">ss </w:t>
      </w:r>
      <w:r w:rsidRPr="00102DE1">
        <w:rPr>
          <w:rFonts w:ascii="宋体" w:eastAsia="宋体" w:hAnsi="宋体" w:hint="eastAsia"/>
          <w:sz w:val="18"/>
          <w:szCs w:val="18"/>
        </w:rPr>
        <w:t>组件名</w:t>
      </w:r>
      <w:r w:rsidRPr="00102DE1">
        <w:rPr>
          <w:rFonts w:ascii="宋体" w:eastAsia="宋体" w:hAnsi="宋体"/>
          <w:sz w:val="18"/>
          <w:szCs w:val="18"/>
        </w:rPr>
        <w:t xml:space="preserve"> extends React.Component</w:t>
      </w:r>
      <w:r w:rsidRPr="00102DE1">
        <w:rPr>
          <w:rFonts w:ascii="宋体" w:eastAsia="宋体" w:hAnsi="宋体" w:hint="eastAsia"/>
          <w:sz w:val="18"/>
          <w:szCs w:val="18"/>
        </w:rPr>
        <w:t>的类的申明写法，除此以外我们还可以使用无状态函数式组</w:t>
      </w:r>
      <w:r w:rsidRPr="00102DE1">
        <w:rPr>
          <w:rFonts w:ascii="宋体" w:eastAsia="宋体" w:hAnsi="宋体"/>
          <w:sz w:val="18"/>
          <w:szCs w:val="18"/>
        </w:rPr>
        <w:t>件</w:t>
      </w:r>
      <w:r w:rsidRPr="00102DE1">
        <w:rPr>
          <w:rFonts w:ascii="宋体" w:eastAsia="宋体" w:hAnsi="宋体" w:hint="eastAsia"/>
          <w:sz w:val="18"/>
          <w:szCs w:val="18"/>
        </w:rPr>
        <w:t>方式。</w:t>
      </w:r>
      <w:r w:rsidRPr="00102DE1">
        <w:rPr>
          <w:rFonts w:ascii="宋体" w:eastAsia="宋体" w:hAnsi="宋体"/>
          <w:sz w:val="18"/>
          <w:szCs w:val="18"/>
        </w:rPr>
        <w:t>它本质上就是一个常规的函数，接收一个 props </w:t>
      </w:r>
      <w:r>
        <w:rPr>
          <w:rFonts w:ascii="宋体" w:eastAsia="宋体" w:hAnsi="宋体" w:hint="eastAsia"/>
          <w:sz w:val="18"/>
          <w:szCs w:val="18"/>
        </w:rPr>
        <w:t>参数</w:t>
      </w:r>
      <w:r w:rsidRPr="00102DE1">
        <w:rPr>
          <w:rFonts w:ascii="宋体" w:eastAsia="宋体" w:hAnsi="宋体"/>
          <w:sz w:val="18"/>
          <w:szCs w:val="18"/>
        </w:rPr>
        <w:t>并返回一个元素。</w:t>
      </w:r>
      <w:r>
        <w:rPr>
          <w:rFonts w:ascii="宋体" w:eastAsia="宋体" w:hAnsi="宋体" w:hint="eastAsia"/>
          <w:sz w:val="18"/>
          <w:szCs w:val="18"/>
        </w:rPr>
        <w:t>返回元素的方式便是</w:t>
      </w:r>
      <w:r>
        <w:rPr>
          <w:rFonts w:ascii="宋体" w:eastAsia="宋体" w:hAnsi="宋体"/>
          <w:sz w:val="18"/>
          <w:szCs w:val="18"/>
        </w:rPr>
        <w:t>JS</w:t>
      </w:r>
      <w:r>
        <w:rPr>
          <w:rFonts w:ascii="宋体" w:eastAsia="宋体" w:hAnsi="宋体" w:hint="eastAsia"/>
          <w:sz w:val="18"/>
          <w:szCs w:val="18"/>
        </w:rPr>
        <w:t>函数的</w:t>
      </w:r>
      <w:r>
        <w:rPr>
          <w:rFonts w:ascii="宋体" w:eastAsia="宋体" w:hAnsi="宋体"/>
          <w:sz w:val="18"/>
          <w:szCs w:val="18"/>
        </w:rPr>
        <w:t>return</w:t>
      </w:r>
      <w:r>
        <w:rPr>
          <w:rFonts w:ascii="宋体" w:eastAsia="宋体" w:hAnsi="宋体" w:hint="eastAsia"/>
          <w:sz w:val="18"/>
          <w:szCs w:val="18"/>
        </w:rPr>
        <w:t>方式。</w:t>
      </w:r>
    </w:p>
    <w:p w14:paraId="7387C5E8" w14:textId="77777777" w:rsidR="00017E94" w:rsidRDefault="00017E94" w:rsidP="00017E94">
      <w:pPr>
        <w:pStyle w:val="Heading1"/>
        <w:shd w:val="clear" w:color="auto" w:fill="FFFFFF"/>
        <w:spacing w:before="0" w:beforeAutospacing="0" w:after="0" w:afterAutospacing="0"/>
        <w:rPr>
          <w:rFonts w:ascii="宋体" w:eastAsia="宋体" w:hAnsi="宋体"/>
          <w:b w:val="0"/>
          <w:bCs w:val="0"/>
          <w:kern w:val="0"/>
          <w:sz w:val="18"/>
          <w:szCs w:val="18"/>
        </w:rPr>
      </w:pPr>
    </w:p>
    <w:p w14:paraId="3AC04E37" w14:textId="77777777" w:rsidR="00017E94" w:rsidRDefault="00017E94" w:rsidP="00017E94">
      <w:pPr>
        <w:pStyle w:val="Heading1"/>
        <w:shd w:val="clear" w:color="auto" w:fill="FFFFFF"/>
        <w:spacing w:before="0" w:beforeAutospacing="0" w:after="0" w:afterAutospacing="0"/>
        <w:rPr>
          <w:rFonts w:ascii="宋体" w:eastAsia="宋体" w:hAnsi="宋体"/>
          <w:b w:val="0"/>
          <w:bCs w:val="0"/>
          <w:kern w:val="0"/>
          <w:sz w:val="18"/>
          <w:szCs w:val="18"/>
        </w:rPr>
      </w:pPr>
      <w:r>
        <w:rPr>
          <w:rFonts w:ascii="宋体" w:eastAsia="宋体" w:hAnsi="宋体" w:hint="eastAsia"/>
          <w:b w:val="0"/>
          <w:bCs w:val="0"/>
          <w:kern w:val="0"/>
          <w:sz w:val="18"/>
          <w:szCs w:val="18"/>
        </w:rPr>
        <w:t>例如：</w:t>
      </w:r>
    </w:p>
    <w:p w14:paraId="7E857469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>function Item(props) {</w:t>
      </w:r>
      <w:r>
        <w:rPr>
          <w:rFonts w:ascii="宋体" w:eastAsia="宋体" w:hAnsi="宋体"/>
          <w:sz w:val="18"/>
          <w:szCs w:val="18"/>
        </w:rPr>
        <w:t>//</w:t>
      </w:r>
      <w:r>
        <w:rPr>
          <w:rFonts w:ascii="宋体" w:eastAsia="宋体" w:hAnsi="宋体" w:hint="eastAsia"/>
          <w:sz w:val="18"/>
          <w:szCs w:val="18"/>
        </w:rPr>
        <w:t>接收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60CFD794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return (</w:t>
      </w:r>
    </w:p>
    <w:p w14:paraId="208E3749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&lt;div className='item'&gt;</w:t>
      </w:r>
      <w:r>
        <w:rPr>
          <w:rFonts w:ascii="宋体" w:eastAsia="宋体" w:hAnsi="宋体"/>
          <w:sz w:val="18"/>
          <w:szCs w:val="18"/>
        </w:rPr>
        <w:t xml:space="preserve">     //</w:t>
      </w:r>
      <w:r>
        <w:rPr>
          <w:rFonts w:ascii="宋体" w:eastAsia="宋体" w:hAnsi="宋体" w:hint="eastAsia"/>
          <w:sz w:val="18"/>
          <w:szCs w:val="18"/>
        </w:rPr>
        <w:t>返回一个组件</w:t>
      </w:r>
    </w:p>
    <w:p w14:paraId="0AEBC24A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  {props.title}</w:t>
      </w:r>
    </w:p>
    <w:p w14:paraId="11895166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  &lt;span</w:t>
      </w:r>
    </w:p>
    <w:p w14:paraId="5C047897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    className='deleteItem'</w:t>
      </w:r>
    </w:p>
    <w:p w14:paraId="32931E16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    onClick={props.remove(props.id)}</w:t>
      </w:r>
    </w:p>
    <w:p w14:paraId="50F5F4AD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  &gt; x &lt;/span&gt;</w:t>
      </w:r>
    </w:p>
    <w:p w14:paraId="06B88404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  &lt;/div&gt;</w:t>
      </w:r>
    </w:p>
    <w:p w14:paraId="6FAD47E5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 xml:space="preserve">  )</w:t>
      </w:r>
    </w:p>
    <w:p w14:paraId="65AC101A" w14:textId="77777777" w:rsidR="00017E94" w:rsidRPr="00EA7DFC" w:rsidRDefault="00017E94" w:rsidP="00017E94">
      <w:pPr>
        <w:rPr>
          <w:rFonts w:ascii="宋体" w:eastAsia="宋体" w:hAnsi="宋体"/>
          <w:sz w:val="18"/>
          <w:szCs w:val="18"/>
        </w:rPr>
      </w:pPr>
      <w:r w:rsidRPr="00EA7DFC">
        <w:rPr>
          <w:rFonts w:ascii="宋体" w:eastAsia="宋体" w:hAnsi="宋体"/>
          <w:sz w:val="18"/>
          <w:szCs w:val="18"/>
        </w:rPr>
        <w:t>}</w:t>
      </w:r>
    </w:p>
    <w:p w14:paraId="14F2B5A7" w14:textId="77777777" w:rsidR="00017E94" w:rsidRPr="00F62123" w:rsidRDefault="00017E94" w:rsidP="00017E94">
      <w:pPr>
        <w:rPr>
          <w:rFonts w:ascii="宋体" w:eastAsia="宋体" w:hAnsi="宋体"/>
          <w:sz w:val="18"/>
          <w:szCs w:val="18"/>
        </w:rPr>
      </w:pPr>
      <w:r w:rsidRPr="00F62123">
        <w:rPr>
          <w:rFonts w:ascii="宋体" w:eastAsia="宋体" w:hAnsi="宋体" w:hint="eastAsia"/>
          <w:sz w:val="18"/>
          <w:szCs w:val="18"/>
        </w:rPr>
        <w:t>同时使用</w:t>
      </w:r>
      <w:r w:rsidRPr="00F62123">
        <w:rPr>
          <w:rFonts w:ascii="宋体" w:eastAsia="宋体" w:hAnsi="宋体"/>
          <w:sz w:val="18"/>
          <w:szCs w:val="18"/>
        </w:rPr>
        <w:t>ES6 的箭头函数和解构，我们也可以这样编写：</w:t>
      </w:r>
    </w:p>
    <w:p w14:paraId="3E2F72FA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const Item = ({id, title, remove}) =&gt; </w:t>
      </w:r>
    </w:p>
    <w:p w14:paraId="3D5ABA36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>&lt;div className='item'&gt;</w:t>
      </w:r>
    </w:p>
    <w:p w14:paraId="5CA677D7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  {title}</w:t>
      </w:r>
    </w:p>
    <w:p w14:paraId="79506538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  &lt;span</w:t>
      </w:r>
    </w:p>
    <w:p w14:paraId="1C4807B0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    className='deleteItem'</w:t>
      </w:r>
    </w:p>
    <w:p w14:paraId="125BA59C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    onClick={remove(id)}</w:t>
      </w:r>
    </w:p>
    <w:p w14:paraId="60ED0DC3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 xml:space="preserve">  &gt; x &lt;/span&gt;</w:t>
      </w:r>
    </w:p>
    <w:p w14:paraId="0135E59C" w14:textId="77777777" w:rsidR="00017E94" w:rsidRPr="006A054C" w:rsidRDefault="00017E94" w:rsidP="00017E94">
      <w:pPr>
        <w:rPr>
          <w:rFonts w:ascii="宋体" w:eastAsia="宋体" w:hAnsi="宋体"/>
          <w:sz w:val="18"/>
          <w:szCs w:val="18"/>
        </w:rPr>
      </w:pPr>
      <w:r w:rsidRPr="006A054C">
        <w:rPr>
          <w:rFonts w:ascii="宋体" w:eastAsia="宋体" w:hAnsi="宋体"/>
          <w:sz w:val="18"/>
          <w:szCs w:val="18"/>
        </w:rPr>
        <w:t>&lt;/div&gt;</w:t>
      </w:r>
    </w:p>
    <w:p w14:paraId="0BB63724" w14:textId="77777777" w:rsidR="00017E94" w:rsidRPr="00390B21" w:rsidRDefault="00017E94" w:rsidP="00017E94">
      <w:pPr>
        <w:rPr>
          <w:rFonts w:ascii="宋体" w:eastAsia="宋体" w:hAnsi="宋体"/>
          <w:sz w:val="18"/>
          <w:szCs w:val="18"/>
        </w:rPr>
      </w:pPr>
      <w:r w:rsidRPr="00390B21">
        <w:rPr>
          <w:rFonts w:ascii="宋体" w:eastAsia="宋体" w:hAnsi="宋体"/>
          <w:sz w:val="18"/>
          <w:szCs w:val="18"/>
        </w:rPr>
        <w:t>函数式组件，有时也被称为无状态组件，没有任何生命周期方法，意味着每次上层组件状态发生变更时它们都会重新渲染，这就是因为缺少 shouldComponentUpdate 方法导致的。这也同样意味着您不能定义某些基于组件挂载和卸载的行为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86E0CA9" w14:textId="7FFDA887" w:rsidR="00017E94" w:rsidRPr="00390B21" w:rsidRDefault="00017E94" w:rsidP="00017E94">
      <w:r w:rsidRPr="00390B21">
        <w:rPr>
          <w:rFonts w:ascii="宋体" w:eastAsia="宋体" w:hAnsi="宋体"/>
          <w:sz w:val="18"/>
          <w:szCs w:val="18"/>
        </w:rPr>
        <w:t>在函数式组件中既不能使用 this 关键字</w:t>
      </w:r>
      <w:r>
        <w:rPr>
          <w:rFonts w:ascii="宋体" w:eastAsia="宋体" w:hAnsi="宋体" w:hint="eastAsia"/>
          <w:sz w:val="18"/>
          <w:szCs w:val="18"/>
        </w:rPr>
        <w:t>，也没有</w:t>
      </w:r>
      <w:r>
        <w:rPr>
          <w:rFonts w:ascii="宋体" w:eastAsia="宋体" w:hAnsi="宋体"/>
          <w:sz w:val="18"/>
          <w:szCs w:val="18"/>
        </w:rPr>
        <w:t>this.props</w:t>
      </w:r>
      <w:r>
        <w:rPr>
          <w:rFonts w:ascii="宋体" w:eastAsia="宋体" w:hAnsi="宋体" w:hint="eastAsia"/>
          <w:sz w:val="18"/>
          <w:szCs w:val="18"/>
        </w:rPr>
        <w:t>或</w:t>
      </w:r>
      <w:r>
        <w:rPr>
          <w:rFonts w:ascii="宋体" w:eastAsia="宋体" w:hAnsi="宋体"/>
          <w:sz w:val="18"/>
          <w:szCs w:val="18"/>
        </w:rPr>
        <w:t>this.states</w:t>
      </w:r>
      <w:r w:rsidRPr="00390B21">
        <w:rPr>
          <w:rFonts w:ascii="宋体" w:eastAsia="宋体" w:hAnsi="宋体"/>
          <w:sz w:val="18"/>
          <w:szCs w:val="18"/>
        </w:rPr>
        <w:t>或访问到</w:t>
      </w:r>
      <w:r w:rsidR="00DA2565">
        <w:rPr>
          <w:rFonts w:ascii="宋体" w:eastAsia="宋体" w:hAnsi="宋体"/>
          <w:sz w:val="18"/>
          <w:szCs w:val="18"/>
        </w:rPr>
        <w:t>this.</w:t>
      </w:r>
      <w:r w:rsidRPr="00390B21">
        <w:rPr>
          <w:rFonts w:ascii="宋体" w:eastAsia="宋体" w:hAnsi="宋体"/>
          <w:sz w:val="18"/>
          <w:szCs w:val="18"/>
        </w:rPr>
        <w:t>ref</w:t>
      </w:r>
      <w:r w:rsidR="00DA2565">
        <w:rPr>
          <w:rFonts w:ascii="宋体" w:eastAsia="宋体" w:hAnsi="宋体"/>
          <w:sz w:val="18"/>
          <w:szCs w:val="18"/>
        </w:rPr>
        <w:t>s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。</w:t>
      </w:r>
    </w:p>
    <w:p w14:paraId="60E897A8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无状态函数式组件主要的设计概念是使得</w:t>
      </w:r>
      <w:r w:rsidRPr="000A70E9">
        <w:rPr>
          <w:rFonts w:ascii="宋体" w:eastAsia="宋体" w:hAnsi="宋体"/>
          <w:sz w:val="18"/>
          <w:szCs w:val="18"/>
        </w:rPr>
        <w:t>容器型组件 (container component) 和 展示型组件 (presentational component) 的概念就会变得非常清晰。</w:t>
      </w:r>
      <w:r w:rsidRPr="00D23A40">
        <w:rPr>
          <w:rFonts w:ascii="宋体" w:eastAsia="宋体" w:hAnsi="宋体"/>
          <w:sz w:val="18"/>
          <w:szCs w:val="18"/>
        </w:rPr>
        <w:t>通过将逻辑和数据处理与 UI 展示剥离开来，我们就可以避免在展示型组件中处理任何的状态。无状态函数式组件强制实施了这样的风格，因为您无论如何都没有办法处理本地状态了。它强制您将任何的状态处理移交至上层的组件树，而让下层的组件只做它们所做的——关注 UI 的展示。</w:t>
      </w:r>
    </w:p>
    <w:p w14:paraId="560EEB89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</w:p>
    <w:p w14:paraId="156EC901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 xml:space="preserve"> 无状态组件(</w:t>
      </w:r>
      <w:r>
        <w:rPr>
          <w:rFonts w:ascii="宋体" w:eastAsia="宋体" w:hAnsi="宋体"/>
          <w:sz w:val="18"/>
          <w:szCs w:val="18"/>
        </w:rPr>
        <w:t>stateless component)</w:t>
      </w:r>
      <w:r>
        <w:rPr>
          <w:rFonts w:ascii="宋体" w:eastAsia="宋体" w:hAnsi="宋体" w:hint="eastAsia"/>
          <w:sz w:val="18"/>
          <w:szCs w:val="18"/>
        </w:rPr>
        <w:t>由于无自身状态，所以在给定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的前提下，生成的</w:t>
      </w:r>
      <w:r>
        <w:rPr>
          <w:rFonts w:ascii="宋体" w:eastAsia="宋体" w:hAnsi="宋体"/>
          <w:sz w:val="18"/>
          <w:szCs w:val="18"/>
        </w:rPr>
        <w:t>html</w:t>
      </w:r>
      <w:r>
        <w:rPr>
          <w:rFonts w:ascii="宋体" w:eastAsia="宋体" w:hAnsi="宋体" w:hint="eastAsia"/>
          <w:sz w:val="18"/>
          <w:szCs w:val="18"/>
        </w:rPr>
        <w:t>元素都肯定是一样的。而相比之下，有状态组件</w:t>
      </w:r>
      <w:r>
        <w:rPr>
          <w:rFonts w:ascii="宋体" w:eastAsia="宋体" w:hAnsi="宋体"/>
          <w:sz w:val="18"/>
          <w:szCs w:val="18"/>
        </w:rPr>
        <w:t>(stateful component)</w:t>
      </w:r>
      <w:r>
        <w:rPr>
          <w:rFonts w:ascii="宋体" w:eastAsia="宋体" w:hAnsi="宋体" w:hint="eastAsia"/>
          <w:sz w:val="18"/>
          <w:szCs w:val="18"/>
        </w:rPr>
        <w:t>在给定自身的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前提下，可以使用自己独立的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生成不同的</w:t>
      </w:r>
      <w:r>
        <w:rPr>
          <w:rFonts w:ascii="宋体" w:eastAsia="宋体" w:hAnsi="宋体"/>
          <w:sz w:val="18"/>
          <w:szCs w:val="18"/>
        </w:rPr>
        <w:t>html</w:t>
      </w:r>
      <w:r>
        <w:rPr>
          <w:rFonts w:ascii="宋体" w:eastAsia="宋体" w:hAnsi="宋体" w:hint="eastAsia"/>
          <w:sz w:val="18"/>
          <w:szCs w:val="18"/>
        </w:rPr>
        <w:t>元素，所以生成的</w:t>
      </w:r>
      <w:r>
        <w:rPr>
          <w:rFonts w:ascii="宋体" w:eastAsia="宋体" w:hAnsi="宋体"/>
          <w:sz w:val="18"/>
          <w:szCs w:val="18"/>
        </w:rPr>
        <w:t>html</w:t>
      </w:r>
      <w:r>
        <w:rPr>
          <w:rFonts w:ascii="宋体" w:eastAsia="宋体" w:hAnsi="宋体" w:hint="eastAsia"/>
          <w:sz w:val="18"/>
          <w:szCs w:val="18"/>
        </w:rPr>
        <w:t>元素可以不一样。</w:t>
      </w:r>
    </w:p>
    <w:p w14:paraId="5621E3DC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</w:p>
    <w:p w14:paraId="6D2F471C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>函数式组件和有状态组件语法上的区别</w:t>
      </w:r>
    </w:p>
    <w:p w14:paraId="49C7F55B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函数式组件，使用</w:t>
      </w:r>
      <w:r>
        <w:rPr>
          <w:rFonts w:ascii="宋体" w:eastAsia="宋体" w:hAnsi="宋体"/>
          <w:sz w:val="18"/>
          <w:szCs w:val="18"/>
        </w:rPr>
        <w:t>return</w:t>
      </w:r>
      <w:r>
        <w:rPr>
          <w:rFonts w:ascii="宋体" w:eastAsia="宋体" w:hAnsi="宋体" w:hint="eastAsia"/>
          <w:sz w:val="18"/>
          <w:szCs w:val="18"/>
        </w:rPr>
        <w:t>返回要生成的内容。有状态组件则是以</w:t>
      </w:r>
      <w:r>
        <w:rPr>
          <w:rFonts w:ascii="宋体" w:eastAsia="宋体" w:hAnsi="宋体"/>
          <w:sz w:val="18"/>
          <w:szCs w:val="18"/>
        </w:rPr>
        <w:t>render()</w:t>
      </w:r>
      <w:r>
        <w:rPr>
          <w:rFonts w:ascii="宋体" w:eastAsia="宋体" w:hAnsi="宋体" w:hint="eastAsia"/>
          <w:sz w:val="18"/>
          <w:szCs w:val="18"/>
        </w:rPr>
        <w:t>方法中的</w:t>
      </w:r>
      <w:r>
        <w:rPr>
          <w:rFonts w:ascii="宋体" w:eastAsia="宋体" w:hAnsi="宋体"/>
          <w:sz w:val="18"/>
          <w:szCs w:val="18"/>
        </w:rPr>
        <w:t>return</w:t>
      </w:r>
      <w:r>
        <w:rPr>
          <w:rFonts w:ascii="宋体" w:eastAsia="宋体" w:hAnsi="宋体" w:hint="eastAsia"/>
          <w:sz w:val="18"/>
          <w:szCs w:val="18"/>
        </w:rPr>
        <w:t>方式。</w:t>
      </w:r>
    </w:p>
    <w:p w14:paraId="171C8B63" w14:textId="77777777" w:rsidR="00017E94" w:rsidRDefault="00017E94" w:rsidP="00017E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函数式组件由于没有</w:t>
      </w:r>
      <w:r>
        <w:rPr>
          <w:rFonts w:ascii="宋体" w:eastAsia="宋体" w:hAnsi="宋体"/>
          <w:sz w:val="18"/>
          <w:szCs w:val="18"/>
        </w:rPr>
        <w:t>this,</w:t>
      </w:r>
      <w:r>
        <w:rPr>
          <w:rFonts w:ascii="宋体" w:eastAsia="宋体" w:hAnsi="宋体" w:hint="eastAsia"/>
          <w:sz w:val="18"/>
          <w:szCs w:val="18"/>
        </w:rPr>
        <w:t>使用</w:t>
      </w:r>
      <w:r>
        <w:rPr>
          <w:rFonts w:ascii="宋体" w:eastAsia="宋体" w:hAnsi="宋体"/>
          <w:sz w:val="18"/>
          <w:szCs w:val="18"/>
        </w:rPr>
        <w:t>props.xxx</w:t>
      </w:r>
      <w:r>
        <w:rPr>
          <w:rFonts w:ascii="宋体" w:eastAsia="宋体" w:hAnsi="宋体" w:hint="eastAsia"/>
          <w:sz w:val="18"/>
          <w:szCs w:val="18"/>
        </w:rPr>
        <w:t>来使用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。有状态组件则是以this</w:t>
      </w:r>
      <w:r>
        <w:rPr>
          <w:rFonts w:ascii="宋体" w:eastAsia="宋体" w:hAnsi="宋体"/>
          <w:sz w:val="18"/>
          <w:szCs w:val="18"/>
        </w:rPr>
        <w:t>.props.xxx</w:t>
      </w:r>
      <w:r>
        <w:rPr>
          <w:rFonts w:ascii="宋体" w:eastAsia="宋体" w:hAnsi="宋体" w:hint="eastAsia"/>
          <w:sz w:val="18"/>
          <w:szCs w:val="18"/>
        </w:rPr>
        <w:t>来使用</w:t>
      </w:r>
      <w:r>
        <w:rPr>
          <w:rFonts w:ascii="宋体" w:eastAsia="宋体" w:hAnsi="宋体"/>
          <w:sz w:val="18"/>
          <w:szCs w:val="18"/>
        </w:rPr>
        <w:t>props.</w:t>
      </w:r>
    </w:p>
    <w:p w14:paraId="4C199E06" w14:textId="45ADC6F4" w:rsidR="00C42F3A" w:rsidRDefault="00C50E45"/>
    <w:p w14:paraId="36B66837" w14:textId="50EBC8DD" w:rsidR="002E5774" w:rsidRDefault="005B1567">
      <w:pPr>
        <w:rPr>
          <w:rFonts w:ascii="宋体" w:eastAsia="宋体" w:hAnsi="宋体" w:cs="宋体"/>
        </w:rPr>
      </w:pPr>
      <w:r w:rsidRPr="005B1567">
        <w:rPr>
          <w:rFonts w:ascii="宋体" w:eastAsia="宋体" w:hAnsi="宋体" w:cs="宋体"/>
        </w:rPr>
        <w:sym w:font="Wingdings" w:char="F0E0"/>
      </w:r>
    </w:p>
    <w:p w14:paraId="1FC49B21" w14:textId="0051A085" w:rsidR="008A1908" w:rsidRDefault="008A1908" w:rsidP="008A1908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 w:rsidRPr="00E6511A">
        <w:rPr>
          <w:rFonts w:ascii="宋体" w:eastAsia="宋体" w:hAnsi="宋体"/>
          <w:b/>
          <w:bCs/>
          <w:sz w:val="18"/>
          <w:szCs w:val="18"/>
        </w:rPr>
        <w:t>React</w:t>
      </w:r>
      <w:r w:rsidRPr="00E6511A">
        <w:rPr>
          <w:rFonts w:ascii="宋体" w:eastAsia="宋体" w:hAnsi="宋体" w:hint="eastAsia"/>
          <w:b/>
          <w:bCs/>
          <w:sz w:val="18"/>
          <w:szCs w:val="18"/>
        </w:rPr>
        <w:t>组件</w:t>
      </w:r>
      <w:r w:rsidR="00E86458">
        <w:rPr>
          <w:rFonts w:ascii="宋体" w:eastAsia="宋体" w:hAnsi="宋体" w:hint="eastAsia"/>
          <w:b/>
          <w:bCs/>
          <w:sz w:val="18"/>
          <w:szCs w:val="18"/>
        </w:rPr>
        <w:t>有</w:t>
      </w:r>
      <w:r w:rsidRPr="00E6511A">
        <w:rPr>
          <w:rFonts w:ascii="宋体" w:eastAsia="宋体" w:hAnsi="宋体" w:hint="eastAsia"/>
          <w:b/>
          <w:bCs/>
          <w:sz w:val="18"/>
          <w:szCs w:val="18"/>
        </w:rPr>
        <w:t>状态</w:t>
      </w:r>
      <w:r w:rsidR="00525172">
        <w:rPr>
          <w:rFonts w:ascii="宋体" w:eastAsia="宋体" w:hAnsi="宋体" w:hint="eastAsia"/>
          <w:b/>
          <w:bCs/>
          <w:sz w:val="18"/>
          <w:szCs w:val="18"/>
        </w:rPr>
        <w:t>类继承</w:t>
      </w:r>
      <w:r w:rsidRPr="00E6511A">
        <w:rPr>
          <w:rFonts w:ascii="宋体" w:eastAsia="宋体" w:hAnsi="宋体" w:hint="eastAsia"/>
          <w:b/>
          <w:bCs/>
          <w:sz w:val="18"/>
          <w:szCs w:val="18"/>
        </w:rPr>
        <w:t>组件申明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2DC5F3B7" w14:textId="77777777" w:rsidR="002F69F9" w:rsidRDefault="002F69F9">
      <w:pPr>
        <w:rPr>
          <w:rFonts w:ascii="宋体" w:eastAsia="宋体" w:hAnsi="宋体"/>
          <w:sz w:val="18"/>
          <w:szCs w:val="18"/>
        </w:rPr>
      </w:pPr>
      <w:r w:rsidRPr="002F69F9">
        <w:rPr>
          <w:rFonts w:ascii="宋体" w:eastAsia="宋体" w:hAnsi="宋体"/>
          <w:sz w:val="18"/>
          <w:szCs w:val="18"/>
        </w:rPr>
        <w:t xml:space="preserve">class InputControlES6 extends React.Component { </w:t>
      </w:r>
    </w:p>
    <w:p w14:paraId="51313FA8" w14:textId="77777777" w:rsidR="002F69F9" w:rsidRDefault="002F69F9" w:rsidP="002F69F9">
      <w:pPr>
        <w:ind w:firstLine="720"/>
        <w:rPr>
          <w:rFonts w:ascii="宋体" w:eastAsia="宋体" w:hAnsi="宋体"/>
          <w:sz w:val="18"/>
          <w:szCs w:val="18"/>
        </w:rPr>
      </w:pPr>
      <w:r w:rsidRPr="002F69F9">
        <w:rPr>
          <w:rFonts w:ascii="宋体" w:eastAsia="宋体" w:hAnsi="宋体"/>
          <w:sz w:val="18"/>
          <w:szCs w:val="18"/>
        </w:rPr>
        <w:t xml:space="preserve">constructor(props) { </w:t>
      </w:r>
    </w:p>
    <w:p w14:paraId="384C6A7A" w14:textId="77777777" w:rsidR="002F69F9" w:rsidRDefault="002F69F9" w:rsidP="002F69F9">
      <w:pPr>
        <w:ind w:left="720" w:firstLine="720"/>
        <w:rPr>
          <w:rFonts w:ascii="宋体" w:eastAsia="宋体" w:hAnsi="宋体"/>
          <w:sz w:val="18"/>
          <w:szCs w:val="18"/>
        </w:rPr>
      </w:pPr>
      <w:r w:rsidRPr="002F69F9">
        <w:rPr>
          <w:rFonts w:ascii="宋体" w:eastAsia="宋体" w:hAnsi="宋体"/>
          <w:sz w:val="18"/>
          <w:szCs w:val="18"/>
        </w:rPr>
        <w:t xml:space="preserve">super(props); // </w:t>
      </w:r>
      <w:r w:rsidRPr="002F69F9">
        <w:rPr>
          <w:rFonts w:ascii="宋体" w:eastAsia="宋体" w:hAnsi="宋体" w:hint="eastAsia"/>
          <w:sz w:val="18"/>
          <w:szCs w:val="18"/>
        </w:rPr>
        <w:t>设置</w:t>
      </w:r>
      <w:r w:rsidRPr="002F69F9">
        <w:rPr>
          <w:rFonts w:ascii="宋体" w:eastAsia="宋体" w:hAnsi="宋体"/>
          <w:sz w:val="18"/>
          <w:szCs w:val="18"/>
        </w:rPr>
        <w:t xml:space="preserve"> initial state </w:t>
      </w:r>
    </w:p>
    <w:p w14:paraId="280376D1" w14:textId="44A6496E" w:rsidR="002F69F9" w:rsidRDefault="002F69F9" w:rsidP="002F69F9">
      <w:pPr>
        <w:ind w:left="720" w:firstLine="720"/>
        <w:rPr>
          <w:rFonts w:ascii="宋体" w:eastAsia="宋体" w:hAnsi="宋体"/>
          <w:sz w:val="18"/>
          <w:szCs w:val="18"/>
        </w:rPr>
      </w:pPr>
      <w:r w:rsidRPr="002F69F9">
        <w:rPr>
          <w:rFonts w:ascii="宋体" w:eastAsia="宋体" w:hAnsi="宋体"/>
          <w:sz w:val="18"/>
          <w:szCs w:val="18"/>
        </w:rPr>
        <w:t xml:space="preserve">this.state = { text: props.initialValue || 'placeholder' }; </w:t>
      </w:r>
    </w:p>
    <w:p w14:paraId="5B665C69" w14:textId="77777777" w:rsidR="002F69F9" w:rsidRDefault="002F69F9" w:rsidP="002F69F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</w:t>
      </w:r>
      <w:r>
        <w:rPr>
          <w:rFonts w:ascii="宋体" w:eastAsia="宋体" w:hAnsi="宋体" w:hint="eastAsia"/>
          <w:sz w:val="18"/>
          <w:szCs w:val="18"/>
        </w:rPr>
        <w:t>}</w:t>
      </w:r>
    </w:p>
    <w:p w14:paraId="61AA0E34" w14:textId="77777777" w:rsidR="005A1DDD" w:rsidRDefault="002F69F9" w:rsidP="002F69F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</w:t>
      </w:r>
      <w:r w:rsidRPr="002F69F9">
        <w:rPr>
          <w:rFonts w:ascii="宋体" w:eastAsia="宋体" w:hAnsi="宋体"/>
          <w:sz w:val="18"/>
          <w:szCs w:val="18"/>
        </w:rPr>
        <w:t xml:space="preserve">render() { return </w:t>
      </w:r>
      <w:r w:rsidR="005A1DDD">
        <w:rPr>
          <w:rFonts w:ascii="宋体" w:eastAsia="宋体" w:hAnsi="宋体"/>
          <w:sz w:val="18"/>
          <w:szCs w:val="18"/>
        </w:rPr>
        <w:t>….}</w:t>
      </w:r>
    </w:p>
    <w:p w14:paraId="0085957D" w14:textId="309EC0C4" w:rsidR="008A1908" w:rsidRPr="002F69F9" w:rsidRDefault="005A1DDD" w:rsidP="002F69F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}</w:t>
      </w:r>
    </w:p>
    <w:sectPr w:rsidR="008A1908" w:rsidRPr="002F69F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10D4" w14:textId="77777777" w:rsidR="00C50E45" w:rsidRDefault="00C50E45" w:rsidP="00017E94">
      <w:r>
        <w:separator/>
      </w:r>
    </w:p>
  </w:endnote>
  <w:endnote w:type="continuationSeparator" w:id="0">
    <w:p w14:paraId="7A7DB852" w14:textId="77777777" w:rsidR="00C50E45" w:rsidRDefault="00C50E45" w:rsidP="0001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D7C4" w14:textId="77777777" w:rsidR="00C50E45" w:rsidRDefault="00C50E45" w:rsidP="00017E94">
      <w:r>
        <w:separator/>
      </w:r>
    </w:p>
  </w:footnote>
  <w:footnote w:type="continuationSeparator" w:id="0">
    <w:p w14:paraId="6AD3D325" w14:textId="77777777" w:rsidR="00C50E45" w:rsidRDefault="00C50E45" w:rsidP="00017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D"/>
    <w:rsid w:val="00017E94"/>
    <w:rsid w:val="002E5774"/>
    <w:rsid w:val="002F69F9"/>
    <w:rsid w:val="003E2511"/>
    <w:rsid w:val="00525172"/>
    <w:rsid w:val="005A1DDD"/>
    <w:rsid w:val="005B1567"/>
    <w:rsid w:val="007420D7"/>
    <w:rsid w:val="008803E7"/>
    <w:rsid w:val="008A1908"/>
    <w:rsid w:val="009950A8"/>
    <w:rsid w:val="00A16C8D"/>
    <w:rsid w:val="00B006F8"/>
    <w:rsid w:val="00C50E45"/>
    <w:rsid w:val="00C60361"/>
    <w:rsid w:val="00CC4D0D"/>
    <w:rsid w:val="00D0049D"/>
    <w:rsid w:val="00DA2565"/>
    <w:rsid w:val="00E6511A"/>
    <w:rsid w:val="00E86458"/>
    <w:rsid w:val="00F21FB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5C418"/>
  <w15:chartTrackingRefBased/>
  <w15:docId w15:val="{4872A25B-3EC4-4E10-B8E3-3D700FB6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17E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class">
    <w:name w:val="hljs-class"/>
    <w:basedOn w:val="DefaultParagraphFont"/>
    <w:rsid w:val="002F69F9"/>
  </w:style>
  <w:style w:type="character" w:customStyle="1" w:styleId="hljs-keyword">
    <w:name w:val="hljs-keyword"/>
    <w:basedOn w:val="DefaultParagraphFont"/>
    <w:rsid w:val="002F69F9"/>
  </w:style>
  <w:style w:type="character" w:customStyle="1" w:styleId="hljs-title">
    <w:name w:val="hljs-title"/>
    <w:basedOn w:val="DefaultParagraphFont"/>
    <w:rsid w:val="002F69F9"/>
  </w:style>
  <w:style w:type="character" w:customStyle="1" w:styleId="hljs-function">
    <w:name w:val="hljs-function"/>
    <w:basedOn w:val="DefaultParagraphFont"/>
    <w:rsid w:val="002F69F9"/>
  </w:style>
  <w:style w:type="character" w:customStyle="1" w:styleId="hljs-params">
    <w:name w:val="hljs-params"/>
    <w:basedOn w:val="DefaultParagraphFont"/>
    <w:rsid w:val="002F69F9"/>
  </w:style>
  <w:style w:type="character" w:customStyle="1" w:styleId="hljs-builtin">
    <w:name w:val="hljs-built_in"/>
    <w:basedOn w:val="DefaultParagraphFont"/>
    <w:rsid w:val="002F69F9"/>
  </w:style>
  <w:style w:type="character" w:customStyle="1" w:styleId="hljs-comment">
    <w:name w:val="hljs-comment"/>
    <w:basedOn w:val="DefaultParagraphFont"/>
    <w:rsid w:val="002F69F9"/>
  </w:style>
  <w:style w:type="character" w:customStyle="1" w:styleId="hljs-attr">
    <w:name w:val="hljs-attr"/>
    <w:basedOn w:val="DefaultParagraphFont"/>
    <w:rsid w:val="002F69F9"/>
  </w:style>
  <w:style w:type="character" w:customStyle="1" w:styleId="hljs-string">
    <w:name w:val="hljs-string"/>
    <w:basedOn w:val="DefaultParagraphFont"/>
    <w:rsid w:val="002F69F9"/>
  </w:style>
  <w:style w:type="character" w:customStyle="1" w:styleId="xml">
    <w:name w:val="xml"/>
    <w:basedOn w:val="DefaultParagraphFont"/>
    <w:rsid w:val="002F69F9"/>
  </w:style>
  <w:style w:type="character" w:customStyle="1" w:styleId="hljs-tag">
    <w:name w:val="hljs-tag"/>
    <w:basedOn w:val="DefaultParagraphFont"/>
    <w:rsid w:val="002F69F9"/>
  </w:style>
  <w:style w:type="character" w:customStyle="1" w:styleId="hljs-name">
    <w:name w:val="hljs-name"/>
    <w:basedOn w:val="DefaultParagraphFont"/>
    <w:rsid w:val="002F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</cp:revision>
  <dcterms:created xsi:type="dcterms:W3CDTF">2021-01-28T14:14:00Z</dcterms:created>
  <dcterms:modified xsi:type="dcterms:W3CDTF">2021-02-13T23:24:00Z</dcterms:modified>
</cp:coreProperties>
</file>