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1E39A8A" w:rsidR="007E0774" w:rsidRPr="00864BF3" w:rsidRDefault="00864BF3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1.</w:t>
      </w:r>
      <w:r>
        <w:rPr>
          <w:rFonts w:ascii="宋体" w:eastAsia="宋体" w:hAnsi="宋体" w:hint="eastAsia"/>
          <w:sz w:val="18"/>
          <w:szCs w:val="18"/>
          <w:lang w:val="en-CA"/>
        </w:rPr>
        <w:t>下面是父子组件，也就是组件的嵌套使用。思路是在父组件的</w:t>
      </w:r>
      <w:r>
        <w:rPr>
          <w:rFonts w:ascii="宋体" w:eastAsia="宋体" w:hAnsi="宋体"/>
          <w:sz w:val="18"/>
          <w:szCs w:val="18"/>
          <w:lang w:val="en-CA"/>
        </w:rPr>
        <w:t>render</w:t>
      </w:r>
      <w:r>
        <w:rPr>
          <w:rFonts w:ascii="宋体" w:eastAsia="宋体" w:hAnsi="宋体" w:hint="eastAsia"/>
          <w:sz w:val="18"/>
          <w:szCs w:val="18"/>
          <w:lang w:val="en-CA"/>
        </w:rPr>
        <w:t>方法中放入子组件。</w:t>
      </w:r>
    </w:p>
    <w:p w14:paraId="55B5C57A" w14:textId="70306EF6" w:rsidR="00864BF3" w:rsidRDefault="00864BF3" w:rsidP="00864BF3">
      <w:pPr>
        <w:rPr>
          <w:rFonts w:ascii="宋体" w:eastAsia="宋体" w:hAnsi="宋体"/>
          <w:sz w:val="18"/>
          <w:szCs w:val="18"/>
          <w:lang w:val="en-CA"/>
        </w:rPr>
      </w:pPr>
      <w:r w:rsidRPr="00864BF3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24EA0038" wp14:editId="49673538">
            <wp:extent cx="4309241" cy="377942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980" cy="38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9F1" w14:textId="4D3EAEB8" w:rsidR="008449B2" w:rsidRDefault="008449B2" w:rsidP="00864BF3">
      <w:pPr>
        <w:rPr>
          <w:rFonts w:ascii="宋体" w:eastAsia="宋体" w:hAnsi="宋体"/>
          <w:sz w:val="18"/>
          <w:szCs w:val="18"/>
          <w:lang w:val="en-CA"/>
        </w:rPr>
      </w:pPr>
    </w:p>
    <w:p w14:paraId="78C19D36" w14:textId="20422D9E" w:rsidR="008449B2" w:rsidRDefault="008449B2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2.</w:t>
      </w:r>
    </w:p>
    <w:p w14:paraId="25DCC856" w14:textId="7BA8418D" w:rsidR="00016CE0" w:rsidRPr="006E3023" w:rsidRDefault="00DB0393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从父组件传递数据到子组件。</w:t>
      </w:r>
      <w:r w:rsidR="006E3023">
        <w:rPr>
          <w:rFonts w:ascii="宋体" w:eastAsia="宋体" w:hAnsi="宋体" w:hint="eastAsia"/>
          <w:sz w:val="18"/>
          <w:szCs w:val="18"/>
          <w:lang w:val="en-CA"/>
        </w:rPr>
        <w:t>思路是通过在父组件中传入数据，成为子组件的</w:t>
      </w:r>
      <w:r w:rsidR="006E3023">
        <w:rPr>
          <w:rFonts w:ascii="宋体" w:eastAsia="宋体" w:hAnsi="宋体"/>
          <w:sz w:val="18"/>
          <w:szCs w:val="18"/>
          <w:lang w:val="en-CA"/>
        </w:rPr>
        <w:t>props</w:t>
      </w:r>
      <w:r w:rsidR="006E3023">
        <w:rPr>
          <w:rFonts w:ascii="宋体" w:eastAsia="宋体" w:hAnsi="宋体" w:hint="eastAsia"/>
          <w:sz w:val="18"/>
          <w:szCs w:val="18"/>
          <w:lang w:val="en-CA"/>
        </w:rPr>
        <w:t>作为数据传递的方式。</w:t>
      </w:r>
      <w:r w:rsidR="0002452C">
        <w:rPr>
          <w:rFonts w:ascii="宋体" w:eastAsia="宋体" w:hAnsi="宋体" w:hint="eastAsia"/>
          <w:sz w:val="18"/>
          <w:szCs w:val="18"/>
          <w:lang w:val="en-CA"/>
        </w:rPr>
        <w:t>并且子组件的</w:t>
      </w:r>
      <w:r w:rsidR="0002452C">
        <w:rPr>
          <w:rFonts w:ascii="宋体" w:eastAsia="宋体" w:hAnsi="宋体"/>
          <w:sz w:val="18"/>
          <w:szCs w:val="18"/>
          <w:lang w:val="en-CA"/>
        </w:rPr>
        <w:t>props</w:t>
      </w:r>
      <w:r w:rsidR="0002452C">
        <w:rPr>
          <w:rFonts w:ascii="宋体" w:eastAsia="宋体" w:hAnsi="宋体" w:hint="eastAsia"/>
          <w:sz w:val="18"/>
          <w:szCs w:val="18"/>
          <w:lang w:val="en-CA"/>
        </w:rPr>
        <w:t>无法通过子组件自身改变，只能通过父组件</w:t>
      </w:r>
      <w:r w:rsidR="001E2554">
        <w:rPr>
          <w:rFonts w:ascii="宋体" w:eastAsia="宋体" w:hAnsi="宋体" w:hint="eastAsia"/>
          <w:sz w:val="18"/>
          <w:szCs w:val="18"/>
          <w:lang w:val="en-CA"/>
        </w:rPr>
        <w:t>传递</w:t>
      </w:r>
      <w:r w:rsidR="0002452C">
        <w:rPr>
          <w:rFonts w:ascii="宋体" w:eastAsia="宋体" w:hAnsi="宋体" w:hint="eastAsia"/>
          <w:sz w:val="18"/>
          <w:szCs w:val="18"/>
          <w:lang w:val="en-CA"/>
        </w:rPr>
        <w:t>来改变。</w:t>
      </w:r>
    </w:p>
    <w:p w14:paraId="0983F566" w14:textId="62AF5CA7" w:rsidR="002C318A" w:rsidRDefault="00016CE0" w:rsidP="00864BF3">
      <w:pPr>
        <w:rPr>
          <w:rFonts w:ascii="宋体" w:eastAsia="宋体" w:hAnsi="宋体"/>
          <w:sz w:val="18"/>
          <w:szCs w:val="18"/>
          <w:lang w:val="en-CA"/>
        </w:rPr>
      </w:pPr>
      <w:r w:rsidRPr="00016CE0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1FA231AF" wp14:editId="0985AF88">
            <wp:extent cx="4487917" cy="373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0" cy="37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933" w14:textId="39FC2E20" w:rsidR="006456DF" w:rsidRDefault="006456DF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3.</w:t>
      </w:r>
    </w:p>
    <w:p w14:paraId="1A82565F" w14:textId="7989A2AD" w:rsidR="00A33FB3" w:rsidRDefault="00A33FB3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子组件传递数据到父组件。</w:t>
      </w:r>
      <w:r w:rsidR="0046677F">
        <w:rPr>
          <w:rFonts w:ascii="宋体" w:eastAsia="宋体" w:hAnsi="宋体" w:hint="eastAsia"/>
          <w:sz w:val="18"/>
          <w:szCs w:val="18"/>
          <w:lang w:val="en-CA"/>
        </w:rPr>
        <w:t>子组件传递数据给父组件的过程需要通过调用父组件传递给</w:t>
      </w:r>
      <w:r w:rsidR="007E1026">
        <w:rPr>
          <w:rFonts w:ascii="宋体" w:eastAsia="宋体" w:hAnsi="宋体" w:hint="eastAsia"/>
          <w:sz w:val="18"/>
          <w:szCs w:val="18"/>
          <w:lang w:val="en-CA"/>
        </w:rPr>
        <w:t>子</w:t>
      </w:r>
      <w:r w:rsidR="0046677F">
        <w:rPr>
          <w:rFonts w:ascii="宋体" w:eastAsia="宋体" w:hAnsi="宋体" w:hint="eastAsia"/>
          <w:sz w:val="18"/>
          <w:szCs w:val="18"/>
          <w:lang w:val="en-CA"/>
        </w:rPr>
        <w:t>组件的方法中的参数进行传递。</w:t>
      </w:r>
      <w:r w:rsidR="00A41AD0">
        <w:rPr>
          <w:rFonts w:ascii="宋体" w:eastAsia="宋体" w:hAnsi="宋体" w:hint="eastAsia"/>
          <w:sz w:val="18"/>
          <w:szCs w:val="18"/>
          <w:lang w:val="en-CA"/>
        </w:rPr>
        <w:t>例如下面例子</w:t>
      </w:r>
      <w:r w:rsidR="00F00B6D">
        <w:rPr>
          <w:rFonts w:ascii="宋体" w:eastAsia="宋体" w:hAnsi="宋体" w:hint="eastAsia"/>
          <w:sz w:val="18"/>
          <w:szCs w:val="18"/>
          <w:lang w:val="en-CA"/>
        </w:rPr>
        <w:t>，我们</w:t>
      </w:r>
      <w:r w:rsidR="006D2216">
        <w:rPr>
          <w:rFonts w:ascii="宋体" w:eastAsia="宋体" w:hAnsi="宋体" w:hint="eastAsia"/>
          <w:sz w:val="18"/>
          <w:szCs w:val="18"/>
          <w:lang w:val="en-CA"/>
        </w:rPr>
        <w:t>先在</w:t>
      </w:r>
      <w:r w:rsidR="00F00B6D">
        <w:rPr>
          <w:rFonts w:ascii="宋体" w:eastAsia="宋体" w:hAnsi="宋体" w:hint="eastAsia"/>
          <w:sz w:val="18"/>
          <w:szCs w:val="18"/>
          <w:lang w:val="en-CA"/>
        </w:rPr>
        <w:t>父组件</w:t>
      </w:r>
      <w:r w:rsidR="008519A4">
        <w:rPr>
          <w:rFonts w:ascii="宋体" w:eastAsia="宋体" w:hAnsi="宋体" w:hint="eastAsia"/>
          <w:sz w:val="18"/>
          <w:szCs w:val="18"/>
          <w:lang w:val="en-CA"/>
        </w:rPr>
        <w:t>定义函数，</w:t>
      </w:r>
      <w:r w:rsidR="006720C2">
        <w:rPr>
          <w:rFonts w:ascii="宋体" w:eastAsia="宋体" w:hAnsi="宋体" w:hint="eastAsia"/>
          <w:sz w:val="18"/>
          <w:szCs w:val="18"/>
          <w:lang w:val="en-CA"/>
        </w:rPr>
        <w:t>从</w:t>
      </w:r>
      <w:r w:rsidR="008519A4">
        <w:rPr>
          <w:rFonts w:ascii="宋体" w:eastAsia="宋体" w:hAnsi="宋体" w:hint="eastAsia"/>
          <w:sz w:val="18"/>
          <w:szCs w:val="18"/>
          <w:lang w:val="en-CA"/>
        </w:rPr>
        <w:t>父组件传递方法给子组件，作为子组件的</w:t>
      </w:r>
      <w:r w:rsidR="008519A4">
        <w:rPr>
          <w:rFonts w:ascii="宋体" w:eastAsia="宋体" w:hAnsi="宋体"/>
          <w:sz w:val="18"/>
          <w:szCs w:val="18"/>
          <w:lang w:val="en-CA"/>
        </w:rPr>
        <w:t>props.</w:t>
      </w:r>
      <w:r w:rsidR="008519A4">
        <w:rPr>
          <w:rFonts w:ascii="宋体" w:eastAsia="宋体" w:hAnsi="宋体" w:hint="eastAsia"/>
          <w:sz w:val="18"/>
          <w:szCs w:val="18"/>
          <w:lang w:val="en-CA"/>
        </w:rPr>
        <w:t>然后子组件通过调用这个方法，然后将需要传递的参数，作为该方法的参数进行从子组件传递数据到父组件。</w:t>
      </w:r>
    </w:p>
    <w:p w14:paraId="740FEB53" w14:textId="21C3B641" w:rsidR="002A7FC0" w:rsidRDefault="002A7FC0" w:rsidP="00864BF3">
      <w:pPr>
        <w:rPr>
          <w:rFonts w:ascii="宋体" w:eastAsia="宋体" w:hAnsi="宋体"/>
          <w:sz w:val="18"/>
          <w:szCs w:val="18"/>
          <w:lang w:val="en-CA"/>
        </w:rPr>
      </w:pPr>
    </w:p>
    <w:p w14:paraId="6C33B30D" w14:textId="42C98338" w:rsidR="002A7FC0" w:rsidRPr="002A7FC0" w:rsidRDefault="002A7FC0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 w:hint="eastAsia"/>
          <w:sz w:val="18"/>
          <w:szCs w:val="18"/>
          <w:lang w:val="en-CA"/>
        </w:rPr>
        <w:t>下面例子中，子组件以自己的</w:t>
      </w:r>
      <w:r>
        <w:rPr>
          <w:rFonts w:ascii="宋体" w:eastAsia="宋体" w:hAnsi="宋体"/>
          <w:sz w:val="18"/>
          <w:szCs w:val="18"/>
          <w:lang w:val="en-CA"/>
        </w:rPr>
        <w:t>state.msg</w:t>
      </w:r>
      <w:r>
        <w:rPr>
          <w:rFonts w:ascii="宋体" w:eastAsia="宋体" w:hAnsi="宋体" w:hint="eastAsia"/>
          <w:sz w:val="18"/>
          <w:szCs w:val="18"/>
          <w:lang w:val="en-CA"/>
        </w:rPr>
        <w:t>作为需要传递的参数，调用父组件的方法，将需要传递的数据作为该方法的参数进行调用。然后在父组件定义的该方法中，通过</w:t>
      </w:r>
      <w:r>
        <w:rPr>
          <w:rFonts w:ascii="宋体" w:eastAsia="宋体" w:hAnsi="宋体"/>
          <w:sz w:val="18"/>
          <w:szCs w:val="18"/>
          <w:lang w:val="en-CA"/>
        </w:rPr>
        <w:t>this(</w:t>
      </w:r>
      <w:r>
        <w:rPr>
          <w:rFonts w:ascii="宋体" w:eastAsia="宋体" w:hAnsi="宋体" w:hint="eastAsia"/>
          <w:sz w:val="18"/>
          <w:szCs w:val="18"/>
          <w:lang w:val="en-CA"/>
        </w:rPr>
        <w:t>父组件</w:t>
      </w:r>
      <w:r>
        <w:rPr>
          <w:rFonts w:ascii="宋体" w:eastAsia="宋体" w:hAnsi="宋体"/>
          <w:sz w:val="18"/>
          <w:szCs w:val="18"/>
          <w:lang w:val="en-CA"/>
        </w:rPr>
        <w:t>),</w:t>
      </w:r>
      <w:r>
        <w:rPr>
          <w:rFonts w:ascii="宋体" w:eastAsia="宋体" w:hAnsi="宋体" w:hint="eastAsia"/>
          <w:sz w:val="18"/>
          <w:szCs w:val="18"/>
          <w:lang w:val="en-CA"/>
        </w:rPr>
        <w:t>来设置父组件中的</w:t>
      </w:r>
      <w:r>
        <w:rPr>
          <w:rFonts w:ascii="宋体" w:eastAsia="宋体" w:hAnsi="宋体"/>
          <w:sz w:val="18"/>
          <w:szCs w:val="18"/>
          <w:lang w:val="en-CA"/>
        </w:rPr>
        <w:t>state</w:t>
      </w:r>
      <w:r>
        <w:rPr>
          <w:rFonts w:ascii="宋体" w:eastAsia="宋体" w:hAnsi="宋体" w:hint="eastAsia"/>
          <w:sz w:val="18"/>
          <w:szCs w:val="18"/>
          <w:lang w:val="en-CA"/>
        </w:rPr>
        <w:t>数据</w:t>
      </w:r>
      <w:r w:rsidR="009B5E8C">
        <w:rPr>
          <w:rFonts w:ascii="宋体" w:eastAsia="宋体" w:hAnsi="宋体" w:hint="eastAsia"/>
          <w:sz w:val="18"/>
          <w:szCs w:val="18"/>
          <w:lang w:val="en-CA"/>
        </w:rPr>
        <w:t>域。</w:t>
      </w:r>
    </w:p>
    <w:p w14:paraId="0DA5B30D" w14:textId="2C6E0EF7" w:rsidR="006456DF" w:rsidRDefault="00A33FB3" w:rsidP="00864BF3">
      <w:pPr>
        <w:rPr>
          <w:rFonts w:ascii="宋体" w:eastAsia="宋体" w:hAnsi="宋体"/>
          <w:sz w:val="18"/>
          <w:szCs w:val="18"/>
          <w:lang w:val="en-CA"/>
        </w:rPr>
      </w:pPr>
      <w:r w:rsidRPr="00A33FB3">
        <w:rPr>
          <w:rFonts w:ascii="宋体" w:eastAsia="宋体" w:hAnsi="宋体"/>
          <w:noProof/>
          <w:sz w:val="18"/>
          <w:szCs w:val="18"/>
          <w:lang w:val="en-CA"/>
        </w:rPr>
        <w:drawing>
          <wp:inline distT="0" distB="0" distL="0" distR="0" wp14:anchorId="5296C1D7" wp14:editId="218BCF9C">
            <wp:extent cx="4256690" cy="6180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775" cy="62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C4E" w14:textId="76B62641" w:rsidR="005F43FB" w:rsidRDefault="005F43FB" w:rsidP="00864BF3">
      <w:pPr>
        <w:rPr>
          <w:rFonts w:ascii="宋体" w:eastAsia="宋体" w:hAnsi="宋体"/>
          <w:sz w:val="18"/>
          <w:szCs w:val="18"/>
          <w:lang w:val="en-CA"/>
        </w:rPr>
      </w:pPr>
    </w:p>
    <w:p w14:paraId="44E6751D" w14:textId="0A61849A" w:rsidR="005F43FB" w:rsidRDefault="005F43FB" w:rsidP="00864BF3">
      <w:pPr>
        <w:rPr>
          <w:rFonts w:ascii="宋体" w:eastAsia="宋体" w:hAnsi="宋体"/>
          <w:sz w:val="18"/>
          <w:szCs w:val="18"/>
          <w:lang w:val="en-CA"/>
        </w:rPr>
      </w:pPr>
      <w:r>
        <w:rPr>
          <w:rFonts w:ascii="宋体" w:eastAsia="宋体" w:hAnsi="宋体"/>
          <w:sz w:val="18"/>
          <w:szCs w:val="18"/>
          <w:lang w:val="en-CA"/>
        </w:rPr>
        <w:t>4.</w:t>
      </w:r>
      <w:r>
        <w:rPr>
          <w:rFonts w:ascii="宋体" w:eastAsia="宋体" w:hAnsi="宋体" w:hint="eastAsia"/>
          <w:sz w:val="18"/>
          <w:szCs w:val="18"/>
          <w:lang w:val="en-CA"/>
        </w:rPr>
        <w:t>父组件传递数据给子组件的联动变化问题。</w:t>
      </w:r>
    </w:p>
    <w:p w14:paraId="5A28CA2E" w14:textId="69E1366D" w:rsidR="005F43FB" w:rsidRDefault="005F43FB" w:rsidP="00864BF3">
      <w:pPr>
        <w:rPr>
          <w:rFonts w:ascii="宋体" w:eastAsia="宋体" w:hAnsi="宋体"/>
          <w:sz w:val="18"/>
          <w:szCs w:val="18"/>
          <w:lang w:val="en-CA"/>
        </w:rPr>
      </w:pPr>
    </w:p>
    <w:p w14:paraId="6F76EDD1" w14:textId="77777777" w:rsidR="00D02671" w:rsidRPr="00A47D09" w:rsidRDefault="00D02671" w:rsidP="00D02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Menlo"/>
          <w:color w:val="A9B7C6"/>
          <w:sz w:val="18"/>
          <w:szCs w:val="18"/>
          <w:lang w:val="en-CA"/>
        </w:rPr>
      </w:pP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 xml:space="preserve">&lt;script </w:t>
      </w:r>
      <w:r w:rsidRPr="00A47D09">
        <w:rPr>
          <w:rFonts w:ascii="宋体" w:eastAsia="宋体" w:hAnsi="宋体" w:cs="Menlo"/>
          <w:color w:val="BABABA"/>
          <w:sz w:val="18"/>
          <w:szCs w:val="18"/>
          <w:lang w:val="en-CA"/>
        </w:rPr>
        <w:t>type=</w:t>
      </w:r>
      <w:r w:rsidRPr="00A47D09">
        <w:rPr>
          <w:rFonts w:ascii="宋体" w:eastAsia="宋体" w:hAnsi="宋体" w:cs="Menlo"/>
          <w:color w:val="A5C261"/>
          <w:sz w:val="18"/>
          <w:szCs w:val="18"/>
          <w:lang w:val="en-CA"/>
        </w:rPr>
        <w:t>"text/babel"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&gt;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br/>
        <w:t xml:space="preserve">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 xml:space="preserve">Node2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 xml:space="preserve">extends 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Component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(){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&lt;div &gt;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Node2 Component =&gt; {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props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.setMsg}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)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 xml:space="preserve">Node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 xml:space="preserve">extends 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Component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constructor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(){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super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()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t>;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 xml:space="preserve">state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= 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lastRenderedPageBreak/>
        <w:t xml:space="preserve">                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 xml:space="preserve">msg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宋体" w:eastAsia="宋体" w:hAnsi="宋体" w:cs="Menlo"/>
          <w:color w:val="6A8759"/>
          <w:sz w:val="18"/>
          <w:szCs w:val="18"/>
          <w:lang w:val="en-CA"/>
        </w:rPr>
        <w:t>'Node1 Component Message'</w:t>
      </w:r>
      <w:r w:rsidRPr="00A47D09">
        <w:rPr>
          <w:rFonts w:ascii="宋体" w:eastAsia="宋体" w:hAnsi="宋体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show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(){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setState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宋体" w:eastAsia="宋体" w:hAnsi="宋体" w:cs="Menlo"/>
          <w:color w:val="6A8759"/>
          <w:sz w:val="18"/>
          <w:szCs w:val="18"/>
          <w:lang w:val="en-CA"/>
        </w:rPr>
        <w:t xml:space="preserve">'msg'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宋体" w:eastAsia="宋体" w:hAnsi="宋体" w:cs="Menlo"/>
          <w:color w:val="6A8759"/>
          <w:sz w:val="18"/>
          <w:szCs w:val="18"/>
          <w:lang w:val="en-CA"/>
        </w:rPr>
        <w:t>"New Node1 Message"</w:t>
      </w:r>
      <w:r w:rsidRPr="00A47D09">
        <w:rPr>
          <w:rFonts w:ascii="宋体" w:eastAsia="宋体" w:hAnsi="宋体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})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t>;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br/>
        <w:t xml:space="preserve">       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(){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&lt;div&gt;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br/>
        <w:t xml:space="preserve">                    &lt;div </w:t>
      </w:r>
      <w:r w:rsidRPr="00A47D09">
        <w:rPr>
          <w:rFonts w:ascii="宋体" w:eastAsia="宋体" w:hAnsi="宋体" w:cs="Menlo"/>
          <w:color w:val="BABABA"/>
          <w:sz w:val="18"/>
          <w:szCs w:val="18"/>
          <w:lang w:val="en-CA"/>
        </w:rPr>
        <w:t>onClick=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{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show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bind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)}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&gt;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Node Component =&gt; {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msg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}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br/>
        <w:t xml:space="preserve">                    &lt;Node2 </w:t>
      </w:r>
      <w:r w:rsidRPr="00A47D09">
        <w:rPr>
          <w:rFonts w:ascii="宋体" w:eastAsia="宋体" w:hAnsi="宋体" w:cs="Menlo"/>
          <w:color w:val="BABABA"/>
          <w:sz w:val="18"/>
          <w:szCs w:val="18"/>
          <w:lang w:val="en-CA"/>
        </w:rPr>
        <w:t>setMsg=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{</w:t>
      </w:r>
      <w:r w:rsidRPr="00A47D09">
        <w:rPr>
          <w:rFonts w:ascii="宋体" w:eastAsia="宋体" w:hAnsi="宋体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msg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}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/&gt;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br/>
        <w:t xml:space="preserve">                &lt;/div&gt;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)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br/>
        <w:t xml:space="preserve">    </w:t>
      </w:r>
      <w:r w:rsidRPr="00A47D09">
        <w:rPr>
          <w:rFonts w:ascii="宋体" w:eastAsia="宋体" w:hAnsi="宋体" w:cs="Menlo"/>
          <w:color w:val="9876AA"/>
          <w:sz w:val="18"/>
          <w:szCs w:val="18"/>
          <w:lang w:val="en-CA"/>
        </w:rPr>
        <w:t>ReactDOM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.</w:t>
      </w:r>
      <w:r w:rsidRPr="00A47D09">
        <w:rPr>
          <w:rFonts w:ascii="宋体" w:eastAsia="宋体" w:hAnsi="宋体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(</w:t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&lt;Node/&gt;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t xml:space="preserve">, </w:t>
      </w:r>
      <w:r w:rsidRPr="00A47D09">
        <w:rPr>
          <w:rFonts w:ascii="宋体" w:eastAsia="宋体" w:hAnsi="宋体" w:cs="Menlo"/>
          <w:color w:val="A9B7C6"/>
          <w:sz w:val="18"/>
          <w:szCs w:val="18"/>
          <w:lang w:val="en-CA"/>
        </w:rPr>
        <w:t>app)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t>;</w:t>
      </w:r>
      <w:r w:rsidRPr="00A47D09">
        <w:rPr>
          <w:rFonts w:ascii="宋体" w:eastAsia="宋体" w:hAnsi="宋体" w:cs="Menlo"/>
          <w:color w:val="CC7832"/>
          <w:sz w:val="18"/>
          <w:szCs w:val="18"/>
          <w:lang w:val="en-CA"/>
        </w:rPr>
        <w:br/>
      </w:r>
      <w:r w:rsidRPr="00A47D09">
        <w:rPr>
          <w:rFonts w:ascii="宋体" w:eastAsia="宋体" w:hAnsi="宋体" w:cs="Menlo"/>
          <w:color w:val="E8BF6A"/>
          <w:sz w:val="18"/>
          <w:szCs w:val="18"/>
          <w:lang w:val="en-CA"/>
        </w:rPr>
        <w:t>&lt;/script&gt;</w:t>
      </w:r>
    </w:p>
    <w:p w14:paraId="408E61C3" w14:textId="77777777" w:rsidR="00D02671" w:rsidRPr="00920BF0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</w:rPr>
        <w:t>通过上面例子我们可以实现组件的嵌套，就是在一个组件的</w:t>
      </w:r>
      <w:r w:rsidRPr="00920BF0">
        <w:rPr>
          <w:rFonts w:hint="eastAsia"/>
          <w:sz w:val="18"/>
          <w:szCs w:val="18"/>
          <w:lang w:val="en-CA"/>
        </w:rPr>
        <w:t>r</w:t>
      </w:r>
      <w:r w:rsidRPr="00920BF0">
        <w:rPr>
          <w:sz w:val="18"/>
          <w:szCs w:val="18"/>
          <w:lang w:val="en-CA"/>
        </w:rPr>
        <w:t>ender</w:t>
      </w:r>
      <w:r w:rsidRPr="00920BF0">
        <w:rPr>
          <w:rFonts w:hint="eastAsia"/>
          <w:sz w:val="18"/>
          <w:szCs w:val="18"/>
          <w:lang w:val="en-CA"/>
        </w:rPr>
        <w:t>方法里面加上另一个组件。并且我们还可以通过</w:t>
      </w:r>
      <w:r w:rsidRPr="00920BF0">
        <w:rPr>
          <w:sz w:val="18"/>
          <w:szCs w:val="18"/>
          <w:lang w:val="en-CA"/>
        </w:rPr>
        <w:t>x=y</w:t>
      </w:r>
      <w:r w:rsidRPr="00920BF0">
        <w:rPr>
          <w:rFonts w:hint="eastAsia"/>
          <w:sz w:val="18"/>
          <w:szCs w:val="18"/>
          <w:lang w:val="en-CA"/>
        </w:rPr>
        <w:t>的方式向另一个组件传递数据，并作为其</w:t>
      </w:r>
      <w:r w:rsidRPr="00920BF0">
        <w:rPr>
          <w:sz w:val="18"/>
          <w:szCs w:val="18"/>
          <w:lang w:val="en-CA"/>
        </w:rPr>
        <w:t xml:space="preserve">property. </w:t>
      </w:r>
    </w:p>
    <w:p w14:paraId="314952FA" w14:textId="77777777" w:rsidR="00D02671" w:rsidRPr="00920BF0" w:rsidRDefault="00D02671" w:rsidP="00D02671">
      <w:pPr>
        <w:rPr>
          <w:sz w:val="18"/>
          <w:szCs w:val="18"/>
          <w:lang w:val="en-CA"/>
        </w:rPr>
      </w:pPr>
    </w:p>
    <w:p w14:paraId="65011231" w14:textId="4D654D47" w:rsidR="00D02671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  <w:lang w:val="en-CA"/>
        </w:rPr>
        <w:t>我们需要注意的是子组件现在</w:t>
      </w:r>
      <w:r w:rsidR="00DA7596">
        <w:rPr>
          <w:rFonts w:hint="eastAsia"/>
          <w:sz w:val="18"/>
          <w:szCs w:val="18"/>
          <w:lang w:val="en-CA"/>
        </w:rPr>
        <w:t>显示</w:t>
      </w:r>
      <w:r w:rsidRPr="00920BF0">
        <w:rPr>
          <w:rFonts w:hint="eastAsia"/>
          <w:sz w:val="18"/>
          <w:szCs w:val="18"/>
          <w:lang w:val="en-CA"/>
        </w:rPr>
        <w:t>的信息的它的</w:t>
      </w:r>
      <w:r w:rsidRPr="00920BF0">
        <w:rPr>
          <w:sz w:val="18"/>
          <w:szCs w:val="18"/>
          <w:lang w:val="en-CA"/>
        </w:rPr>
        <w:t>props.setMsg</w:t>
      </w:r>
      <w:r w:rsidRPr="00920BF0">
        <w:rPr>
          <w:rFonts w:hint="eastAsia"/>
          <w:sz w:val="18"/>
          <w:szCs w:val="18"/>
          <w:lang w:val="en-CA"/>
        </w:rPr>
        <w:t>域。</w:t>
      </w:r>
      <w:r w:rsidRPr="00920BF0">
        <w:rPr>
          <w:rFonts w:hint="eastAsia"/>
          <w:sz w:val="18"/>
          <w:szCs w:val="18"/>
          <w:lang w:val="en-CA"/>
        </w:rPr>
        <w:t xml:space="preserve"> </w:t>
      </w:r>
      <w:r w:rsidRPr="00920BF0">
        <w:rPr>
          <w:rFonts w:hint="eastAsia"/>
          <w:sz w:val="18"/>
          <w:szCs w:val="18"/>
          <w:lang w:val="en-CA"/>
        </w:rPr>
        <w:t>一般来说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是不可变，但是在这里我们发现，如果我们点击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组件，那么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将会变化，</w:t>
      </w:r>
      <w:r w:rsidRPr="00920BF0">
        <w:rPr>
          <w:rFonts w:hint="eastAsia"/>
          <w:sz w:val="18"/>
          <w:szCs w:val="18"/>
          <w:lang w:val="en-CA"/>
        </w:rPr>
        <w:t>N</w:t>
      </w:r>
      <w:r w:rsidRPr="00920BF0">
        <w:rPr>
          <w:sz w:val="18"/>
          <w:szCs w:val="18"/>
          <w:lang w:val="en-CA"/>
        </w:rPr>
        <w:t>ode</w:t>
      </w:r>
      <w:r w:rsidRPr="00920BF0">
        <w:rPr>
          <w:rFonts w:hint="eastAsia"/>
          <w:sz w:val="18"/>
          <w:szCs w:val="18"/>
          <w:lang w:val="en-CA"/>
        </w:rPr>
        <w:t>组件信息改变并且重新渲染，并且</w:t>
      </w:r>
      <w:r w:rsidRPr="00920BF0">
        <w:rPr>
          <w:sz w:val="18"/>
          <w:szCs w:val="18"/>
          <w:lang w:val="en-CA"/>
        </w:rPr>
        <w:t>Node</w:t>
      </w:r>
      <w:r w:rsidR="00361C92">
        <w:rPr>
          <w:sz w:val="18"/>
          <w:szCs w:val="18"/>
          <w:lang w:val="en-CA"/>
        </w:rPr>
        <w:t>2</w:t>
      </w:r>
      <w:r w:rsidRPr="00920BF0">
        <w:rPr>
          <w:rFonts w:hint="eastAsia"/>
          <w:sz w:val="18"/>
          <w:szCs w:val="18"/>
          <w:lang w:val="en-CA"/>
        </w:rPr>
        <w:t>组件也会重新渲染。原因是我们直接将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的状态作为</w:t>
      </w:r>
      <w:r w:rsidRPr="00920BF0">
        <w:rPr>
          <w:sz w:val="18"/>
          <w:szCs w:val="18"/>
          <w:lang w:val="en-CA"/>
        </w:rPr>
        <w:t>Node</w:t>
      </w:r>
      <w:r w:rsidR="00361C92">
        <w:rPr>
          <w:sz w:val="18"/>
          <w:szCs w:val="18"/>
          <w:lang w:val="en-CA"/>
        </w:rPr>
        <w:t>2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，没有在</w:t>
      </w:r>
      <w:r w:rsidRPr="00920BF0">
        <w:rPr>
          <w:sz w:val="18"/>
          <w:szCs w:val="18"/>
          <w:lang w:val="en-CA"/>
        </w:rPr>
        <w:t>Node</w:t>
      </w:r>
      <w:r w:rsidR="00361C92">
        <w:rPr>
          <w:sz w:val="18"/>
          <w:szCs w:val="18"/>
          <w:lang w:val="en-CA"/>
        </w:rPr>
        <w:t>2</w:t>
      </w:r>
      <w:r w:rsidRPr="00920BF0">
        <w:rPr>
          <w:rFonts w:hint="eastAsia"/>
          <w:sz w:val="18"/>
          <w:szCs w:val="18"/>
          <w:lang w:val="en-CA"/>
        </w:rPr>
        <w:t>中设置额外的</w:t>
      </w:r>
      <w:r w:rsidRPr="00920BF0">
        <w:rPr>
          <w:sz w:val="18"/>
          <w:szCs w:val="18"/>
          <w:lang w:val="en-CA"/>
        </w:rPr>
        <w:t>Node</w:t>
      </w:r>
      <w:r w:rsidR="00361C92">
        <w:rPr>
          <w:sz w:val="18"/>
          <w:szCs w:val="18"/>
          <w:lang w:val="en-CA"/>
        </w:rPr>
        <w:t>2</w:t>
      </w:r>
      <w:r w:rsidRPr="00920BF0">
        <w:rPr>
          <w:rFonts w:hint="eastAsia"/>
          <w:sz w:val="18"/>
          <w:szCs w:val="18"/>
          <w:lang w:val="en-CA"/>
        </w:rPr>
        <w:t>里面的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作为中间状态。所以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状态和</w:t>
      </w:r>
      <w:r w:rsidRPr="00920BF0">
        <w:rPr>
          <w:sz w:val="18"/>
          <w:szCs w:val="18"/>
          <w:lang w:val="en-CA"/>
        </w:rPr>
        <w:t>Node</w:t>
      </w:r>
      <w:r w:rsidR="00361C92">
        <w:rPr>
          <w:sz w:val="18"/>
          <w:szCs w:val="18"/>
          <w:lang w:val="en-CA"/>
        </w:rPr>
        <w:t>2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setMsg property</w:t>
      </w:r>
      <w:r w:rsidRPr="00920BF0">
        <w:rPr>
          <w:rFonts w:hint="eastAsia"/>
          <w:sz w:val="18"/>
          <w:szCs w:val="18"/>
          <w:lang w:val="en-CA"/>
        </w:rPr>
        <w:t>是同一数据线上的，当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状态改变</w:t>
      </w:r>
      <w:r w:rsidRPr="00920BF0">
        <w:rPr>
          <w:sz w:val="18"/>
          <w:szCs w:val="18"/>
          <w:lang w:val="en-CA"/>
        </w:rPr>
        <w:t>Node</w:t>
      </w:r>
      <w:r w:rsidR="00361C92">
        <w:rPr>
          <w:sz w:val="18"/>
          <w:szCs w:val="18"/>
          <w:lang w:val="en-CA"/>
        </w:rPr>
        <w:t>2</w:t>
      </w:r>
      <w:r w:rsidRPr="00920BF0">
        <w:rPr>
          <w:rFonts w:hint="eastAsia"/>
          <w:sz w:val="18"/>
          <w:szCs w:val="18"/>
          <w:lang w:val="en-CA"/>
        </w:rPr>
        <w:t>也会被重新渲染。</w:t>
      </w:r>
    </w:p>
    <w:p w14:paraId="7523C5AD" w14:textId="77777777" w:rsidR="00D02671" w:rsidRDefault="00D02671" w:rsidP="00D02671">
      <w:pPr>
        <w:rPr>
          <w:sz w:val="18"/>
          <w:szCs w:val="18"/>
          <w:lang w:val="en-CA"/>
        </w:rPr>
      </w:pPr>
    </w:p>
    <w:p w14:paraId="786382EB" w14:textId="77777777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如果我们通过如下方式书写：</w:t>
      </w:r>
    </w:p>
    <w:p w14:paraId="1CA261FE" w14:textId="77777777" w:rsidR="00D02671" w:rsidRDefault="00D02671" w:rsidP="00D0267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&lt;script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>"text/babel"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Node2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={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componentWillMount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props</w:t>
      </w:r>
      <w:r>
        <w:rPr>
          <w:rFonts w:ascii="Menlo" w:hAnsi="Menlo" w:cs="Menlo"/>
          <w:color w:val="A9B7C6"/>
          <w:sz w:val="18"/>
          <w:szCs w:val="18"/>
        </w:rPr>
        <w:t>.setMsg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 &gt;</w:t>
      </w:r>
      <w:r>
        <w:rPr>
          <w:rFonts w:ascii="Menlo" w:hAnsi="Menlo" w:cs="Menlo"/>
          <w:color w:val="A9B7C6"/>
          <w:sz w:val="18"/>
          <w:szCs w:val="18"/>
        </w:rPr>
        <w:t>Node2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 xml:space="preserve">state </w:t>
      </w:r>
      <w:r>
        <w:rPr>
          <w:rFonts w:ascii="Menlo" w:hAnsi="Menlo" w:cs="Menlo"/>
          <w:color w:val="A9B7C6"/>
          <w:sz w:val="18"/>
          <w:szCs w:val="18"/>
        </w:rPr>
        <w:t>=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 xml:space="preserve">msg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'Node1 Component Message'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"New Node1 Message"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&lt;div </w:t>
      </w:r>
      <w:r>
        <w:rPr>
          <w:rFonts w:ascii="Menlo" w:hAnsi="Menlo" w:cs="Menlo"/>
          <w:color w:val="BABABA"/>
          <w:sz w:val="18"/>
          <w:szCs w:val="18"/>
        </w:rPr>
        <w:t>onClick=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bind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)}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Node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&lt;Node2 </w:t>
      </w:r>
      <w:r>
        <w:rPr>
          <w:rFonts w:ascii="Menlo" w:hAnsi="Menlo" w:cs="Menlo"/>
          <w:color w:val="BABABA"/>
          <w:sz w:val="18"/>
          <w:szCs w:val="18"/>
        </w:rPr>
        <w:t>setMsg=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ReactDOM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E8BF6A"/>
          <w:sz w:val="18"/>
          <w:szCs w:val="18"/>
        </w:rPr>
        <w:t>&lt;Node/&gt;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app)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&lt;/script&gt;</w:t>
      </w:r>
    </w:p>
    <w:p w14:paraId="1C96010D" w14:textId="5B7D7CDB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这样当我们点击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的时候，只有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的信息会改变。而</w:t>
      </w:r>
      <w:r>
        <w:rPr>
          <w:sz w:val="18"/>
          <w:szCs w:val="18"/>
          <w:lang w:val="en-CA"/>
        </w:rPr>
        <w:t>Node</w:t>
      </w:r>
      <w:r w:rsidR="00F02D92">
        <w:rPr>
          <w:sz w:val="18"/>
          <w:szCs w:val="18"/>
          <w:lang w:val="en-CA"/>
        </w:rPr>
        <w:t>2</w:t>
      </w:r>
      <w:r>
        <w:rPr>
          <w:rFonts w:hint="eastAsia"/>
          <w:sz w:val="18"/>
          <w:szCs w:val="18"/>
          <w:lang w:val="en-CA"/>
        </w:rPr>
        <w:t>的信息不会改变，因为我们现在在</w:t>
      </w:r>
      <w:r>
        <w:rPr>
          <w:sz w:val="18"/>
          <w:szCs w:val="18"/>
          <w:lang w:val="en-CA"/>
        </w:rPr>
        <w:t>Node</w:t>
      </w:r>
      <w:r w:rsidR="00F02D92">
        <w:rPr>
          <w:sz w:val="18"/>
          <w:szCs w:val="18"/>
          <w:lang w:val="en-CA"/>
        </w:rPr>
        <w:t>2</w:t>
      </w:r>
      <w:r>
        <w:rPr>
          <w:rFonts w:hint="eastAsia"/>
          <w:sz w:val="18"/>
          <w:szCs w:val="18"/>
          <w:lang w:val="en-CA"/>
        </w:rPr>
        <w:t>组件上显示的是</w:t>
      </w:r>
      <w:r w:rsidR="004D15F3">
        <w:rPr>
          <w:rFonts w:hint="eastAsia"/>
          <w:sz w:val="18"/>
          <w:szCs w:val="18"/>
          <w:lang w:val="en-CA"/>
        </w:rPr>
        <w:t>Node</w:t>
      </w:r>
      <w:r w:rsidR="00F02D92">
        <w:rPr>
          <w:sz w:val="18"/>
          <w:szCs w:val="18"/>
          <w:lang w:val="en-CA"/>
        </w:rPr>
        <w:t>2</w:t>
      </w:r>
      <w:r w:rsidR="004D15F3">
        <w:rPr>
          <w:rFonts w:hint="eastAsia"/>
          <w:sz w:val="18"/>
          <w:szCs w:val="18"/>
          <w:lang w:val="en-CA"/>
        </w:rPr>
        <w:t>组件他自己的</w:t>
      </w:r>
      <w:r>
        <w:rPr>
          <w:rFonts w:hint="eastAsia"/>
          <w:sz w:val="18"/>
          <w:szCs w:val="18"/>
          <w:lang w:val="en-CA"/>
        </w:rPr>
        <w:t>一个</w:t>
      </w:r>
      <w:r>
        <w:rPr>
          <w:sz w:val="18"/>
          <w:szCs w:val="18"/>
          <w:lang w:val="en-CA"/>
        </w:rPr>
        <w:t xml:space="preserve">state, </w:t>
      </w:r>
      <w:r>
        <w:rPr>
          <w:rFonts w:hint="eastAsia"/>
          <w:sz w:val="18"/>
          <w:szCs w:val="18"/>
          <w:lang w:val="en-CA"/>
        </w:rPr>
        <w:t>而初始化是通过</w:t>
      </w:r>
      <w:r>
        <w:rPr>
          <w:sz w:val="18"/>
          <w:szCs w:val="18"/>
          <w:lang w:val="en-CA"/>
        </w:rPr>
        <w:t>componentWillMount</w:t>
      </w:r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props.msg</w:t>
      </w:r>
      <w:r>
        <w:rPr>
          <w:rFonts w:hint="eastAsia"/>
          <w:sz w:val="18"/>
          <w:szCs w:val="18"/>
          <w:lang w:val="en-CA"/>
        </w:rPr>
        <w:t>来复制。当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的信息改变，</w:t>
      </w:r>
      <w:r>
        <w:rPr>
          <w:sz w:val="18"/>
          <w:szCs w:val="18"/>
          <w:lang w:val="en-CA"/>
        </w:rPr>
        <w:t>Node</w:t>
      </w:r>
      <w:r w:rsidR="00D050B6">
        <w:rPr>
          <w:sz w:val="18"/>
          <w:szCs w:val="18"/>
          <w:lang w:val="en-CA"/>
        </w:rPr>
        <w:t>2</w:t>
      </w:r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</w:t>
      </w:r>
      <w:r>
        <w:rPr>
          <w:rFonts w:hint="eastAsia"/>
          <w:sz w:val="18"/>
          <w:szCs w:val="18"/>
          <w:lang w:val="en-CA"/>
        </w:rPr>
        <w:t>改变，但是此时不会再改变</w:t>
      </w:r>
      <w:r>
        <w:rPr>
          <w:sz w:val="18"/>
          <w:szCs w:val="18"/>
          <w:lang w:val="en-CA"/>
        </w:rPr>
        <w:t>Node</w:t>
      </w:r>
      <w:r w:rsidR="00D050B6">
        <w:rPr>
          <w:sz w:val="18"/>
          <w:szCs w:val="18"/>
          <w:lang w:val="en-CA"/>
        </w:rPr>
        <w:t>2</w:t>
      </w:r>
      <w:bookmarkStart w:id="0" w:name="_GoBack"/>
      <w:bookmarkEnd w:id="0"/>
      <w:r>
        <w:rPr>
          <w:rFonts w:hint="eastAsia"/>
          <w:sz w:val="18"/>
          <w:szCs w:val="18"/>
          <w:lang w:val="en-CA"/>
        </w:rPr>
        <w:t>的状态，所以</w:t>
      </w:r>
      <w:r>
        <w:rPr>
          <w:sz w:val="18"/>
          <w:szCs w:val="18"/>
          <w:lang w:val="en-CA"/>
        </w:rPr>
        <w:t>Node</w:t>
      </w:r>
      <w:r w:rsidR="00D050B6">
        <w:rPr>
          <w:sz w:val="18"/>
          <w:szCs w:val="18"/>
          <w:lang w:val="en-CA"/>
        </w:rPr>
        <w:t>2</w:t>
      </w:r>
      <w:r>
        <w:rPr>
          <w:rFonts w:hint="eastAsia"/>
          <w:sz w:val="18"/>
          <w:szCs w:val="18"/>
          <w:lang w:val="en-CA"/>
        </w:rPr>
        <w:t>的信息不会改变。</w:t>
      </w:r>
    </w:p>
    <w:p w14:paraId="639B88EC" w14:textId="77777777" w:rsidR="00D02671" w:rsidRDefault="00D02671" w:rsidP="00D02671">
      <w:pPr>
        <w:rPr>
          <w:sz w:val="18"/>
          <w:szCs w:val="18"/>
          <w:lang w:val="en-CA"/>
        </w:rPr>
      </w:pPr>
    </w:p>
    <w:p w14:paraId="60E0B261" w14:textId="77777777" w:rsidR="00D02671" w:rsidRPr="0043799D" w:rsidRDefault="00D02671" w:rsidP="00D02671">
      <w:pPr>
        <w:rPr>
          <w:sz w:val="18"/>
          <w:szCs w:val="18"/>
          <w:lang w:val="en-CA"/>
        </w:rPr>
      </w:pPr>
    </w:p>
    <w:p w14:paraId="7FF1ED21" w14:textId="77777777" w:rsidR="005F43FB" w:rsidRPr="00B56E1F" w:rsidRDefault="005F43FB" w:rsidP="00864BF3">
      <w:pPr>
        <w:rPr>
          <w:rFonts w:ascii="宋体" w:eastAsia="宋体" w:hAnsi="宋体"/>
          <w:sz w:val="18"/>
          <w:szCs w:val="18"/>
          <w:lang w:val="en-CA"/>
        </w:rPr>
      </w:pPr>
    </w:p>
    <w:sectPr w:rsidR="005F43FB" w:rsidRPr="00B56E1F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F1042" w14:textId="77777777" w:rsidR="00D76328" w:rsidRDefault="00D76328" w:rsidP="00361C92">
      <w:r>
        <w:separator/>
      </w:r>
    </w:p>
  </w:endnote>
  <w:endnote w:type="continuationSeparator" w:id="0">
    <w:p w14:paraId="7DFA26A0" w14:textId="77777777" w:rsidR="00D76328" w:rsidRDefault="00D76328" w:rsidP="00361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3632C" w14:textId="77777777" w:rsidR="00D76328" w:rsidRDefault="00D76328" w:rsidP="00361C92">
      <w:r>
        <w:separator/>
      </w:r>
    </w:p>
  </w:footnote>
  <w:footnote w:type="continuationSeparator" w:id="0">
    <w:p w14:paraId="271E80CE" w14:textId="77777777" w:rsidR="00D76328" w:rsidRDefault="00D76328" w:rsidP="00361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4F9D"/>
    <w:multiLevelType w:val="hybridMultilevel"/>
    <w:tmpl w:val="7E529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6CE0"/>
    <w:rsid w:val="0002452C"/>
    <w:rsid w:val="001B4326"/>
    <w:rsid w:val="001E2554"/>
    <w:rsid w:val="002734CE"/>
    <w:rsid w:val="002A7FC0"/>
    <w:rsid w:val="002C318A"/>
    <w:rsid w:val="00361C92"/>
    <w:rsid w:val="0046677F"/>
    <w:rsid w:val="004D15F3"/>
    <w:rsid w:val="005F43FB"/>
    <w:rsid w:val="006456DF"/>
    <w:rsid w:val="006720C2"/>
    <w:rsid w:val="006D2216"/>
    <w:rsid w:val="006E3023"/>
    <w:rsid w:val="007E0774"/>
    <w:rsid w:val="007E1026"/>
    <w:rsid w:val="007E7562"/>
    <w:rsid w:val="008449B2"/>
    <w:rsid w:val="008519A4"/>
    <w:rsid w:val="00864BF3"/>
    <w:rsid w:val="009B5E8C"/>
    <w:rsid w:val="00A33FB3"/>
    <w:rsid w:val="00A41AD0"/>
    <w:rsid w:val="00A944C6"/>
    <w:rsid w:val="00B408D7"/>
    <w:rsid w:val="00B56E1F"/>
    <w:rsid w:val="00BB13A2"/>
    <w:rsid w:val="00C83E93"/>
    <w:rsid w:val="00D02671"/>
    <w:rsid w:val="00D050B6"/>
    <w:rsid w:val="00D76328"/>
    <w:rsid w:val="00DA7596"/>
    <w:rsid w:val="00DB0393"/>
    <w:rsid w:val="00F00B6D"/>
    <w:rsid w:val="00F0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BF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BF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64BF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671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Hui H (Nokia - CA/Ottawa)</cp:lastModifiedBy>
  <cp:revision>29</cp:revision>
  <dcterms:created xsi:type="dcterms:W3CDTF">2016-11-19T00:45:00Z</dcterms:created>
  <dcterms:modified xsi:type="dcterms:W3CDTF">2020-12-20T21:00:00Z</dcterms:modified>
</cp:coreProperties>
</file>