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4B6CDA" w:rsidRDefault="0077366A" w:rsidP="0077366A">
      <w:pP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</w:pPr>
      <w:r w:rsidRPr="008A0ECE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 xml:space="preserve">1. 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面向资源是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REST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最明显的特征，对于同一个资源的一组不同的操作。资源是服务器上一个可命名的抽象概念，资源是以名词为核心来组织的，首先关注的是名词。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REST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要求，必须通过统一的接口来对资源执行各种操作。对于每个资源只能执行一组有限的操作。（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7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个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HTTP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方法：</w:t>
      </w:r>
      <w:r w:rsidRPr="00087065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GET/POST/PUT/DELETE/PATCH/HEAD/OPTIONS</w:t>
      </w:r>
      <w:r w:rsidRPr="004B6CDA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>）</w:t>
      </w:r>
    </w:p>
    <w:p w:rsidR="00D01FE8" w:rsidRPr="004B6CDA" w:rsidRDefault="00BA121B" w:rsidP="0077366A">
      <w:pPr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  <w:t xml:space="preserve">2. </w:t>
      </w:r>
    </w:p>
    <w:tbl>
      <w:tblPr>
        <w:tblW w:w="91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6405"/>
      </w:tblGrid>
      <w:tr w:rsidR="00D01FE8" w:rsidRPr="00D01FE8" w:rsidTr="004B6CDA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Verd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D01FE8" w:rsidRPr="00D01FE8" w:rsidTr="004B6CDA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HEAD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（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SELECT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只获取某个资源的头部信息</w:t>
            </w:r>
          </w:p>
        </w:tc>
      </w:tr>
      <w:tr w:rsidR="00D01FE8" w:rsidRPr="00D01FE8" w:rsidTr="004B6CDA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GET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（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SELECT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获取资源</w:t>
            </w:r>
          </w:p>
        </w:tc>
      </w:tr>
      <w:tr w:rsidR="00D01FE8" w:rsidRPr="00D01FE8" w:rsidTr="004B6CDA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POST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（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CREATE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创建资源</w:t>
            </w:r>
          </w:p>
        </w:tc>
      </w:tr>
      <w:tr w:rsidR="00D01FE8" w:rsidRPr="00D01FE8" w:rsidTr="004B6CDA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PATCH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（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UPDATE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更新资源的部分属性（很少用，一般用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POST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代替）</w:t>
            </w:r>
          </w:p>
        </w:tc>
      </w:tr>
      <w:tr w:rsidR="00D01FE8" w:rsidRPr="00D01FE8" w:rsidTr="004B6CDA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PUT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（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UPDATE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更新资源，客户端需要提供新建资源的所有属性</w:t>
            </w:r>
          </w:p>
        </w:tc>
      </w:tr>
      <w:tr w:rsidR="00D01FE8" w:rsidRPr="00D01FE8" w:rsidTr="004B6CDA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DELETE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（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DELETE</w:t>
            </w: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01FE8" w:rsidRPr="00D01FE8" w:rsidRDefault="00D01FE8" w:rsidP="00D01FE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D01FE8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删除资源</w:t>
            </w:r>
          </w:p>
        </w:tc>
      </w:tr>
    </w:tbl>
    <w:p w:rsidR="006F7755" w:rsidRPr="00003D5F" w:rsidRDefault="000C12B4" w:rsidP="006F7755">
      <w:pPr>
        <w:pStyle w:val="NormalWeb"/>
        <w:shd w:val="clear" w:color="auto" w:fill="FFFFFF"/>
        <w:spacing w:before="0" w:beforeAutospacing="0" w:after="0" w:afterAutospacing="0"/>
        <w:rPr>
          <w:rFonts w:eastAsiaTheme="minorEastAsia"/>
          <w:color w:val="4F4F4F"/>
          <w:sz w:val="18"/>
          <w:szCs w:val="18"/>
          <w:shd w:val="clear" w:color="auto" w:fill="FFFFFF"/>
        </w:rPr>
      </w:pPr>
      <w:r w:rsidRPr="00003D5F">
        <w:rPr>
          <w:rFonts w:eastAsiaTheme="minorEastAsia"/>
          <w:color w:val="4F4F4F"/>
          <w:sz w:val="18"/>
          <w:szCs w:val="18"/>
          <w:shd w:val="clear" w:color="auto" w:fill="FFFFFF"/>
        </w:rPr>
        <w:t xml:space="preserve">3. </w:t>
      </w:r>
      <w:r w:rsidR="006F7755" w:rsidRPr="00003D5F">
        <w:rPr>
          <w:rFonts w:eastAsiaTheme="minorEastAsia" w:hint="eastAsia"/>
          <w:color w:val="4F4F4F"/>
          <w:sz w:val="18"/>
          <w:szCs w:val="18"/>
          <w:shd w:val="clear" w:color="auto" w:fill="FFFFFF"/>
        </w:rPr>
        <w:t>在</w:t>
      </w:r>
      <w:r w:rsidR="006F7755" w:rsidRPr="00003D5F">
        <w:rPr>
          <w:rFonts w:eastAsiaTheme="minorEastAsia"/>
          <w:color w:val="4F4F4F"/>
          <w:sz w:val="18"/>
          <w:szCs w:val="18"/>
          <w:shd w:val="clear" w:color="auto" w:fill="FFFFFF"/>
        </w:rPr>
        <w:t>HTTP</w:t>
      </w:r>
      <w:r w:rsidR="006F7755" w:rsidRPr="00003D5F">
        <w:rPr>
          <w:rFonts w:eastAsiaTheme="minorEastAsia" w:hint="eastAsia"/>
          <w:color w:val="4F4F4F"/>
          <w:sz w:val="18"/>
          <w:szCs w:val="18"/>
          <w:shd w:val="clear" w:color="auto" w:fill="FFFFFF"/>
        </w:rPr>
        <w:t>报文构成中，有个字段很重要：</w:t>
      </w:r>
      <w:r w:rsidR="006F7755" w:rsidRPr="00003D5F">
        <w:rPr>
          <w:rFonts w:eastAsiaTheme="minorEastAsia"/>
          <w:color w:val="4F4F4F"/>
          <w:sz w:val="18"/>
          <w:szCs w:val="18"/>
          <w:shd w:val="clear" w:color="auto" w:fill="FFFFFF"/>
        </w:rPr>
        <w:t>status code</w:t>
      </w:r>
      <w:r w:rsidR="006F7755" w:rsidRPr="00003D5F">
        <w:rPr>
          <w:rFonts w:eastAsiaTheme="minorEastAsia" w:hint="eastAsia"/>
          <w:color w:val="4F4F4F"/>
          <w:sz w:val="18"/>
          <w:szCs w:val="18"/>
          <w:shd w:val="clear" w:color="auto" w:fill="FFFFFF"/>
        </w:rPr>
        <w:t>。它说明请求的大致情况，是否正常处理、出现了什么错误等。状态码都是三位数，大概分为了一下几个区间</w:t>
      </w:r>
      <w:r w:rsidR="006F7755" w:rsidRPr="00003D5F">
        <w:rPr>
          <w:rFonts w:eastAsiaTheme="minorEastAsia"/>
          <w:color w:val="4F4F4F"/>
          <w:sz w:val="18"/>
          <w:szCs w:val="18"/>
          <w:shd w:val="clear" w:color="auto" w:fill="FFFFFF"/>
        </w:rPr>
        <w:t>：</w:t>
      </w:r>
    </w:p>
    <w:tbl>
      <w:tblPr>
        <w:tblW w:w="61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042"/>
      </w:tblGrid>
      <w:tr w:rsidR="006F7755" w:rsidRPr="006F7755" w:rsidTr="006F77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描述</w:t>
            </w:r>
          </w:p>
        </w:tc>
      </w:tr>
      <w:tr w:rsidR="006F7755" w:rsidRPr="006F7755" w:rsidTr="006F77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2XX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请求正常处理并返回</w:t>
            </w:r>
          </w:p>
        </w:tc>
      </w:tr>
      <w:tr w:rsidR="006F7755" w:rsidRPr="006F7755" w:rsidTr="006F77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3XX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重定向，请求的资源位置发生变化</w:t>
            </w:r>
          </w:p>
        </w:tc>
      </w:tr>
      <w:tr w:rsidR="006F7755" w:rsidRPr="006F7755" w:rsidTr="006F77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4XX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客户端发送的请求有误</w:t>
            </w:r>
          </w:p>
        </w:tc>
      </w:tr>
      <w:tr w:rsidR="006F7755" w:rsidRPr="006F7755" w:rsidTr="006F77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5XX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F7755" w:rsidRPr="006F7755" w:rsidRDefault="006F7755" w:rsidP="006F775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</w:pPr>
            <w:r w:rsidRPr="006F7755">
              <w:rPr>
                <w:rFonts w:ascii="Times New Roman" w:hAnsi="Times New Roman" w:cs="Times New Roman"/>
                <w:color w:val="4F4F4F"/>
                <w:sz w:val="18"/>
                <w:szCs w:val="18"/>
                <w:shd w:val="clear" w:color="auto" w:fill="FFFFFF"/>
              </w:rPr>
              <w:t>服务器端的错误</w:t>
            </w:r>
          </w:p>
        </w:tc>
      </w:tr>
    </w:tbl>
    <w:p w:rsidR="00BA121B" w:rsidRPr="004858F6" w:rsidRDefault="00003D5F" w:rsidP="0077366A">
      <w:pPr>
        <w:rPr>
          <w:rFonts w:ascii="Times New Roman" w:hAnsi="Times New Roman" w:cs="Times New Roman" w:hint="eastAsia"/>
          <w:color w:val="4F4F4F"/>
          <w:sz w:val="18"/>
          <w:szCs w:val="18"/>
          <w:shd w:val="clear" w:color="auto" w:fill="FFFFFF"/>
        </w:rPr>
      </w:pPr>
      <w:r w:rsidRPr="004858F6">
        <w:rPr>
          <w:rFonts w:ascii="Times New Roman" w:hAnsi="Times New Roman" w:cs="Times New Roman"/>
          <w:color w:val="4F4F4F"/>
          <w:sz w:val="18"/>
          <w:szCs w:val="18"/>
          <w:shd w:val="clear" w:color="auto" w:fill="FFFFFF"/>
        </w:rPr>
        <w:t xml:space="preserve">4. </w:t>
      </w:r>
      <w:bookmarkStart w:id="0" w:name="_GoBack"/>
      <w:bookmarkEnd w:id="0"/>
    </w:p>
    <w:sectPr w:rsidR="00BA121B" w:rsidRPr="004858F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EB6" w:rsidRDefault="00EC4EB6" w:rsidP="0077366A">
      <w:pPr>
        <w:spacing w:after="0" w:line="240" w:lineRule="auto"/>
      </w:pPr>
      <w:r>
        <w:separator/>
      </w:r>
    </w:p>
  </w:endnote>
  <w:endnote w:type="continuationSeparator" w:id="0">
    <w:p w:rsidR="00EC4EB6" w:rsidRDefault="00EC4EB6" w:rsidP="0077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EB6" w:rsidRDefault="00EC4EB6" w:rsidP="0077366A">
      <w:pPr>
        <w:spacing w:after="0" w:line="240" w:lineRule="auto"/>
      </w:pPr>
      <w:r>
        <w:separator/>
      </w:r>
    </w:p>
  </w:footnote>
  <w:footnote w:type="continuationSeparator" w:id="0">
    <w:p w:rsidR="00EC4EB6" w:rsidRDefault="00EC4EB6" w:rsidP="00773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1E"/>
    <w:rsid w:val="00003D5F"/>
    <w:rsid w:val="00087065"/>
    <w:rsid w:val="000C12B4"/>
    <w:rsid w:val="003212CF"/>
    <w:rsid w:val="004858F6"/>
    <w:rsid w:val="004B6CDA"/>
    <w:rsid w:val="005E7EC0"/>
    <w:rsid w:val="006F7755"/>
    <w:rsid w:val="0077366A"/>
    <w:rsid w:val="008A0ECE"/>
    <w:rsid w:val="009950A8"/>
    <w:rsid w:val="00B006F8"/>
    <w:rsid w:val="00BA121B"/>
    <w:rsid w:val="00C60361"/>
    <w:rsid w:val="00CC4D0D"/>
    <w:rsid w:val="00D01FE8"/>
    <w:rsid w:val="00D8071E"/>
    <w:rsid w:val="00EC4EB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61D67"/>
  <w15:chartTrackingRefBased/>
  <w15:docId w15:val="{E73DB4E6-1A70-4F87-AE2C-2ADA3CC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</cp:revision>
  <dcterms:created xsi:type="dcterms:W3CDTF">2018-06-27T20:06:00Z</dcterms:created>
  <dcterms:modified xsi:type="dcterms:W3CDTF">2018-06-27T20:12:00Z</dcterms:modified>
</cp:coreProperties>
</file>