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BADC979">
      <w:pPr>
        <w:pStyle w:val="13"/>
        <w:spacing w:before="200" w:after="0" w:line="240" w:lineRule="auto"/>
        <w:rPr>
          <w:sz w:val="32"/>
          <w:szCs w:val="32"/>
        </w:rPr>
      </w:pPr>
      <w:bookmarkStart w:id="0" w:name="_kk1966kbedef" w:colFirst="0" w:colLast="0"/>
      <w:bookmarkEnd w:id="0"/>
      <w:r>
        <w:rPr>
          <w:lang w:val="en-US" w:eastAsia="ja-JP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81925" cy="367030"/>
            <wp:effectExtent l="0" t="0" r="0" b="0"/>
            <wp:wrapSquare wrapText="bothSides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 preferRelativeResize="0"/>
                  </pic:nvPicPr>
                  <pic:blipFill>
                    <a:blip r:embed="rId9"/>
                    <a:srcRect l="12120" r="1212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6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4"/>
        <w:tblW w:w="10693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70"/>
        <w:gridCol w:w="4014"/>
        <w:gridCol w:w="1246"/>
        <w:gridCol w:w="1427"/>
        <w:gridCol w:w="1036"/>
      </w:tblGrid>
      <w:tr w14:paraId="1F66506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3" w:hRule="atLeast"/>
          <w:jc w:val="center"/>
        </w:trPr>
        <w:tc>
          <w:tcPr>
            <w:tcW w:w="6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3EF7">
            <w:pPr>
              <w:pStyle w:val="13"/>
              <w:spacing w:before="200" w:after="0" w:line="240" w:lineRule="auto"/>
              <w:rPr>
                <w:b/>
                <w:color w:val="404040"/>
                <w:sz w:val="32"/>
                <w:szCs w:val="32"/>
              </w:rPr>
            </w:pPr>
            <w:bookmarkStart w:id="1" w:name="_k5hfnhepph50" w:colFirst="0" w:colLast="0"/>
            <w:bookmarkEnd w:id="1"/>
            <w:r>
              <w:rPr>
                <w:color w:val="404040"/>
                <w:sz w:val="32"/>
                <w:szCs w:val="32"/>
              </w:rPr>
              <w:t>Ruslan Slizr</w:t>
            </w:r>
          </w:p>
        </w:tc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24A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9D90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0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C0B0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14:paraId="50A0743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93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45EC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Address:</w:t>
            </w:r>
          </w:p>
          <w:p w14:paraId="7EBDE674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Shevchenko St</w:t>
            </w:r>
          </w:p>
          <w:p w14:paraId="758F8761">
            <w:pPr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Revne</w:t>
            </w:r>
          </w:p>
          <w:p w14:paraId="67734E6A">
            <w:pPr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Kyivs'ka oblast</w:t>
            </w:r>
          </w:p>
          <w:p w14:paraId="49C35EAF">
            <w:pPr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Ukraine</w:t>
            </w:r>
          </w:p>
          <w:p w14:paraId="3D9C5459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18"/>
                <w:szCs w:val="18"/>
              </w:rPr>
              <w:t>08342</w:t>
            </w:r>
          </w:p>
        </w:tc>
        <w:tc>
          <w:tcPr>
            <w:tcW w:w="4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5791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18"/>
                <w:szCs w:val="18"/>
              </w:rPr>
              <w:t>Phone : +380 95 005 4886</w:t>
            </w:r>
          </w:p>
          <w:p w14:paraId="5B3A032B">
            <w:pP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Email : slizr88@gmail.com</w:t>
            </w:r>
          </w:p>
          <w:p w14:paraId="385D1561">
            <w:pPr>
              <w:spacing w:line="288" w:lineRule="auto"/>
              <w:rPr>
                <w:rFonts w:hint="default"/>
                <w:color w:val="404040"/>
                <w:sz w:val="20"/>
                <w:szCs w:val="20"/>
                <w:lang w:val="en-US"/>
              </w:rPr>
            </w:pPr>
            <w:r>
              <w:rPr>
                <w:color w:val="404040"/>
                <w:sz w:val="20"/>
                <w:szCs w:val="20"/>
              </w:rPr>
              <w:t xml:space="preserve">Paypal: </w:t>
            </w: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oslyzkoukha@gmail.com</w:t>
            </w:r>
          </w:p>
        </w:tc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D611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9535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036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811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14:paraId="7022FE8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0" w:hRule="atLeast"/>
          <w:jc w:val="center"/>
        </w:trPr>
        <w:tc>
          <w:tcPr>
            <w:tcW w:w="29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3F50">
            <w:pPr>
              <w:spacing w:line="288" w:lineRule="auto"/>
              <w:rPr>
                <w:sz w:val="16"/>
                <w:szCs w:val="16"/>
              </w:rPr>
            </w:pPr>
          </w:p>
        </w:tc>
        <w:tc>
          <w:tcPr>
            <w:tcW w:w="40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8AD56">
            <w:pPr>
              <w:spacing w:line="288" w:lineRule="auto"/>
              <w:rPr>
                <w:sz w:val="16"/>
                <w:szCs w:val="16"/>
              </w:rPr>
            </w:pPr>
          </w:p>
        </w:tc>
        <w:tc>
          <w:tcPr>
            <w:tcW w:w="12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96D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0EF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F5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14:paraId="7865155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80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9348">
            <w:pPr>
              <w:spacing w:line="288" w:lineRule="auto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BILLED TO:</w:t>
            </w:r>
          </w:p>
          <w:p w14:paraId="3FCB736F">
            <w:pPr>
              <w:spacing w:line="288" w:lineRule="auto"/>
              <w:rPr>
                <w:rFonts w:hint="default"/>
                <w:color w:val="1D1C1D"/>
                <w:sz w:val="23"/>
                <w:szCs w:val="23"/>
                <w:shd w:val="clear" w:color="auto" w:fill="F8F8F8"/>
                <w:lang w:val="en-US"/>
              </w:rPr>
            </w:pPr>
            <w:r>
              <w:rPr>
                <w:rFonts w:hint="default"/>
                <w:color w:val="1D1C1D"/>
                <w:sz w:val="23"/>
                <w:szCs w:val="23"/>
                <w:shd w:val="clear" w:color="auto" w:fill="F8F8F8"/>
                <w:lang w:val="en-US"/>
              </w:rPr>
              <w:t>Seth Steen</w:t>
            </w:r>
          </w:p>
          <w:p w14:paraId="4F3CAD4A">
            <w:pP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iOS Project</w:t>
            </w:r>
          </w:p>
        </w:tc>
        <w:tc>
          <w:tcPr>
            <w:tcW w:w="4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5985">
            <w:pPr>
              <w:spacing w:line="288" w:lineRule="auto"/>
              <w:rPr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E0B4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9F39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115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14:paraId="20B0BFB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0" w:hRule="atLeast"/>
          <w:jc w:val="center"/>
        </w:trPr>
        <w:tc>
          <w:tcPr>
            <w:tcW w:w="29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D874A">
            <w:pPr>
              <w:spacing w:line="312" w:lineRule="auto"/>
              <w:rPr>
                <w:color w:val="4E535C"/>
                <w:sz w:val="56"/>
                <w:szCs w:val="56"/>
              </w:rPr>
            </w:pPr>
            <w:r>
              <w:rPr>
                <w:color w:val="4E535C"/>
                <w:sz w:val="56"/>
                <w:szCs w:val="56"/>
              </w:rPr>
              <w:t>Invoice</w:t>
            </w:r>
          </w:p>
        </w:tc>
        <w:tc>
          <w:tcPr>
            <w:tcW w:w="4014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BB5D2FE">
            <w:pPr>
              <w:spacing w:line="240" w:lineRule="auto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246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CE65D2F">
            <w:pPr>
              <w:spacing w:line="240" w:lineRule="auto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C9C909">
            <w:pPr>
              <w:spacing w:line="240" w:lineRule="auto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036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52A3960">
            <w:pPr>
              <w:spacing w:line="240" w:lineRule="auto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14:paraId="7C300C6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6" w:hRule="atLeast"/>
          <w:jc w:val="center"/>
        </w:trPr>
        <w:tc>
          <w:tcPr>
            <w:tcW w:w="29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BEC60">
            <w:pPr>
              <w:spacing w:line="240" w:lineRule="auto"/>
              <w:rPr>
                <w:color w:val="4E535C"/>
                <w:sz w:val="48"/>
                <w:szCs w:val="48"/>
              </w:rPr>
            </w:pPr>
          </w:p>
        </w:tc>
        <w:tc>
          <w:tcPr>
            <w:tcW w:w="4014" w:type="dxa"/>
            <w:tcBorders>
              <w:bottom w:val="single" w:color="FFFFFF" w:sz="36" w:space="0"/>
            </w:tcBorders>
            <w:shd w:val="clear" w:color="auto" w:fill="0D83DD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368CD28">
            <w:pPr>
              <w:spacing w:line="240" w:lineRule="auto"/>
              <w:rPr>
                <w:color w:val="FFFFFF"/>
                <w:sz w:val="18"/>
                <w:szCs w:val="18"/>
                <w:shd w:val="clear" w:color="auto" w:fill="0D83DD"/>
              </w:rPr>
            </w:pPr>
            <w:r>
              <w:rPr>
                <w:color w:val="FFFFFF"/>
                <w:sz w:val="18"/>
                <w:szCs w:val="18"/>
                <w:shd w:val="clear" w:color="auto" w:fill="0D83DD"/>
              </w:rPr>
              <w:t>DESCRIPTION</w:t>
            </w:r>
          </w:p>
        </w:tc>
        <w:tc>
          <w:tcPr>
            <w:tcW w:w="1246" w:type="dxa"/>
            <w:tcBorders>
              <w:bottom w:val="single" w:color="FFFFFF" w:sz="36" w:space="0"/>
            </w:tcBorders>
            <w:shd w:val="clear" w:color="auto" w:fill="0D83DD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B763629">
            <w:pPr>
              <w:spacing w:line="240" w:lineRule="auto"/>
              <w:rPr>
                <w:color w:val="FFFFFF"/>
                <w:sz w:val="18"/>
                <w:szCs w:val="18"/>
                <w:shd w:val="clear" w:color="auto" w:fill="0D83DD"/>
              </w:rPr>
            </w:pPr>
            <w:r>
              <w:rPr>
                <w:color w:val="FFFFFF"/>
                <w:sz w:val="18"/>
                <w:szCs w:val="18"/>
                <w:shd w:val="clear" w:color="auto" w:fill="0D83DD"/>
              </w:rPr>
              <w:t>UNIT COST</w:t>
            </w:r>
          </w:p>
        </w:tc>
        <w:tc>
          <w:tcPr>
            <w:tcW w:w="1427" w:type="dxa"/>
            <w:tcBorders>
              <w:bottom w:val="single" w:color="FFFFFF" w:sz="36" w:space="0"/>
            </w:tcBorders>
            <w:shd w:val="clear" w:color="auto" w:fill="0D83DD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FFB6AB">
            <w:pPr>
              <w:spacing w:line="240" w:lineRule="auto"/>
              <w:rPr>
                <w:color w:val="FFFFFF"/>
                <w:sz w:val="18"/>
                <w:szCs w:val="18"/>
                <w:shd w:val="clear" w:color="auto" w:fill="0D83DD"/>
              </w:rPr>
            </w:pPr>
            <w:r>
              <w:rPr>
                <w:color w:val="FFFFFF"/>
                <w:sz w:val="18"/>
                <w:szCs w:val="18"/>
                <w:shd w:val="clear" w:color="auto" w:fill="0D83DD"/>
              </w:rPr>
              <w:t>QTY/HRS</w:t>
            </w:r>
          </w:p>
        </w:tc>
        <w:tc>
          <w:tcPr>
            <w:tcW w:w="1036" w:type="dxa"/>
            <w:tcBorders>
              <w:bottom w:val="single" w:color="FFFFFF" w:sz="36" w:space="0"/>
            </w:tcBorders>
            <w:shd w:val="clear" w:color="auto" w:fill="0D83DD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91F8039">
            <w:pPr>
              <w:spacing w:line="240" w:lineRule="auto"/>
              <w:rPr>
                <w:color w:val="FFFFFF"/>
                <w:sz w:val="18"/>
                <w:szCs w:val="18"/>
                <w:shd w:val="clear" w:color="auto" w:fill="0D83DD"/>
              </w:rPr>
            </w:pPr>
            <w:r>
              <w:rPr>
                <w:color w:val="FFFFFF"/>
                <w:sz w:val="18"/>
                <w:szCs w:val="18"/>
                <w:shd w:val="clear" w:color="auto" w:fill="0D83DD"/>
              </w:rPr>
              <w:t>AMOUNT</w:t>
            </w:r>
          </w:p>
        </w:tc>
      </w:tr>
      <w:tr w14:paraId="6A7BB79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  <w:jc w:val="center"/>
        </w:trPr>
        <w:tc>
          <w:tcPr>
            <w:tcW w:w="29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8AAC">
            <w:pPr>
              <w:spacing w:line="240" w:lineRule="auto"/>
              <w:rPr>
                <w:color w:val="4E535C"/>
                <w:sz w:val="58"/>
                <w:szCs w:val="58"/>
              </w:rPr>
            </w:pPr>
          </w:p>
        </w:tc>
        <w:tc>
          <w:tcPr>
            <w:tcW w:w="4014" w:type="dxa"/>
            <w:tcBorders>
              <w:top w:val="single" w:color="FFFFFF" w:sz="36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5D64B35">
            <w:pPr>
              <w:spacing w:line="240" w:lineRule="auto"/>
              <w:rPr>
                <w:rFonts w:hint="default"/>
                <w:color w:val="404040"/>
                <w:sz w:val="20"/>
                <w:szCs w:val="20"/>
                <w:lang w:val="en-US"/>
              </w:rPr>
            </w:pP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 xml:space="preserve">iOS </w:t>
            </w:r>
            <w:r>
              <w:rPr>
                <w:color w:val="404040"/>
                <w:sz w:val="20"/>
                <w:szCs w:val="20"/>
              </w:rPr>
              <w:t xml:space="preserve">version for </w:t>
            </w: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Android Keyboard App</w:t>
            </w:r>
          </w:p>
        </w:tc>
        <w:tc>
          <w:tcPr>
            <w:tcW w:w="1246" w:type="dxa"/>
            <w:tcBorders>
              <w:top w:val="single" w:color="FFFFFF" w:sz="36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41DBCF">
            <w:pPr>
              <w:widowControl w:val="0"/>
              <w:spacing w:line="240" w:lineRule="auto"/>
              <w:rPr>
                <w:rFonts w:hint="default"/>
                <w:color w:val="404040"/>
                <w:sz w:val="20"/>
                <w:szCs w:val="20"/>
                <w:lang w:val="en-US"/>
              </w:rPr>
            </w:pPr>
            <w:r>
              <w:rPr>
                <w:rStyle w:val="11"/>
                <w:rFonts w:hint="default"/>
                <w:bCs/>
                <w:i w:val="0"/>
                <w:iCs w:val="0"/>
                <w:color w:val="5F6368"/>
                <w:sz w:val="20"/>
                <w:szCs w:val="20"/>
                <w:shd w:val="clear" w:color="auto" w:fill="FFFFFF"/>
                <w:lang w:val="en-US"/>
              </w:rPr>
              <w:t>$400</w:t>
            </w:r>
          </w:p>
        </w:tc>
        <w:tc>
          <w:tcPr>
            <w:tcW w:w="1427" w:type="dxa"/>
            <w:tcBorders>
              <w:top w:val="single" w:color="FFFFFF" w:sz="36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C8E43B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color="FFFFFF" w:sz="36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554B7DD">
            <w:pPr>
              <w:widowControl w:val="0"/>
              <w:spacing w:line="240" w:lineRule="auto"/>
              <w:rPr>
                <w:rFonts w:hint="default"/>
                <w:color w:val="404040"/>
                <w:sz w:val="20"/>
                <w:szCs w:val="20"/>
                <w:lang w:val="en-US"/>
              </w:rPr>
            </w:pP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$400</w:t>
            </w:r>
          </w:p>
        </w:tc>
      </w:tr>
      <w:tr w14:paraId="0AC456B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2" w:hRule="atLeast"/>
          <w:jc w:val="center"/>
        </w:trPr>
        <w:tc>
          <w:tcPr>
            <w:tcW w:w="29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5538">
            <w:pPr>
              <w:spacing w:line="312" w:lineRule="auto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8B2FB0E">
            <w:pPr>
              <w:spacing w:line="312" w:lineRule="auto"/>
              <w:rPr>
                <w:color w:val="4E535C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00010(</w:t>
            </w:r>
            <w:r>
              <w:rPr>
                <w:rFonts w:hint="default"/>
                <w:color w:val="4E535C"/>
                <w:sz w:val="20"/>
                <w:szCs w:val="20"/>
                <w:lang w:val="en-US"/>
              </w:rPr>
              <w:t>7</w:t>
            </w:r>
            <w:r>
              <w:rPr>
                <w:color w:val="4E535C"/>
                <w:sz w:val="20"/>
                <w:szCs w:val="20"/>
              </w:rPr>
              <w:t>/</w:t>
            </w:r>
            <w:r>
              <w:rPr>
                <w:rFonts w:hint="default"/>
                <w:color w:val="4E535C"/>
                <w:sz w:val="20"/>
                <w:szCs w:val="20"/>
                <w:lang w:val="en-US"/>
              </w:rPr>
              <w:t>5</w:t>
            </w:r>
            <w:bookmarkStart w:id="2" w:name="_GoBack"/>
            <w:bookmarkEnd w:id="2"/>
            <w:r>
              <w:rPr>
                <w:color w:val="4E535C"/>
                <w:sz w:val="20"/>
                <w:szCs w:val="20"/>
              </w:rPr>
              <w:t xml:space="preserve"> - </w:t>
            </w:r>
            <w:r>
              <w:rPr>
                <w:rFonts w:hint="default"/>
                <w:color w:val="4E535C"/>
                <w:sz w:val="20"/>
                <w:szCs w:val="20"/>
                <w:lang w:val="en-US"/>
              </w:rPr>
              <w:t>8</w:t>
            </w:r>
            <w:r>
              <w:rPr>
                <w:color w:val="4E535C"/>
                <w:sz w:val="20"/>
                <w:szCs w:val="20"/>
              </w:rPr>
              <w:t>/</w:t>
            </w:r>
            <w:r>
              <w:rPr>
                <w:rFonts w:hint="default"/>
                <w:color w:val="4E535C"/>
                <w:sz w:val="20"/>
                <w:szCs w:val="20"/>
                <w:lang w:val="en-US"/>
              </w:rPr>
              <w:t>5</w:t>
            </w:r>
            <w:r>
              <w:rPr>
                <w:color w:val="4E535C"/>
                <w:sz w:val="20"/>
                <w:szCs w:val="20"/>
              </w:rPr>
              <w:t>)</w:t>
            </w:r>
          </w:p>
          <w:p w14:paraId="1665B876">
            <w:pPr>
              <w:spacing w:line="312" w:lineRule="auto"/>
              <w:rPr>
                <w:color w:val="4E535C"/>
                <w:sz w:val="20"/>
                <w:szCs w:val="20"/>
              </w:rPr>
            </w:pPr>
          </w:p>
          <w:p w14:paraId="51507640">
            <w:pPr>
              <w:spacing w:line="312" w:lineRule="auto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5180C0F3">
            <w:pPr>
              <w:spacing w:line="312" w:lineRule="auto"/>
              <w:rPr>
                <w:color w:val="4E535C"/>
                <w:sz w:val="20"/>
                <w:szCs w:val="20"/>
              </w:rPr>
            </w:pPr>
            <w:r>
              <w:rPr>
                <w:rFonts w:hint="default"/>
                <w:color w:val="4E535C"/>
                <w:sz w:val="20"/>
                <w:szCs w:val="20"/>
                <w:lang w:val="en-US"/>
              </w:rPr>
              <w:t>7</w:t>
            </w:r>
            <w:r>
              <w:rPr>
                <w:color w:val="4E535C"/>
                <w:sz w:val="20"/>
                <w:szCs w:val="20"/>
              </w:rPr>
              <w:t>/</w:t>
            </w:r>
            <w:r>
              <w:rPr>
                <w:rFonts w:hint="default"/>
                <w:color w:val="4E535C"/>
                <w:sz w:val="20"/>
                <w:szCs w:val="20"/>
                <w:lang w:val="en-US"/>
              </w:rPr>
              <w:t>5</w:t>
            </w:r>
            <w:r>
              <w:rPr>
                <w:color w:val="4E535C"/>
                <w:sz w:val="20"/>
                <w:szCs w:val="20"/>
              </w:rPr>
              <w:t>/202</w:t>
            </w:r>
            <w:r>
              <w:rPr>
                <w:rFonts w:hint="default"/>
                <w:color w:val="4E535C"/>
                <w:sz w:val="20"/>
                <w:szCs w:val="20"/>
                <w:lang w:val="en-US"/>
              </w:rPr>
              <w:t>4</w:t>
            </w:r>
          </w:p>
        </w:tc>
        <w:tc>
          <w:tcPr>
            <w:tcW w:w="4014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713891">
            <w:pPr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768141A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9C13B3D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328DF3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</w:tr>
      <w:tr w14:paraId="0E7AC80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  <w:jc w:val="center"/>
        </w:trPr>
        <w:tc>
          <w:tcPr>
            <w:tcW w:w="29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3D65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D18C1C6">
            <w:pPr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FC24DE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966E85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09F9A5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</w:tr>
      <w:tr w14:paraId="55B3A17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  <w:jc w:val="center"/>
        </w:trPr>
        <w:tc>
          <w:tcPr>
            <w:tcW w:w="29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CBB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BF2524">
            <w:pPr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4FE957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D10185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2C730AB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</w:tr>
      <w:tr w14:paraId="1C6957D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  <w:jc w:val="center"/>
        </w:trPr>
        <w:tc>
          <w:tcPr>
            <w:tcW w:w="29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D5A7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544338">
            <w:pPr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CF2254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8A54901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color="FFFFFF" w:sz="18" w:space="0"/>
              <w:bottom w:val="single" w:color="FFFFFF" w:sz="18" w:space="0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CA87AFB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</w:p>
        </w:tc>
      </w:tr>
      <w:tr w14:paraId="15DD17B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C739">
            <w:pPr>
              <w:spacing w:line="240" w:lineRule="auto"/>
              <w:rPr>
                <w:color w:val="4E535C"/>
                <w:sz w:val="12"/>
                <w:szCs w:val="12"/>
              </w:rPr>
            </w:pPr>
          </w:p>
        </w:tc>
        <w:tc>
          <w:tcPr>
            <w:tcW w:w="401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CFF6">
            <w:p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BA7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E33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B26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14:paraId="066749F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3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6D5F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F3F3D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F6038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F8E7510">
            <w:pPr>
              <w:widowControl w:val="0"/>
              <w:spacing w:line="240" w:lineRule="auto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SUBTOTAL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F1A6EC">
            <w:pPr>
              <w:widowControl w:val="0"/>
              <w:spacing w:line="240" w:lineRule="auto"/>
              <w:rPr>
                <w:rFonts w:hint="default"/>
                <w:color w:val="404040"/>
                <w:sz w:val="20"/>
                <w:szCs w:val="20"/>
                <w:lang w:val="en-US"/>
              </w:rPr>
            </w:pP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400$</w:t>
            </w:r>
          </w:p>
        </w:tc>
      </w:tr>
      <w:tr w14:paraId="504FE9B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0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CC75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A2A0CF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FD4F50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862BF69">
            <w:pPr>
              <w:widowControl w:val="0"/>
              <w:spacing w:line="240" w:lineRule="auto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(TAX RATE)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2047799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0%</w:t>
            </w:r>
          </w:p>
        </w:tc>
      </w:tr>
      <w:tr w14:paraId="24CED09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9660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4CED32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2FAA0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09DFAF">
            <w:pPr>
              <w:widowControl w:val="0"/>
              <w:spacing w:line="240" w:lineRule="auto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Fee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92B8270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>
              <w:rPr>
                <w:rStyle w:val="11"/>
                <w:bCs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€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14:paraId="0C2512B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1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C63C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980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E350E4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3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7A3C3DF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 w14:paraId="21BA49A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4" w:hRule="atLeast"/>
          <w:jc w:val="center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29D1">
            <w:pPr>
              <w:spacing w:line="240" w:lineRule="auto"/>
              <w:rPr>
                <w:color w:val="4E535C"/>
                <w:sz w:val="20"/>
                <w:szCs w:val="20"/>
              </w:rPr>
            </w:pPr>
          </w:p>
        </w:tc>
        <w:tc>
          <w:tcPr>
            <w:tcW w:w="401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DF71C7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9085E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3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8278E9">
            <w:pPr>
              <w:widowControl w:val="0"/>
              <w:spacing w:line="312" w:lineRule="auto"/>
              <w:jc w:val="center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6B9F9C30">
            <w:pPr>
              <w:widowControl w:val="0"/>
              <w:spacing w:line="312" w:lineRule="auto"/>
              <w:jc w:val="center"/>
              <w:rPr>
                <w:rFonts w:hint="default"/>
                <w:b/>
                <w:color w:val="999999"/>
                <w:sz w:val="44"/>
                <w:szCs w:val="44"/>
                <w:lang w:val="en-US"/>
              </w:rPr>
            </w:pPr>
            <w:r>
              <w:rPr>
                <w:rStyle w:val="11"/>
                <w:rFonts w:hint="default"/>
                <w:bCs/>
                <w:i w:val="0"/>
                <w:iCs w:val="0"/>
                <w:color w:val="5F6368"/>
                <w:sz w:val="44"/>
                <w:szCs w:val="44"/>
                <w:shd w:val="clear" w:color="auto" w:fill="FFFFFF"/>
                <w:lang w:val="en-US"/>
              </w:rPr>
              <w:t>$400</w:t>
            </w:r>
          </w:p>
        </w:tc>
      </w:tr>
      <w:tr w14:paraId="2413045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2" w:hRule="atLeast"/>
          <w:jc w:val="center"/>
        </w:trPr>
        <w:tc>
          <w:tcPr>
            <w:tcW w:w="6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CB87">
            <w:pPr>
              <w:spacing w:line="288" w:lineRule="auto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0A17D608">
            <w:pPr>
              <w:spacing w:line="288" w:lineRule="auto"/>
              <w:rPr>
                <w:rFonts w:hint="default"/>
                <w:color w:val="4E535C"/>
                <w:sz w:val="20"/>
                <w:szCs w:val="20"/>
                <w:lang w:val="en-US"/>
              </w:rPr>
            </w:pPr>
            <w:r>
              <w:rPr>
                <w:color w:val="404040"/>
                <w:sz w:val="20"/>
                <w:szCs w:val="20"/>
              </w:rPr>
              <w:t xml:space="preserve">Please pay invoice by </w:t>
            </w: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8</w:t>
            </w:r>
            <w:r>
              <w:rPr>
                <w:color w:val="404040"/>
                <w:sz w:val="20"/>
                <w:szCs w:val="20"/>
              </w:rPr>
              <w:t>/</w:t>
            </w: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5</w:t>
            </w:r>
            <w:r>
              <w:rPr>
                <w:color w:val="404040"/>
                <w:sz w:val="20"/>
                <w:szCs w:val="20"/>
              </w:rPr>
              <w:t>/202</w:t>
            </w: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t>4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C3BE6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B3F7202">
            <w:pPr>
              <w:widowControl w:val="0"/>
              <w:spacing w:line="240" w:lineRule="auto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3F64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371580A">
      <w:pPr>
        <w:tabs>
          <w:tab w:val="left" w:pos="5055"/>
        </w:tabs>
      </w:pPr>
    </w:p>
    <w:sectPr>
      <w:headerReference r:id="rId5" w:type="first"/>
      <w:footerReference r:id="rId7" w:type="first"/>
      <w:footerReference r:id="rId6" w:type="default"/>
      <w:pgSz w:w="12240" w:h="15840"/>
      <w:pgMar w:top="0" w:right="0" w:bottom="0" w:left="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131331">
    <w:pPr>
      <w:rPr>
        <w:shd w:val="clear" w:color="auto" w:fill="0D83D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54D9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8E4E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AC"/>
    <w:rsid w:val="0000045A"/>
    <w:rsid w:val="0000521E"/>
    <w:rsid w:val="00005F17"/>
    <w:rsid w:val="00013559"/>
    <w:rsid w:val="00023CBE"/>
    <w:rsid w:val="00046B93"/>
    <w:rsid w:val="00054726"/>
    <w:rsid w:val="00057515"/>
    <w:rsid w:val="00057C72"/>
    <w:rsid w:val="000706B0"/>
    <w:rsid w:val="000816DF"/>
    <w:rsid w:val="000843A0"/>
    <w:rsid w:val="00084900"/>
    <w:rsid w:val="0008703F"/>
    <w:rsid w:val="0009516E"/>
    <w:rsid w:val="00095BB7"/>
    <w:rsid w:val="00095E2B"/>
    <w:rsid w:val="000C3B96"/>
    <w:rsid w:val="000D5E6D"/>
    <w:rsid w:val="000E55A0"/>
    <w:rsid w:val="000E7E82"/>
    <w:rsid w:val="000F4E98"/>
    <w:rsid w:val="00104B02"/>
    <w:rsid w:val="00122674"/>
    <w:rsid w:val="00141690"/>
    <w:rsid w:val="00155F61"/>
    <w:rsid w:val="001736FF"/>
    <w:rsid w:val="00187AF9"/>
    <w:rsid w:val="001A0AC1"/>
    <w:rsid w:val="001A1FD1"/>
    <w:rsid w:val="001A3C07"/>
    <w:rsid w:val="001D4F87"/>
    <w:rsid w:val="002060B2"/>
    <w:rsid w:val="00206B09"/>
    <w:rsid w:val="002407FF"/>
    <w:rsid w:val="00246F6A"/>
    <w:rsid w:val="00247E78"/>
    <w:rsid w:val="00250A45"/>
    <w:rsid w:val="0025725F"/>
    <w:rsid w:val="002602C8"/>
    <w:rsid w:val="00282F2F"/>
    <w:rsid w:val="002907C1"/>
    <w:rsid w:val="002A2F06"/>
    <w:rsid w:val="002C441D"/>
    <w:rsid w:val="002C5430"/>
    <w:rsid w:val="002C61D1"/>
    <w:rsid w:val="002E0D91"/>
    <w:rsid w:val="0031052D"/>
    <w:rsid w:val="00311E29"/>
    <w:rsid w:val="00327729"/>
    <w:rsid w:val="0033642D"/>
    <w:rsid w:val="00346DDE"/>
    <w:rsid w:val="003546EA"/>
    <w:rsid w:val="0036321B"/>
    <w:rsid w:val="00380262"/>
    <w:rsid w:val="003955F1"/>
    <w:rsid w:val="003B0C26"/>
    <w:rsid w:val="003B1966"/>
    <w:rsid w:val="003C6E0D"/>
    <w:rsid w:val="003D4704"/>
    <w:rsid w:val="003E1A7D"/>
    <w:rsid w:val="003F1CBB"/>
    <w:rsid w:val="00401EC2"/>
    <w:rsid w:val="00402BF6"/>
    <w:rsid w:val="00414DAB"/>
    <w:rsid w:val="0042655D"/>
    <w:rsid w:val="00431159"/>
    <w:rsid w:val="00434C2F"/>
    <w:rsid w:val="00441CDA"/>
    <w:rsid w:val="0046299B"/>
    <w:rsid w:val="00483BA2"/>
    <w:rsid w:val="0049600F"/>
    <w:rsid w:val="004A32BB"/>
    <w:rsid w:val="004C00F5"/>
    <w:rsid w:val="004D457C"/>
    <w:rsid w:val="004D5D88"/>
    <w:rsid w:val="004E0296"/>
    <w:rsid w:val="004E1A76"/>
    <w:rsid w:val="004F3343"/>
    <w:rsid w:val="004F505F"/>
    <w:rsid w:val="005025C3"/>
    <w:rsid w:val="0050439B"/>
    <w:rsid w:val="00511180"/>
    <w:rsid w:val="005166E4"/>
    <w:rsid w:val="00523DD6"/>
    <w:rsid w:val="00530C42"/>
    <w:rsid w:val="00540F17"/>
    <w:rsid w:val="00555D16"/>
    <w:rsid w:val="00556E2F"/>
    <w:rsid w:val="00570641"/>
    <w:rsid w:val="00577709"/>
    <w:rsid w:val="005870D7"/>
    <w:rsid w:val="00587BDE"/>
    <w:rsid w:val="00593EFE"/>
    <w:rsid w:val="00595194"/>
    <w:rsid w:val="005A62F8"/>
    <w:rsid w:val="005B04FE"/>
    <w:rsid w:val="005C0589"/>
    <w:rsid w:val="005C4C1D"/>
    <w:rsid w:val="005C5DEC"/>
    <w:rsid w:val="005D34AC"/>
    <w:rsid w:val="005E5ABD"/>
    <w:rsid w:val="00604B3F"/>
    <w:rsid w:val="006113E7"/>
    <w:rsid w:val="006144BD"/>
    <w:rsid w:val="00625EE5"/>
    <w:rsid w:val="00632CEF"/>
    <w:rsid w:val="00646D68"/>
    <w:rsid w:val="006671F5"/>
    <w:rsid w:val="0067287A"/>
    <w:rsid w:val="006762E1"/>
    <w:rsid w:val="006809EF"/>
    <w:rsid w:val="00680CB1"/>
    <w:rsid w:val="00681F60"/>
    <w:rsid w:val="006B6808"/>
    <w:rsid w:val="006C0F36"/>
    <w:rsid w:val="006D26B1"/>
    <w:rsid w:val="006E1625"/>
    <w:rsid w:val="006F13F5"/>
    <w:rsid w:val="006F5C17"/>
    <w:rsid w:val="00701A2F"/>
    <w:rsid w:val="00710ECE"/>
    <w:rsid w:val="00716211"/>
    <w:rsid w:val="00721D15"/>
    <w:rsid w:val="00746FC3"/>
    <w:rsid w:val="00751F4B"/>
    <w:rsid w:val="007637D6"/>
    <w:rsid w:val="0077036A"/>
    <w:rsid w:val="007764FB"/>
    <w:rsid w:val="007907B0"/>
    <w:rsid w:val="007C3218"/>
    <w:rsid w:val="007C6D67"/>
    <w:rsid w:val="007C7C75"/>
    <w:rsid w:val="007D572E"/>
    <w:rsid w:val="007D635D"/>
    <w:rsid w:val="008042A4"/>
    <w:rsid w:val="00814368"/>
    <w:rsid w:val="008251BF"/>
    <w:rsid w:val="008263FE"/>
    <w:rsid w:val="00827A62"/>
    <w:rsid w:val="00863E9F"/>
    <w:rsid w:val="00874E4C"/>
    <w:rsid w:val="008A4807"/>
    <w:rsid w:val="008B0E68"/>
    <w:rsid w:val="008B4ED9"/>
    <w:rsid w:val="008D2C98"/>
    <w:rsid w:val="008D370B"/>
    <w:rsid w:val="008D52AF"/>
    <w:rsid w:val="008D5F47"/>
    <w:rsid w:val="008E464F"/>
    <w:rsid w:val="008F0543"/>
    <w:rsid w:val="008F0932"/>
    <w:rsid w:val="00901BC6"/>
    <w:rsid w:val="00902458"/>
    <w:rsid w:val="00915A3E"/>
    <w:rsid w:val="00931844"/>
    <w:rsid w:val="00934198"/>
    <w:rsid w:val="009363B6"/>
    <w:rsid w:val="00937FF1"/>
    <w:rsid w:val="00942FD6"/>
    <w:rsid w:val="00943774"/>
    <w:rsid w:val="009452B7"/>
    <w:rsid w:val="00945326"/>
    <w:rsid w:val="0095058A"/>
    <w:rsid w:val="0095078B"/>
    <w:rsid w:val="00961063"/>
    <w:rsid w:val="00975E39"/>
    <w:rsid w:val="00985FA4"/>
    <w:rsid w:val="009A46C8"/>
    <w:rsid w:val="009B4640"/>
    <w:rsid w:val="009B70E1"/>
    <w:rsid w:val="009C465C"/>
    <w:rsid w:val="009F00A8"/>
    <w:rsid w:val="00A1484A"/>
    <w:rsid w:val="00A148EA"/>
    <w:rsid w:val="00A34773"/>
    <w:rsid w:val="00A34D6F"/>
    <w:rsid w:val="00A44B27"/>
    <w:rsid w:val="00A60A8A"/>
    <w:rsid w:val="00A63F7B"/>
    <w:rsid w:val="00A67FBC"/>
    <w:rsid w:val="00A91D9D"/>
    <w:rsid w:val="00A923D0"/>
    <w:rsid w:val="00A96F40"/>
    <w:rsid w:val="00AB0DC3"/>
    <w:rsid w:val="00AB150F"/>
    <w:rsid w:val="00AC3EC3"/>
    <w:rsid w:val="00B0108D"/>
    <w:rsid w:val="00B06057"/>
    <w:rsid w:val="00B143D7"/>
    <w:rsid w:val="00B27F9C"/>
    <w:rsid w:val="00B47D74"/>
    <w:rsid w:val="00B84316"/>
    <w:rsid w:val="00B87D71"/>
    <w:rsid w:val="00BA3511"/>
    <w:rsid w:val="00BB1033"/>
    <w:rsid w:val="00BB7823"/>
    <w:rsid w:val="00BB788B"/>
    <w:rsid w:val="00BC2BE1"/>
    <w:rsid w:val="00BD2C29"/>
    <w:rsid w:val="00BE2C65"/>
    <w:rsid w:val="00BE755A"/>
    <w:rsid w:val="00C162FC"/>
    <w:rsid w:val="00C16598"/>
    <w:rsid w:val="00C22B80"/>
    <w:rsid w:val="00C24CA0"/>
    <w:rsid w:val="00C264C2"/>
    <w:rsid w:val="00C373AB"/>
    <w:rsid w:val="00C40523"/>
    <w:rsid w:val="00C41401"/>
    <w:rsid w:val="00C43355"/>
    <w:rsid w:val="00C50847"/>
    <w:rsid w:val="00C65E13"/>
    <w:rsid w:val="00C744D9"/>
    <w:rsid w:val="00C76F38"/>
    <w:rsid w:val="00C811E2"/>
    <w:rsid w:val="00C82F76"/>
    <w:rsid w:val="00CA01B0"/>
    <w:rsid w:val="00CA4BCA"/>
    <w:rsid w:val="00CB3D1F"/>
    <w:rsid w:val="00CB3DE9"/>
    <w:rsid w:val="00CD5EEF"/>
    <w:rsid w:val="00CF3EB9"/>
    <w:rsid w:val="00D0171B"/>
    <w:rsid w:val="00D059B0"/>
    <w:rsid w:val="00D07BD3"/>
    <w:rsid w:val="00D14F66"/>
    <w:rsid w:val="00D15041"/>
    <w:rsid w:val="00D26D78"/>
    <w:rsid w:val="00D27C53"/>
    <w:rsid w:val="00D42CD0"/>
    <w:rsid w:val="00D535D4"/>
    <w:rsid w:val="00D63910"/>
    <w:rsid w:val="00D84703"/>
    <w:rsid w:val="00D964F8"/>
    <w:rsid w:val="00DB55D7"/>
    <w:rsid w:val="00DB7FC5"/>
    <w:rsid w:val="00DC436E"/>
    <w:rsid w:val="00DC6DA6"/>
    <w:rsid w:val="00DE436C"/>
    <w:rsid w:val="00DF7BD0"/>
    <w:rsid w:val="00E11E3F"/>
    <w:rsid w:val="00E1284B"/>
    <w:rsid w:val="00E2370B"/>
    <w:rsid w:val="00E25DEE"/>
    <w:rsid w:val="00E63438"/>
    <w:rsid w:val="00E645B7"/>
    <w:rsid w:val="00E64C47"/>
    <w:rsid w:val="00E715FA"/>
    <w:rsid w:val="00E80A48"/>
    <w:rsid w:val="00E851B8"/>
    <w:rsid w:val="00E86769"/>
    <w:rsid w:val="00E935CF"/>
    <w:rsid w:val="00EC28A0"/>
    <w:rsid w:val="00EC49D0"/>
    <w:rsid w:val="00ED52B8"/>
    <w:rsid w:val="00ED5CEA"/>
    <w:rsid w:val="00EF2293"/>
    <w:rsid w:val="00EF355C"/>
    <w:rsid w:val="00EF6394"/>
    <w:rsid w:val="00F0074F"/>
    <w:rsid w:val="00F04A14"/>
    <w:rsid w:val="00F05AD8"/>
    <w:rsid w:val="00F05E1E"/>
    <w:rsid w:val="00F13F17"/>
    <w:rsid w:val="00F16FD3"/>
    <w:rsid w:val="00F26698"/>
    <w:rsid w:val="00F41604"/>
    <w:rsid w:val="00F47380"/>
    <w:rsid w:val="00F57A13"/>
    <w:rsid w:val="00F60CC0"/>
    <w:rsid w:val="00F721B3"/>
    <w:rsid w:val="00F760E8"/>
    <w:rsid w:val="00F87F2C"/>
    <w:rsid w:val="00FA0A9B"/>
    <w:rsid w:val="00FB0245"/>
    <w:rsid w:val="00FB71B9"/>
    <w:rsid w:val="00FD4885"/>
    <w:rsid w:val="00FE3008"/>
    <w:rsid w:val="00FF18F2"/>
    <w:rsid w:val="00FF256F"/>
    <w:rsid w:val="180150B7"/>
    <w:rsid w:val="24187544"/>
    <w:rsid w:val="2D541F8F"/>
    <w:rsid w:val="32D87FF7"/>
    <w:rsid w:val="65156AE4"/>
    <w:rsid w:val="67082796"/>
    <w:rsid w:val="67793D50"/>
    <w:rsid w:val="756979AE"/>
    <w:rsid w:val="767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Emphasis"/>
    <w:basedOn w:val="8"/>
    <w:qFormat/>
    <w:uiPriority w:val="20"/>
    <w:rPr>
      <w:i/>
      <w:iCs/>
    </w:rPr>
  </w:style>
  <w:style w:type="paragraph" w:styleId="12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462</Characters>
  <Lines>3</Lines>
  <Paragraphs>1</Paragraphs>
  <TotalTime>0</TotalTime>
  <ScaleCrop>false</ScaleCrop>
  <LinksUpToDate>false</LinksUpToDate>
  <CharactersWithSpaces>541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2021-02-14T13:03:00Z</dcterms:created>
  <dc:creator>bang</dc:creator>
  <cp:lastModifiedBy>internet12</cp:lastModifiedBy>
  <cp:lastPrinted>2022-09-17T15:52:00Z</cp:lastPrinted>
  <dcterms:modified xsi:type="dcterms:W3CDTF">2024-08-06T00:35:01Z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C8516193276046868774699AA09768D6_12</vt:lpwstr>
  </property>
</Properties>
</file>