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026F" w14:textId="0D226904" w:rsidR="0080553E" w:rsidRDefault="00F957D4" w:rsidP="0097656A">
      <w:pPr>
        <w:jc w:val="center"/>
      </w:pPr>
      <w:r>
        <w:rPr>
          <w:rFonts w:hint="eastAsia"/>
        </w:rPr>
        <w:t>B</w:t>
      </w:r>
      <w:r>
        <w:t>WN</w:t>
      </w:r>
      <w:r>
        <w:rPr>
          <w:rFonts w:hint="eastAsia"/>
        </w:rPr>
        <w:t>技术手册-中文</w:t>
      </w:r>
    </w:p>
    <w:p w14:paraId="7C2383D5" w14:textId="736E9AE7" w:rsidR="008231EA" w:rsidRDefault="008231EA" w:rsidP="008231EA">
      <w:pPr>
        <w:pStyle w:val="ListParagraph"/>
        <w:numPr>
          <w:ilvl w:val="0"/>
          <w:numId w:val="1"/>
        </w:numPr>
        <w:ind w:firstLineChars="0"/>
      </w:pPr>
      <w:r>
        <w:rPr>
          <w:rFonts w:hint="eastAsia"/>
        </w:rPr>
        <w:t>软硬件背景</w:t>
      </w:r>
    </w:p>
    <w:p w14:paraId="75397CF0" w14:textId="74B6AFF0" w:rsidR="00FC7B14" w:rsidRDefault="00FC7B14" w:rsidP="00FC7B14">
      <w:pPr>
        <w:pStyle w:val="ListParagraph"/>
        <w:numPr>
          <w:ilvl w:val="1"/>
          <w:numId w:val="1"/>
        </w:numPr>
        <w:ind w:firstLineChars="0"/>
      </w:pPr>
      <w:r>
        <w:rPr>
          <w:rFonts w:hint="eastAsia"/>
        </w:rPr>
        <w:t>深度学习在语音识别中的应用</w:t>
      </w:r>
    </w:p>
    <w:p w14:paraId="1497C976" w14:textId="0DD2990B" w:rsidR="005971FB" w:rsidRDefault="00CE790F" w:rsidP="00962742">
      <w:pPr>
        <w:pStyle w:val="ListParagraph"/>
        <w:ind w:left="372"/>
      </w:pPr>
      <w:r>
        <w:rPr>
          <w:rFonts w:hint="eastAsia"/>
        </w:rPr>
        <w:t>随着以深度学习和人工神经网络为代表的人工智能技术不断的完善和发展，语音技术开始逐步使用L</w:t>
      </w:r>
      <w:r>
        <w:t>STM</w:t>
      </w:r>
      <w:r>
        <w:rPr>
          <w:rFonts w:hint="eastAsia"/>
        </w:rPr>
        <w:t>（长短期神经网络）、R</w:t>
      </w:r>
      <w:r>
        <w:t>NN</w:t>
      </w:r>
      <w:r>
        <w:rPr>
          <w:rFonts w:hint="eastAsia"/>
        </w:rPr>
        <w:t>（循环神经网络）和C</w:t>
      </w:r>
      <w:r>
        <w:t>NN</w:t>
      </w:r>
      <w:r>
        <w:rPr>
          <w:rFonts w:hint="eastAsia"/>
        </w:rPr>
        <w:t>（卷积神经网络）来</w:t>
      </w:r>
      <w:r w:rsidR="0005186D">
        <w:rPr>
          <w:rFonts w:hint="eastAsia"/>
        </w:rPr>
        <w:t>完成语音识别、声纹识别与实时翻译等技术。</w:t>
      </w:r>
      <w:r w:rsidR="00FF5051">
        <w:rPr>
          <w:rFonts w:hint="eastAsia"/>
        </w:rPr>
        <w:t>新模式算法极大的提高了语音识别的性能，并得以在工业界大规模应用，比较典型</w:t>
      </w:r>
      <w:r w:rsidR="003877A4">
        <w:rPr>
          <w:rFonts w:hint="eastAsia"/>
        </w:rPr>
        <w:t>的</w:t>
      </w:r>
      <w:r w:rsidR="000119DE">
        <w:rPr>
          <w:rFonts w:hint="eastAsia"/>
        </w:rPr>
        <w:t>应用有</w:t>
      </w:r>
      <w:r w:rsidR="00FF5051">
        <w:rPr>
          <w:rFonts w:hint="eastAsia"/>
        </w:rPr>
        <w:t>科大讯飞</w:t>
      </w:r>
      <w:r w:rsidR="000119DE">
        <w:rPr>
          <w:rFonts w:hint="eastAsia"/>
        </w:rPr>
        <w:t>实时翻译</w:t>
      </w:r>
      <w:r w:rsidR="00FF5051">
        <w:rPr>
          <w:rFonts w:hint="eastAsia"/>
        </w:rPr>
        <w:t>、百度语音等。</w:t>
      </w:r>
    </w:p>
    <w:p w14:paraId="0391CCF6" w14:textId="0A4C8128" w:rsidR="00FC7B14" w:rsidRDefault="00FC7B14" w:rsidP="00FC7B14">
      <w:pPr>
        <w:pStyle w:val="ListParagraph"/>
        <w:numPr>
          <w:ilvl w:val="1"/>
          <w:numId w:val="1"/>
        </w:numPr>
        <w:ind w:firstLineChars="0"/>
      </w:pPr>
      <w:r>
        <w:rPr>
          <w:rFonts w:hint="eastAsia"/>
        </w:rPr>
        <w:t>F</w:t>
      </w:r>
      <w:r>
        <w:t>PGA</w:t>
      </w:r>
      <w:r>
        <w:rPr>
          <w:rFonts w:hint="eastAsia"/>
        </w:rPr>
        <w:t>可定制逻辑在深度学习加速中的应用</w:t>
      </w:r>
    </w:p>
    <w:p w14:paraId="34039993" w14:textId="3ABC007C" w:rsidR="00353F9F" w:rsidRDefault="00353F9F" w:rsidP="00613B2E">
      <w:pPr>
        <w:pStyle w:val="ListParagraph"/>
        <w:ind w:left="372"/>
      </w:pPr>
      <w:r>
        <w:rPr>
          <w:rFonts w:hint="eastAsia"/>
        </w:rPr>
        <w:t>深度学习虽然在算法性能上取得了较大的突破，但也对算力提出了更高的要求。</w:t>
      </w:r>
      <w:r w:rsidR="00613B2E">
        <w:rPr>
          <w:rFonts w:hint="eastAsia"/>
        </w:rPr>
        <w:t>传统C</w:t>
      </w:r>
      <w:r w:rsidR="00613B2E">
        <w:t>PU</w:t>
      </w:r>
      <w:r w:rsidR="00613B2E">
        <w:rPr>
          <w:rFonts w:hint="eastAsia"/>
        </w:rPr>
        <w:t>面对并行性高、计算密集访存密集的深度学习计算效率较低；G</w:t>
      </w:r>
      <w:r w:rsidR="00613B2E">
        <w:t>PU</w:t>
      </w:r>
      <w:r w:rsidR="00613B2E">
        <w:rPr>
          <w:rFonts w:hint="eastAsia"/>
        </w:rPr>
        <w:t>处理器效率较C</w:t>
      </w:r>
      <w:r w:rsidR="00613B2E">
        <w:t>PU</w:t>
      </w:r>
      <w:r w:rsidR="00613B2E">
        <w:rPr>
          <w:rFonts w:hint="eastAsia"/>
        </w:rPr>
        <w:t>高，但功耗与价格居高不下；A</w:t>
      </w:r>
      <w:r w:rsidR="00613B2E">
        <w:t>SIC</w:t>
      </w:r>
      <w:r w:rsidR="00613B2E">
        <w:rPr>
          <w:rFonts w:hint="eastAsia"/>
        </w:rPr>
        <w:t>可以在功耗与就散性能上取得较好的平衡，但设计流程长、灵活性差、设计成本高。</w:t>
      </w:r>
    </w:p>
    <w:p w14:paraId="1A177D78" w14:textId="760B78D6" w:rsidR="007D1F28" w:rsidRPr="00993041" w:rsidRDefault="00E229C2" w:rsidP="004C6F40">
      <w:pPr>
        <w:ind w:leftChars="200" w:left="420" w:firstLineChars="200" w:firstLine="420"/>
      </w:pPr>
      <w:r>
        <w:rPr>
          <w:rFonts w:hint="eastAsia"/>
        </w:rPr>
        <w:t>对比之下，</w:t>
      </w:r>
      <w:r w:rsidR="007D1F28" w:rsidRPr="00993041">
        <w:rPr>
          <w:rFonts w:hint="eastAsia"/>
        </w:rPr>
        <w:t>F</w:t>
      </w:r>
      <w:r w:rsidR="007D1F28" w:rsidRPr="00993041">
        <w:t>PGA</w:t>
      </w:r>
      <w:r w:rsidR="007D1F28" w:rsidRPr="00993041">
        <w:rPr>
          <w:rFonts w:hint="eastAsia"/>
        </w:rPr>
        <w:t>是一种可编程、可用户定制化的现代大规模集成电路产品。设计者在通过诸如</w:t>
      </w:r>
      <w:r w:rsidR="007D1F28" w:rsidRPr="00993041">
        <w:t>Verilog</w:t>
      </w:r>
      <w:r w:rsidR="007D1F28">
        <w:t xml:space="preserve"> </w:t>
      </w:r>
      <w:r w:rsidR="007D1F28" w:rsidRPr="00993041">
        <w:t>HDL</w:t>
      </w:r>
      <w:r w:rsidR="007D1F28" w:rsidRPr="00993041">
        <w:rPr>
          <w:rFonts w:hint="eastAsia"/>
        </w:rPr>
        <w:t>的硬件描述语言完成电路设计后，通过相应的软件平台进行仿真、综合与布局后生成比特流描述文件。将比特流描述文件烧写至F</w:t>
      </w:r>
      <w:r w:rsidR="007D1F28" w:rsidRPr="00993041">
        <w:t>PGA</w:t>
      </w:r>
      <w:r w:rsidR="007D1F28" w:rsidRPr="00993041">
        <w:rPr>
          <w:rFonts w:hint="eastAsia"/>
        </w:rPr>
        <w:t>中的F</w:t>
      </w:r>
      <w:r w:rsidR="007D1F28" w:rsidRPr="00993041">
        <w:t>lash</w:t>
      </w:r>
      <w:r w:rsidR="007D1F28" w:rsidRPr="00993041">
        <w:rPr>
          <w:rFonts w:hint="eastAsia"/>
        </w:rPr>
        <w:t>模块即可完成门电路级别的编程逻辑控制。</w:t>
      </w:r>
    </w:p>
    <w:p w14:paraId="509ED2BC" w14:textId="1A072E0D" w:rsidR="007D1F28" w:rsidRPr="00993041" w:rsidRDefault="007D1F28" w:rsidP="00720027">
      <w:pPr>
        <w:ind w:leftChars="200" w:left="420" w:firstLineChars="200" w:firstLine="420"/>
      </w:pPr>
      <w:r w:rsidRPr="00993041">
        <w:rPr>
          <w:rFonts w:hint="eastAsia"/>
        </w:rPr>
        <w:t>对于计算机体系结构与系统结构的研究者和设计者来说，F</w:t>
      </w:r>
      <w:r w:rsidRPr="00993041">
        <w:t>PGA</w:t>
      </w:r>
      <w:r w:rsidRPr="00993041">
        <w:rPr>
          <w:rFonts w:hint="eastAsia"/>
        </w:rPr>
        <w:t>虽然实际的工作频率远低于实际C</w:t>
      </w:r>
      <w:r w:rsidRPr="00993041">
        <w:t>PU</w:t>
      </w:r>
      <w:r w:rsidRPr="00993041">
        <w:rPr>
          <w:rFonts w:hint="eastAsia"/>
        </w:rPr>
        <w:t>的工作频率，但F</w:t>
      </w:r>
      <w:r w:rsidRPr="00993041">
        <w:t>PGA</w:t>
      </w:r>
      <w:r w:rsidRPr="00993041">
        <w:rPr>
          <w:rFonts w:hint="eastAsia"/>
        </w:rPr>
        <w:t>成本低廉</w:t>
      </w:r>
      <w:r w:rsidR="00525E40">
        <w:rPr>
          <w:rFonts w:hint="eastAsia"/>
        </w:rPr>
        <w:t>使用灵活</w:t>
      </w:r>
      <w:r w:rsidRPr="00993041">
        <w:rPr>
          <w:rFonts w:hint="eastAsia"/>
        </w:rPr>
        <w:t>的特性</w:t>
      </w:r>
      <w:r w:rsidR="00525E40">
        <w:rPr>
          <w:rFonts w:hint="eastAsia"/>
        </w:rPr>
        <w:t>可以让用户针对性的设计最有效率的加速器。</w:t>
      </w:r>
    </w:p>
    <w:p w14:paraId="5B56AA12" w14:textId="19E2F405" w:rsidR="00B5110A" w:rsidRDefault="00B5110A" w:rsidP="006F61B9"/>
    <w:p w14:paraId="22EAFE07" w14:textId="00BFF75B" w:rsidR="006F61B9" w:rsidRDefault="006F61B9" w:rsidP="006F61B9">
      <w:pPr>
        <w:pStyle w:val="ListParagraph"/>
        <w:numPr>
          <w:ilvl w:val="0"/>
          <w:numId w:val="1"/>
        </w:numPr>
        <w:ind w:firstLineChars="0"/>
      </w:pPr>
      <w:r>
        <w:rPr>
          <w:rFonts w:hint="eastAsia"/>
        </w:rPr>
        <w:t>算法背景</w:t>
      </w:r>
    </w:p>
    <w:p w14:paraId="5F811F05" w14:textId="4F3D009E" w:rsidR="006F61B9" w:rsidRDefault="006F61B9" w:rsidP="006F61B9">
      <w:pPr>
        <w:pStyle w:val="ListParagraph"/>
        <w:numPr>
          <w:ilvl w:val="1"/>
          <w:numId w:val="1"/>
        </w:numPr>
        <w:ind w:firstLineChars="0"/>
      </w:pPr>
      <w:r>
        <w:rPr>
          <w:rFonts w:hint="eastAsia"/>
        </w:rPr>
        <w:t>运行平台与数据集</w:t>
      </w:r>
    </w:p>
    <w:p w14:paraId="03A89B1C" w14:textId="2B931BB2" w:rsidR="001D5441" w:rsidRPr="00200FDB" w:rsidRDefault="00DD6523" w:rsidP="001D5441">
      <w:pPr>
        <w:pStyle w:val="ListParagraph"/>
        <w:ind w:left="372"/>
      </w:pPr>
      <w:r>
        <w:rPr>
          <w:rFonts w:hint="eastAsia"/>
        </w:rPr>
        <w:t>本程序运行在Mat</w:t>
      </w:r>
      <w:r>
        <w:t>lab 2018a</w:t>
      </w:r>
      <w:r>
        <w:rPr>
          <w:rFonts w:hint="eastAsia"/>
        </w:rPr>
        <w:t>平台。Mat</w:t>
      </w:r>
      <w:r>
        <w:t xml:space="preserve">lab 2018a </w:t>
      </w:r>
      <w:r>
        <w:rPr>
          <w:rFonts w:hint="eastAsia"/>
        </w:rPr>
        <w:t>包含完整的并行计算库和音频处理相关库，相比之前的版本能更好的完成</w:t>
      </w:r>
      <w:r w:rsidR="00FF349D">
        <w:rPr>
          <w:rFonts w:hint="eastAsia"/>
        </w:rPr>
        <w:t>语音识别的任务。本程序的数据集采用谷歌</w:t>
      </w:r>
      <w:r w:rsidR="00FF349D">
        <w:t>TensorFlow</w:t>
      </w:r>
      <w:r w:rsidR="00FF349D">
        <w:rPr>
          <w:rFonts w:hint="eastAsia"/>
        </w:rPr>
        <w:t>中的开源音频库，</w:t>
      </w:r>
      <w:r w:rsidR="00EC6A89" w:rsidRPr="00EC6A89">
        <w:rPr>
          <w:rFonts w:hint="eastAsia"/>
        </w:rPr>
        <w:t>该数据集顺序存储了若干单词的语音片段，</w:t>
      </w:r>
      <w:r w:rsidR="00EC6A89">
        <w:rPr>
          <w:rFonts w:hint="eastAsia"/>
        </w:rPr>
        <w:t>每个单词都分别对应若干音频文件</w:t>
      </w:r>
      <w:r w:rsidR="00EC6A89" w:rsidRPr="00EC6A89">
        <w:rPr>
          <w:rFonts w:hint="eastAsia"/>
        </w:rPr>
        <w:t>并标记其l</w:t>
      </w:r>
      <w:r w:rsidR="00EC6A89" w:rsidRPr="00EC6A89">
        <w:t>abel</w:t>
      </w:r>
      <w:r w:rsidR="00EC6A89" w:rsidRPr="00EC6A89">
        <w:rPr>
          <w:rFonts w:hint="eastAsia"/>
        </w:rPr>
        <w:t>。</w:t>
      </w:r>
      <w:r w:rsidR="001E4F0D">
        <w:rPr>
          <w:rFonts w:hint="eastAsia"/>
        </w:rPr>
        <w:t>本</w:t>
      </w:r>
      <w:r w:rsidR="001D5441">
        <w:rPr>
          <w:rFonts w:hint="eastAsia"/>
        </w:rPr>
        <w:t>语音模型</w:t>
      </w:r>
      <w:r w:rsidR="001D5441" w:rsidRPr="00200FDB">
        <w:rPr>
          <w:rFonts w:hint="eastAsia"/>
        </w:rPr>
        <w:t>针对{‘yes’</w:t>
      </w:r>
      <w:r w:rsidR="001D5441" w:rsidRPr="00200FDB">
        <w:t>, ‘up’, ‘down’, ‘right’, ‘left’, ‘unknown’}</w:t>
      </w:r>
      <w:r w:rsidR="001D5441" w:rsidRPr="00200FDB">
        <w:rPr>
          <w:rFonts w:hint="eastAsia"/>
        </w:rPr>
        <w:t>六个</w:t>
      </w:r>
      <w:r w:rsidR="001D5441">
        <w:rPr>
          <w:rFonts w:hint="eastAsia"/>
        </w:rPr>
        <w:t>单词</w:t>
      </w:r>
      <w:r w:rsidR="001D5441" w:rsidRPr="00200FDB">
        <w:rPr>
          <w:rFonts w:hint="eastAsia"/>
        </w:rPr>
        <w:t>标签进行</w:t>
      </w:r>
      <w:r w:rsidR="001D5441">
        <w:rPr>
          <w:rFonts w:hint="eastAsia"/>
        </w:rPr>
        <w:t>识别。</w:t>
      </w:r>
    </w:p>
    <w:p w14:paraId="724D830A" w14:textId="1B426404" w:rsidR="00DD6523" w:rsidRDefault="001E4F0D" w:rsidP="00AA6441">
      <w:pPr>
        <w:pStyle w:val="ListParagraph"/>
        <w:ind w:left="372" w:firstLineChars="0"/>
      </w:pPr>
      <w:r>
        <w:rPr>
          <w:rFonts w:hint="eastAsia"/>
        </w:rPr>
        <w:t>数据集的</w:t>
      </w:r>
      <w:r w:rsidR="00EC6A89" w:rsidRPr="00EC6A89">
        <w:rPr>
          <w:rFonts w:hint="eastAsia"/>
        </w:rPr>
        <w:t>存储模式如</w:t>
      </w:r>
      <w:r w:rsidR="009D2022">
        <w:rPr>
          <w:rFonts w:hint="eastAsia"/>
        </w:rPr>
        <w:t>图1</w:t>
      </w:r>
      <w:r w:rsidR="00EC6A89" w:rsidRPr="00EC6A89">
        <w:rPr>
          <w:rFonts w:hint="eastAsia"/>
        </w:rPr>
        <w:t>所示：</w:t>
      </w:r>
    </w:p>
    <w:p w14:paraId="5D03B6CE" w14:textId="7A42FA9E" w:rsidR="00A034E3" w:rsidRDefault="00A034E3" w:rsidP="00A034E3">
      <w:pPr>
        <w:pStyle w:val="ListParagraph"/>
        <w:ind w:left="372" w:firstLineChars="0"/>
        <w:jc w:val="center"/>
      </w:pPr>
      <w:r w:rsidRPr="00095F6C">
        <w:rPr>
          <w:rFonts w:ascii="宋体" w:eastAsia="宋体" w:hAnsi="宋体"/>
          <w:noProof/>
          <w:sz w:val="24"/>
          <w:szCs w:val="24"/>
        </w:rPr>
        <w:lastRenderedPageBreak/>
        <w:drawing>
          <wp:inline distT="0" distB="0" distL="0" distR="0" wp14:anchorId="0B6065D1" wp14:editId="0C2ECB89">
            <wp:extent cx="918210" cy="4127098"/>
            <wp:effectExtent l="0" t="0" r="0" b="6985"/>
            <wp:docPr id="2" name="图片 2" descr="C:\Users\Qiang\AppData\Local\Temp\1565509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ang\AppData\Local\Temp\156550944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5660" cy="4430267"/>
                    </a:xfrm>
                    <a:prstGeom prst="rect">
                      <a:avLst/>
                    </a:prstGeom>
                    <a:noFill/>
                    <a:ln>
                      <a:noFill/>
                    </a:ln>
                  </pic:spPr>
                </pic:pic>
              </a:graphicData>
            </a:graphic>
          </wp:inline>
        </w:drawing>
      </w:r>
    </w:p>
    <w:p w14:paraId="769573E9" w14:textId="2FC090BE" w:rsidR="00A034E3" w:rsidRDefault="00A034E3" w:rsidP="00A034E3">
      <w:pPr>
        <w:pStyle w:val="ListParagraph"/>
        <w:ind w:left="372" w:firstLineChars="0"/>
        <w:jc w:val="center"/>
      </w:pPr>
      <w:r>
        <w:rPr>
          <w:rFonts w:hint="eastAsia"/>
        </w:rPr>
        <w:t>图1</w:t>
      </w:r>
    </w:p>
    <w:p w14:paraId="5DC84DE0" w14:textId="7F209A2D" w:rsidR="005D0E13" w:rsidRDefault="006F61B9" w:rsidP="005D0E13">
      <w:pPr>
        <w:pStyle w:val="ListParagraph"/>
        <w:numPr>
          <w:ilvl w:val="1"/>
          <w:numId w:val="1"/>
        </w:numPr>
        <w:ind w:firstLineChars="0"/>
      </w:pPr>
      <w:r>
        <w:rPr>
          <w:rFonts w:hint="eastAsia"/>
        </w:rPr>
        <w:t>神经网络算法与程序流程</w:t>
      </w:r>
    </w:p>
    <w:p w14:paraId="20C7B8F2" w14:textId="31025AA4" w:rsidR="00F6709D" w:rsidRDefault="00C34DDD" w:rsidP="00141B5D">
      <w:pPr>
        <w:pStyle w:val="ListParagraph"/>
        <w:ind w:left="372" w:firstLineChars="0"/>
      </w:pPr>
      <w:r>
        <w:rPr>
          <w:rFonts w:hint="eastAsia"/>
        </w:rPr>
        <w:t>本语音识别</w:t>
      </w:r>
      <w:r w:rsidR="00BB25CC">
        <w:rPr>
          <w:rFonts w:hint="eastAsia"/>
        </w:rPr>
        <w:t>模型</w:t>
      </w:r>
      <w:r>
        <w:rPr>
          <w:rFonts w:hint="eastAsia"/>
        </w:rPr>
        <w:t>的核心为一个针对语音帧特征图的卷积神经网络。</w:t>
      </w:r>
      <w:r w:rsidR="00BB25CC">
        <w:rPr>
          <w:rFonts w:hint="eastAsia"/>
        </w:rPr>
        <w:t>程序</w:t>
      </w:r>
      <w:r w:rsidR="000F10CA">
        <w:rPr>
          <w:rFonts w:hint="eastAsia"/>
        </w:rPr>
        <w:t>首先</w:t>
      </w:r>
      <w:r w:rsidR="00AD5F1E">
        <w:rPr>
          <w:rFonts w:hint="eastAsia"/>
        </w:rPr>
        <w:t>从数据集中随机筛选</w:t>
      </w:r>
      <w:r w:rsidR="00AD5F1E" w:rsidRPr="00200FDB">
        <w:rPr>
          <w:rFonts w:hint="eastAsia"/>
        </w:rPr>
        <w:t>{‘yes’</w:t>
      </w:r>
      <w:r w:rsidR="00AD5F1E" w:rsidRPr="00200FDB">
        <w:t>, ‘up’, ‘down’, ‘right’, ‘left’, ‘unknown’}</w:t>
      </w:r>
      <w:r w:rsidR="00AD5F1E" w:rsidRPr="00200FDB">
        <w:rPr>
          <w:rFonts w:hint="eastAsia"/>
        </w:rPr>
        <w:t>六</w:t>
      </w:r>
      <w:r w:rsidR="00AD5F1E">
        <w:rPr>
          <w:rFonts w:hint="eastAsia"/>
        </w:rPr>
        <w:t>种单词</w:t>
      </w:r>
      <w:r w:rsidR="00AD5F1E" w:rsidRPr="00200FDB">
        <w:rPr>
          <w:rFonts w:hint="eastAsia"/>
        </w:rPr>
        <w:t>标签</w:t>
      </w:r>
      <w:r w:rsidR="00AD5F1E">
        <w:rPr>
          <w:rFonts w:hint="eastAsia"/>
        </w:rPr>
        <w:t>的音频样本，再</w:t>
      </w:r>
      <w:r w:rsidR="000F10CA">
        <w:rPr>
          <w:rFonts w:hint="eastAsia"/>
        </w:rPr>
        <w:t>调用Mat</w:t>
      </w:r>
      <w:r w:rsidR="000F10CA">
        <w:t>lab 2018a</w:t>
      </w:r>
      <w:r w:rsidR="000F10CA">
        <w:rPr>
          <w:rFonts w:hint="eastAsia"/>
        </w:rPr>
        <w:t>语音库中的M</w:t>
      </w:r>
      <w:r w:rsidR="000F10CA">
        <w:t>FCC</w:t>
      </w:r>
      <w:r w:rsidR="000F10CA">
        <w:rPr>
          <w:rFonts w:hint="eastAsia"/>
        </w:rPr>
        <w:t>算法对语音文件进行预处理，将序列化的音频转为2</w:t>
      </w:r>
      <w:r w:rsidR="000F10CA">
        <w:t>0*49*1</w:t>
      </w:r>
      <w:r w:rsidR="000F10CA">
        <w:rPr>
          <w:rFonts w:hint="eastAsia"/>
        </w:rPr>
        <w:t>的语音特征图矩阵</w:t>
      </w:r>
      <w:r w:rsidR="002F61AF">
        <w:rPr>
          <w:rFonts w:hint="eastAsia"/>
        </w:rPr>
        <w:t>。</w:t>
      </w:r>
      <w:r w:rsidR="000F10CA">
        <w:rPr>
          <w:rFonts w:hint="eastAsia"/>
        </w:rPr>
        <w:t>该矩阵</w:t>
      </w:r>
      <w:r w:rsidR="0032547A">
        <w:rPr>
          <w:rFonts w:hint="eastAsia"/>
        </w:rPr>
        <w:t>将被</w:t>
      </w:r>
      <w:r w:rsidR="000F10CA">
        <w:rPr>
          <w:rFonts w:hint="eastAsia"/>
        </w:rPr>
        <w:t>送入一个由两个卷积层和三个全连接层组成的卷积神经网络中，最终通过s</w:t>
      </w:r>
      <w:r w:rsidR="000F10CA">
        <w:t>oftmax</w:t>
      </w:r>
      <w:r w:rsidR="00C84EE8">
        <w:rPr>
          <w:rFonts w:hint="eastAsia"/>
        </w:rPr>
        <w:t>函数</w:t>
      </w:r>
      <w:r w:rsidR="000F10CA">
        <w:rPr>
          <w:rFonts w:hint="eastAsia"/>
        </w:rPr>
        <w:t>输出预测结果。</w:t>
      </w:r>
      <w:r w:rsidR="00CA0708">
        <w:rPr>
          <w:rFonts w:hint="eastAsia"/>
        </w:rPr>
        <w:t>图2中详细描述了该卷积神经网络的结构。</w:t>
      </w:r>
    </w:p>
    <w:p w14:paraId="501A1AC7" w14:textId="4B50013F" w:rsidR="00141B5D" w:rsidRDefault="00513B14" w:rsidP="00513B14">
      <w:pPr>
        <w:pStyle w:val="ListParagraph"/>
        <w:ind w:left="372" w:firstLineChars="0"/>
        <w:jc w:val="center"/>
      </w:pPr>
      <w:r>
        <w:rPr>
          <w:noProof/>
        </w:rPr>
        <w:drawing>
          <wp:inline distT="0" distB="0" distL="0" distR="0" wp14:anchorId="67729A65" wp14:editId="1FB70538">
            <wp:extent cx="5274310" cy="1439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39545"/>
                    </a:xfrm>
                    <a:prstGeom prst="rect">
                      <a:avLst/>
                    </a:prstGeom>
                    <a:noFill/>
                    <a:ln>
                      <a:noFill/>
                    </a:ln>
                  </pic:spPr>
                </pic:pic>
              </a:graphicData>
            </a:graphic>
          </wp:inline>
        </w:drawing>
      </w:r>
    </w:p>
    <w:p w14:paraId="574CA7CD" w14:textId="1B5766EB" w:rsidR="00513B14" w:rsidRDefault="00513B14" w:rsidP="00513B14">
      <w:pPr>
        <w:pStyle w:val="ListParagraph"/>
        <w:ind w:left="372" w:firstLineChars="0"/>
        <w:jc w:val="center"/>
      </w:pPr>
      <w:r>
        <w:rPr>
          <w:rFonts w:hint="eastAsia"/>
        </w:rPr>
        <w:t>图2</w:t>
      </w:r>
    </w:p>
    <w:p w14:paraId="0314018B" w14:textId="57914CFC" w:rsidR="00FC6314" w:rsidRDefault="00FC6314" w:rsidP="00FC6314">
      <w:pPr>
        <w:pStyle w:val="ListParagraph"/>
        <w:ind w:left="372" w:firstLineChars="0"/>
      </w:pPr>
      <w:r>
        <w:rPr>
          <w:rFonts w:hint="eastAsia"/>
        </w:rPr>
        <w:t>神经网络的两个卷积层步长为1，卷积核为</w:t>
      </w:r>
      <w:r>
        <w:t>3</w:t>
      </w:r>
      <w:r>
        <w:rPr>
          <w:rFonts w:hint="eastAsia"/>
        </w:rPr>
        <w:t>*</w:t>
      </w:r>
      <w:r>
        <w:t>3</w:t>
      </w:r>
      <w:r>
        <w:rPr>
          <w:rFonts w:hint="eastAsia"/>
        </w:rPr>
        <w:t>，通道数均为3</w:t>
      </w:r>
      <w:r>
        <w:t>2</w:t>
      </w:r>
      <w:r>
        <w:rPr>
          <w:rFonts w:hint="eastAsia"/>
        </w:rPr>
        <w:t>，且不存在p</w:t>
      </w:r>
      <w:r>
        <w:t>adding</w:t>
      </w:r>
      <w:r>
        <w:rPr>
          <w:rFonts w:hint="eastAsia"/>
        </w:rPr>
        <w:t>补偿。</w:t>
      </w:r>
      <w:r w:rsidR="00327995">
        <w:rPr>
          <w:rFonts w:hint="eastAsia"/>
        </w:rPr>
        <w:t>神经网络采用的激活函数为R</w:t>
      </w:r>
      <w:r w:rsidR="00327995">
        <w:t>eLU</w:t>
      </w:r>
      <w:r w:rsidR="00327995">
        <w:rPr>
          <w:rFonts w:hint="eastAsia"/>
        </w:rPr>
        <w:t>，且在每一层中均有批正则化操作用于改善数据分布。</w:t>
      </w:r>
      <w:r w:rsidR="00744FDE">
        <w:rPr>
          <w:rFonts w:hint="eastAsia"/>
        </w:rPr>
        <w:t>该模型具有网络规模小、参数规模</w:t>
      </w:r>
      <w:r w:rsidR="00FB41DB">
        <w:rPr>
          <w:rFonts w:hint="eastAsia"/>
        </w:rPr>
        <w:t>大</w:t>
      </w:r>
      <w:r w:rsidR="00744FDE">
        <w:rPr>
          <w:rFonts w:hint="eastAsia"/>
        </w:rPr>
        <w:t>的特点</w:t>
      </w:r>
      <w:r w:rsidR="00AC7127">
        <w:rPr>
          <w:rFonts w:hint="eastAsia"/>
        </w:rPr>
        <w:t>（表1列出了该卷积神经网络各层的参数规模）</w:t>
      </w:r>
      <w:r w:rsidR="00744FDE">
        <w:rPr>
          <w:rFonts w:hint="eastAsia"/>
        </w:rPr>
        <w:t>。</w:t>
      </w:r>
      <w:r w:rsidR="003D240A">
        <w:rPr>
          <w:rFonts w:hint="eastAsia"/>
        </w:rPr>
        <w:t>但该模型中的权值与激活值均为浮点小数，在F</w:t>
      </w:r>
      <w:r w:rsidR="003D240A">
        <w:t>PGA</w:t>
      </w:r>
      <w:r w:rsidR="003D240A">
        <w:rPr>
          <w:rFonts w:hint="eastAsia"/>
        </w:rPr>
        <w:t>上加速时会造成计算资源紧张、浮点计算延迟高的问题</w:t>
      </w:r>
      <w:r w:rsidR="004E4D3F">
        <w:rPr>
          <w:rFonts w:hint="eastAsia"/>
        </w:rPr>
        <w:t>；另外在浮点数据格式下，模型参数的存储需求超出了F</w:t>
      </w:r>
      <w:r w:rsidR="004E4D3F">
        <w:t>PGA</w:t>
      </w:r>
      <w:r w:rsidR="004E4D3F">
        <w:rPr>
          <w:rFonts w:hint="eastAsia"/>
        </w:rPr>
        <w:t>片内存储，而将参数存于片外存储器上又会增加访存开销、降低加速性能。</w:t>
      </w:r>
      <w:r w:rsidR="003D240A">
        <w:rPr>
          <w:rFonts w:hint="eastAsia"/>
        </w:rPr>
        <w:lastRenderedPageBreak/>
        <w:t>因此</w:t>
      </w:r>
      <w:r w:rsidR="00757C31">
        <w:rPr>
          <w:rFonts w:hint="eastAsia"/>
        </w:rPr>
        <w:t>从上述两方面考虑，</w:t>
      </w:r>
      <w:r w:rsidR="003D240A">
        <w:rPr>
          <w:rFonts w:hint="eastAsia"/>
        </w:rPr>
        <w:t>该模型</w:t>
      </w:r>
      <w:r w:rsidR="00801B17">
        <w:rPr>
          <w:rFonts w:hint="eastAsia"/>
        </w:rPr>
        <w:t>还需要</w:t>
      </w:r>
      <w:r w:rsidR="003D240A">
        <w:rPr>
          <w:rFonts w:hint="eastAsia"/>
        </w:rPr>
        <w:t>进行量化处理。</w:t>
      </w:r>
    </w:p>
    <w:p w14:paraId="11E68307" w14:textId="242CB2A2" w:rsidR="007709E0" w:rsidRDefault="005663B1" w:rsidP="005663B1">
      <w:pPr>
        <w:pStyle w:val="ListParagraph"/>
        <w:ind w:left="372" w:firstLineChars="0"/>
        <w:jc w:val="center"/>
      </w:pPr>
      <w:r w:rsidRPr="005663B1">
        <w:rPr>
          <w:rFonts w:hint="eastAsia"/>
          <w:noProof/>
        </w:rPr>
        <w:drawing>
          <wp:inline distT="0" distB="0" distL="0" distR="0" wp14:anchorId="7831B8D4" wp14:editId="050BFF91">
            <wp:extent cx="3009900" cy="1060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060450"/>
                    </a:xfrm>
                    <a:prstGeom prst="rect">
                      <a:avLst/>
                    </a:prstGeom>
                    <a:noFill/>
                    <a:ln>
                      <a:noFill/>
                    </a:ln>
                  </pic:spPr>
                </pic:pic>
              </a:graphicData>
            </a:graphic>
          </wp:inline>
        </w:drawing>
      </w:r>
    </w:p>
    <w:p w14:paraId="61CDBF73" w14:textId="20DA5340" w:rsidR="005663B1" w:rsidRDefault="005663B1" w:rsidP="005663B1">
      <w:pPr>
        <w:pStyle w:val="ListParagraph"/>
        <w:ind w:left="372" w:firstLineChars="0"/>
        <w:jc w:val="center"/>
      </w:pPr>
      <w:r>
        <w:rPr>
          <w:rFonts w:hint="eastAsia"/>
        </w:rPr>
        <w:t>表1</w:t>
      </w:r>
    </w:p>
    <w:p w14:paraId="0C9AFD2C" w14:textId="64273698" w:rsidR="006F61B9" w:rsidRDefault="006F61B9" w:rsidP="006F61B9">
      <w:pPr>
        <w:pStyle w:val="ListParagraph"/>
        <w:numPr>
          <w:ilvl w:val="1"/>
          <w:numId w:val="1"/>
        </w:numPr>
        <w:ind w:firstLineChars="0"/>
      </w:pPr>
      <w:r>
        <w:rPr>
          <w:rFonts w:hint="eastAsia"/>
        </w:rPr>
        <w:t>网络量化</w:t>
      </w:r>
    </w:p>
    <w:p w14:paraId="4F665157" w14:textId="253B98A4" w:rsidR="00604DC2" w:rsidRDefault="00604DC2" w:rsidP="00D62CA8">
      <w:pPr>
        <w:pStyle w:val="ListParagraph"/>
        <w:ind w:left="372" w:firstLineChars="0"/>
      </w:pPr>
      <w:r>
        <w:rPr>
          <w:rFonts w:hint="eastAsia"/>
        </w:rPr>
        <w:t>为了解决上述问题，</w:t>
      </w:r>
      <w:r w:rsidR="00D62CA8">
        <w:rPr>
          <w:rFonts w:hint="eastAsia"/>
        </w:rPr>
        <w:t>本设计</w:t>
      </w:r>
      <w:r>
        <w:rPr>
          <w:rFonts w:hint="eastAsia"/>
        </w:rPr>
        <w:t>使用两种量化方法优化算法原型：（1）权值的二值化；（2）激活值的定点化。</w:t>
      </w:r>
    </w:p>
    <w:p w14:paraId="16DE8D24" w14:textId="341211D1" w:rsidR="00D62CA8" w:rsidRDefault="00565FC7" w:rsidP="00D62CA8">
      <w:pPr>
        <w:pStyle w:val="ListParagraph"/>
        <w:ind w:left="372" w:firstLineChars="0"/>
      </w:pPr>
      <w:r>
        <w:rPr>
          <w:rFonts w:hint="eastAsia"/>
        </w:rPr>
        <w:t>本设计</w:t>
      </w:r>
      <w:r w:rsidR="00D62CA8">
        <w:rPr>
          <w:rFonts w:hint="eastAsia"/>
        </w:rPr>
        <w:t>将网络中的</w:t>
      </w:r>
      <w:r w:rsidR="00B42BF5">
        <w:rPr>
          <w:rFonts w:hint="eastAsia"/>
        </w:rPr>
        <w:t>以浮点数格式表示的原始</w:t>
      </w:r>
      <w:r w:rsidR="00D62CA8">
        <w:rPr>
          <w:rFonts w:hint="eastAsia"/>
        </w:rPr>
        <w:t>权值</w:t>
      </w:r>
      <w:r w:rsidR="00B42BF5">
        <w:rPr>
          <w:rFonts w:hint="eastAsia"/>
        </w:rPr>
        <w:t>通过一系列处理（</w:t>
      </w:r>
      <w:r w:rsidR="00E76C68">
        <w:rPr>
          <w:rFonts w:hint="eastAsia"/>
        </w:rPr>
        <w:t>具体流程</w:t>
      </w:r>
      <w:r w:rsidR="00B42BF5">
        <w:rPr>
          <w:rFonts w:hint="eastAsia"/>
        </w:rPr>
        <w:t>见图3）</w:t>
      </w:r>
      <w:r w:rsidR="00E76C68">
        <w:rPr>
          <w:rFonts w:hint="eastAsia"/>
        </w:rPr>
        <w:t>转化为表示</w:t>
      </w:r>
      <w:r w:rsidR="00436D39">
        <w:rPr>
          <w:rFonts w:hint="eastAsia"/>
        </w:rPr>
        <w:t>值为+</w:t>
      </w:r>
      <w:r w:rsidR="00436D39">
        <w:t>1, -1</w:t>
      </w:r>
      <w:r w:rsidR="00E76C68">
        <w:rPr>
          <w:rFonts w:hint="eastAsia"/>
        </w:rPr>
        <w:t>的二值数据</w:t>
      </w:r>
      <w:r w:rsidR="004A27AC">
        <w:rPr>
          <w:rFonts w:hint="eastAsia"/>
        </w:rPr>
        <w:t>。</w:t>
      </w:r>
      <w:r w:rsidR="001F478E">
        <w:rPr>
          <w:rFonts w:hint="eastAsia"/>
        </w:rPr>
        <w:t>二值化的数据在硬件上可以通过一个二进制位的0</w:t>
      </w:r>
      <w:r w:rsidR="001F478E">
        <w:t>1</w:t>
      </w:r>
      <w:r w:rsidR="001F478E">
        <w:rPr>
          <w:rFonts w:hint="eastAsia"/>
        </w:rPr>
        <w:t>状态来储存，即一个6</w:t>
      </w:r>
      <w:r w:rsidR="001F478E">
        <w:t>4</w:t>
      </w:r>
      <w:r w:rsidR="001F478E">
        <w:rPr>
          <w:rFonts w:hint="eastAsia"/>
        </w:rPr>
        <w:t>位浮点权值在二值量化后只需一个比特位就可存储，大大减少了模型参数的存储需求。</w:t>
      </w:r>
      <w:r w:rsidR="00495BF4">
        <w:rPr>
          <w:rFonts w:hint="eastAsia"/>
        </w:rPr>
        <w:t>二值化后输出的权值形如图4</w:t>
      </w:r>
      <w:r w:rsidR="00495BF4">
        <w:t>.</w:t>
      </w:r>
    </w:p>
    <w:p w14:paraId="54018A8E" w14:textId="74E1F420" w:rsidR="007323F5" w:rsidRDefault="007323F5" w:rsidP="00D62CA8">
      <w:pPr>
        <w:pStyle w:val="ListParagraph"/>
        <w:ind w:left="372" w:firstLineChars="0"/>
      </w:pPr>
      <w:r w:rsidRPr="00095F6C">
        <w:rPr>
          <w:rFonts w:ascii="宋体" w:eastAsia="宋体" w:hAnsi="宋体"/>
          <w:noProof/>
          <w:sz w:val="24"/>
          <w:szCs w:val="24"/>
        </w:rPr>
        <w:drawing>
          <wp:inline distT="0" distB="0" distL="0" distR="0" wp14:anchorId="14050F58" wp14:editId="212A5CE4">
            <wp:extent cx="4589252" cy="3365102"/>
            <wp:effectExtent l="0" t="0" r="1905" b="6985"/>
            <wp:docPr id="4" name="图片 3" descr="E:\wd_Captain\SEU-Audio\权值量化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d_Captain\SEU-Audio\权值量化过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891" cy="3386101"/>
                    </a:xfrm>
                    <a:prstGeom prst="rect">
                      <a:avLst/>
                    </a:prstGeom>
                    <a:noFill/>
                    <a:ln>
                      <a:noFill/>
                    </a:ln>
                  </pic:spPr>
                </pic:pic>
              </a:graphicData>
            </a:graphic>
          </wp:inline>
        </w:drawing>
      </w:r>
    </w:p>
    <w:p w14:paraId="1B5F77C6" w14:textId="3D25EA27" w:rsidR="009E11E7" w:rsidRDefault="009E11E7" w:rsidP="009E11E7">
      <w:pPr>
        <w:pStyle w:val="ListParagraph"/>
        <w:ind w:left="372" w:firstLineChars="0"/>
        <w:jc w:val="center"/>
      </w:pPr>
      <w:r>
        <w:rPr>
          <w:rFonts w:hint="eastAsia"/>
        </w:rPr>
        <w:t>图3</w:t>
      </w:r>
    </w:p>
    <w:p w14:paraId="7294B534" w14:textId="0A31EDA7" w:rsidR="00607087" w:rsidRDefault="00607087" w:rsidP="009E11E7">
      <w:pPr>
        <w:pStyle w:val="ListParagraph"/>
        <w:ind w:left="372" w:firstLineChars="0"/>
        <w:jc w:val="center"/>
      </w:pPr>
      <w:r w:rsidRPr="00095F6C">
        <w:rPr>
          <w:rFonts w:ascii="宋体" w:eastAsia="宋体" w:hAnsi="宋体"/>
          <w:noProof/>
          <w:sz w:val="24"/>
          <w:szCs w:val="24"/>
        </w:rPr>
        <w:lastRenderedPageBreak/>
        <w:drawing>
          <wp:inline distT="0" distB="0" distL="0" distR="0" wp14:anchorId="515FFAD8" wp14:editId="6A27129F">
            <wp:extent cx="1268083" cy="3364463"/>
            <wp:effectExtent l="0" t="0" r="8890" b="7620"/>
            <wp:docPr id="5" name="图片 5" descr="C:\Users\Qiang\AppData\Local\Temp\1565512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g\AppData\Local\Temp\156551229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3780" cy="3406109"/>
                    </a:xfrm>
                    <a:prstGeom prst="rect">
                      <a:avLst/>
                    </a:prstGeom>
                    <a:noFill/>
                    <a:ln>
                      <a:noFill/>
                    </a:ln>
                  </pic:spPr>
                </pic:pic>
              </a:graphicData>
            </a:graphic>
          </wp:inline>
        </w:drawing>
      </w:r>
    </w:p>
    <w:p w14:paraId="3876E427" w14:textId="41B83EA2" w:rsidR="00607087" w:rsidRDefault="00607087" w:rsidP="009E11E7">
      <w:pPr>
        <w:pStyle w:val="ListParagraph"/>
        <w:ind w:left="372" w:firstLineChars="0"/>
        <w:jc w:val="center"/>
      </w:pPr>
      <w:r>
        <w:rPr>
          <w:rFonts w:hint="eastAsia"/>
        </w:rPr>
        <w:t>图4</w:t>
      </w:r>
    </w:p>
    <w:p w14:paraId="54479408" w14:textId="77777777" w:rsidR="00A32485" w:rsidRDefault="00A32485" w:rsidP="009E11E7">
      <w:pPr>
        <w:pStyle w:val="ListParagraph"/>
        <w:ind w:left="372" w:firstLineChars="0"/>
        <w:jc w:val="center"/>
      </w:pPr>
    </w:p>
    <w:p w14:paraId="6C326353" w14:textId="30BE39C0" w:rsidR="00AD0072" w:rsidRDefault="00AD0072" w:rsidP="00AD0072">
      <w:pPr>
        <w:pStyle w:val="ListParagraph"/>
        <w:ind w:left="372" w:firstLineChars="0"/>
      </w:pPr>
      <w:r>
        <w:rPr>
          <w:rFonts w:hint="eastAsia"/>
        </w:rPr>
        <w:t>在原网络中，激活值的数据格式也为6</w:t>
      </w:r>
      <w:r>
        <w:t>4</w:t>
      </w:r>
      <w:r>
        <w:rPr>
          <w:rFonts w:hint="eastAsia"/>
        </w:rPr>
        <w:t>位浮点小数，在FPGA加速</w:t>
      </w:r>
      <w:r w:rsidR="006F0EA0">
        <w:rPr>
          <w:rFonts w:hint="eastAsia"/>
        </w:rPr>
        <w:t>场景下，</w:t>
      </w:r>
      <w:r w:rsidR="00A05CE1">
        <w:rPr>
          <w:rFonts w:hint="eastAsia"/>
        </w:rPr>
        <w:t>浮点小数不仅计算资源占用高，而且计算大，不利于设计与实现，因此本设计对激活值进行定点量化。定点</w:t>
      </w:r>
      <w:r w:rsidR="001C7F30">
        <w:rPr>
          <w:rFonts w:hint="eastAsia"/>
        </w:rPr>
        <w:t>量化将浮点小数转换为定点小数，通过</w:t>
      </w:r>
      <w:r w:rsidR="00847AF9">
        <w:rPr>
          <w:rFonts w:hint="eastAsia"/>
        </w:rPr>
        <w:t>调整</w:t>
      </w:r>
      <w:r w:rsidR="001C7F30">
        <w:rPr>
          <w:rFonts w:hint="eastAsia"/>
        </w:rPr>
        <w:t>小数位宽尽可能的</w:t>
      </w:r>
      <w:r w:rsidR="00A924F3">
        <w:rPr>
          <w:rFonts w:hint="eastAsia"/>
        </w:rPr>
        <w:t>反映真实</w:t>
      </w:r>
      <w:r w:rsidR="001C7F30">
        <w:rPr>
          <w:rFonts w:hint="eastAsia"/>
        </w:rPr>
        <w:t>的激活值数值、降低精度损失。</w:t>
      </w:r>
    </w:p>
    <w:p w14:paraId="4E6ADD79" w14:textId="77777777" w:rsidR="00D222F6" w:rsidRDefault="002D67E3" w:rsidP="0094305E">
      <w:pPr>
        <w:pStyle w:val="ListParagraph"/>
        <w:ind w:left="372" w:firstLineChars="0"/>
      </w:pPr>
      <w:r>
        <w:rPr>
          <w:rFonts w:hint="eastAsia"/>
        </w:rPr>
        <w:t>批正则化操作可以将每一层</w:t>
      </w:r>
      <w:r w:rsidR="00CA231A">
        <w:rPr>
          <w:rFonts w:hint="eastAsia"/>
        </w:rPr>
        <w:t>的输出数值范围收缩到一个较小的区间，</w:t>
      </w:r>
      <w:r w:rsidR="0094305E">
        <w:rPr>
          <w:rFonts w:hint="eastAsia"/>
        </w:rPr>
        <w:t>通过多次试验可以确定每一层的大概输出数值区间</w:t>
      </w:r>
      <w:r w:rsidR="0084145C">
        <w:rPr>
          <w:rFonts w:hint="eastAsia"/>
        </w:rPr>
        <w:t>，进而确定每一层激活值定点量化的整数部分位宽。</w:t>
      </w:r>
      <w:r w:rsidR="00AA127F">
        <w:rPr>
          <w:rFonts w:hint="eastAsia"/>
        </w:rPr>
        <w:t>但小数位宽的选取则更复杂，小数</w:t>
      </w:r>
      <w:r w:rsidR="00C112FB">
        <w:rPr>
          <w:rFonts w:hint="eastAsia"/>
        </w:rPr>
        <w:t>部分</w:t>
      </w:r>
      <w:r w:rsidR="00AA127F">
        <w:rPr>
          <w:rFonts w:hint="eastAsia"/>
        </w:rPr>
        <w:t>位宽增大，有利于</w:t>
      </w:r>
      <w:r w:rsidR="00C112FB">
        <w:rPr>
          <w:rFonts w:hint="eastAsia"/>
        </w:rPr>
        <w:t>定点量化后的数值更真实的反映原始激活结果的数值，但当小数位宽过大时则会增大数据的整体位宽，不利于规整的硬件实现；而当小数位宽减小时，则会带来较大的数值损失，影响模型的整体精度</w:t>
      </w:r>
      <w:r w:rsidR="002A04EA">
        <w:rPr>
          <w:rFonts w:hint="eastAsia"/>
        </w:rPr>
        <w:t>性能</w:t>
      </w:r>
      <w:r w:rsidR="00C112FB">
        <w:rPr>
          <w:rFonts w:hint="eastAsia"/>
        </w:rPr>
        <w:t>。</w:t>
      </w:r>
    </w:p>
    <w:p w14:paraId="21109585" w14:textId="62741DB2" w:rsidR="005121A8" w:rsidRDefault="0062343F" w:rsidP="00A431A2">
      <w:pPr>
        <w:pStyle w:val="ListParagraph"/>
        <w:ind w:left="372" w:firstLineChars="0"/>
      </w:pPr>
      <w:r>
        <w:rPr>
          <w:rFonts w:hint="eastAsia"/>
        </w:rPr>
        <w:t>此外，批正则化操作在神经网络中起到重新分布数据的重要作用，而数据分布规律对于模型的</w:t>
      </w:r>
      <w:r w:rsidR="005121A8">
        <w:rPr>
          <w:rFonts w:hint="eastAsia"/>
        </w:rPr>
        <w:t>精度表现有十分重要的影响。</w:t>
      </w:r>
      <w:r w:rsidR="00A70512">
        <w:rPr>
          <w:rFonts w:hint="eastAsia"/>
        </w:rPr>
        <w:t>图</w:t>
      </w:r>
      <w:r w:rsidR="00A045A2">
        <w:t>5</w:t>
      </w:r>
      <w:r w:rsidR="00A70512">
        <w:rPr>
          <w:rFonts w:hint="eastAsia"/>
        </w:rPr>
        <w:t>展示了定点量化</w:t>
      </w:r>
      <w:r w:rsidR="00D02D36">
        <w:rPr>
          <w:rFonts w:hint="eastAsia"/>
        </w:rPr>
        <w:t>（定点量化方案为小数位宽7</w:t>
      </w:r>
      <w:r w:rsidR="00D02D36">
        <w:t>bit</w:t>
      </w:r>
      <w:r w:rsidR="00D02D36">
        <w:rPr>
          <w:rFonts w:hint="eastAsia"/>
        </w:rPr>
        <w:t>）</w:t>
      </w:r>
      <w:r w:rsidR="00A70512">
        <w:rPr>
          <w:rFonts w:hint="eastAsia"/>
        </w:rPr>
        <w:t>前后</w:t>
      </w:r>
      <w:r w:rsidR="000B1172">
        <w:rPr>
          <w:rFonts w:hint="eastAsia"/>
        </w:rPr>
        <w:t>卷积层2输出数据的分布差异。</w:t>
      </w:r>
      <w:r w:rsidR="00225957" w:rsidRPr="00225957">
        <w:rPr>
          <w:rFonts w:hint="eastAsia"/>
        </w:rPr>
        <w:t>对比后可以发现，相比原网络，量化后数据分布离散化程度更高，噪音更多。原网络的数据分布更平均、更平滑且噪音少</w:t>
      </w:r>
      <w:r w:rsidR="005D2CBF">
        <w:rPr>
          <w:rFonts w:hint="eastAsia"/>
        </w:rPr>
        <w:t>。在该定点量化方案下，</w:t>
      </w:r>
      <w:r w:rsidR="005D2CBF" w:rsidRPr="005D2CBF">
        <w:rPr>
          <w:rFonts w:hint="eastAsia"/>
        </w:rPr>
        <w:t xml:space="preserve"> u</w:t>
      </w:r>
      <w:r w:rsidR="005D2CBF" w:rsidRPr="005D2CBF">
        <w:t>nknown</w:t>
      </w:r>
      <w:r w:rsidR="005D2CBF" w:rsidRPr="005D2CBF">
        <w:rPr>
          <w:rFonts w:hint="eastAsia"/>
        </w:rPr>
        <w:t>标签的精度下降了5%</w:t>
      </w:r>
      <w:r w:rsidR="006719F0">
        <w:rPr>
          <w:rFonts w:hint="eastAsia"/>
        </w:rPr>
        <w:t>，</w:t>
      </w:r>
      <w:r w:rsidR="005D2CBF" w:rsidRPr="005D2CBF">
        <w:rPr>
          <w:rFonts w:hint="eastAsia"/>
        </w:rPr>
        <w:t>l</w:t>
      </w:r>
      <w:r w:rsidR="005D2CBF" w:rsidRPr="005D2CBF">
        <w:t>eft</w:t>
      </w:r>
      <w:r w:rsidR="005D2CBF" w:rsidRPr="005D2CBF">
        <w:rPr>
          <w:rFonts w:hint="eastAsia"/>
        </w:rPr>
        <w:t>和u</w:t>
      </w:r>
      <w:r w:rsidR="005D2CBF" w:rsidRPr="005D2CBF">
        <w:t>p</w:t>
      </w:r>
      <w:r w:rsidR="005D2CBF" w:rsidRPr="005D2CBF">
        <w:rPr>
          <w:rFonts w:hint="eastAsia"/>
        </w:rPr>
        <w:t>标签的判断精度则下降的更多。</w:t>
      </w:r>
      <w:r w:rsidR="00421F89">
        <w:rPr>
          <w:rFonts w:hint="eastAsia"/>
        </w:rPr>
        <w:t>批正则化操作设计乘除法与开方运算，对数据精度更敏感，因此实验中往往需要给正则化参数（均值、方差）更多的小数位宽以保证模型的整体精度。</w:t>
      </w:r>
    </w:p>
    <w:p w14:paraId="06BD8F36" w14:textId="1AD03BE3" w:rsidR="00A431A2" w:rsidRDefault="002310A0" w:rsidP="0090127F">
      <w:pPr>
        <w:pStyle w:val="ListParagraph"/>
        <w:ind w:left="372" w:firstLineChars="0"/>
        <w:jc w:val="center"/>
      </w:pPr>
      <w:r w:rsidRPr="003D2974">
        <w:rPr>
          <w:rFonts w:ascii="宋体" w:eastAsia="宋体" w:hAnsi="宋体"/>
          <w:noProof/>
          <w:sz w:val="24"/>
          <w:szCs w:val="24"/>
        </w:rPr>
        <w:lastRenderedPageBreak/>
        <w:drawing>
          <wp:inline distT="0" distB="0" distL="0" distR="0" wp14:anchorId="336BF4EE" wp14:editId="451D1051">
            <wp:extent cx="5274310" cy="2641092"/>
            <wp:effectExtent l="0" t="0" r="2540" b="6985"/>
            <wp:docPr id="14" name="图片 14" descr="E:\wd\SEU_audio_bwn\CNN正向测试_包含说明文档\CNN正向测试_包含说明文档\CNN正向测试\rel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d\SEU_audio_bwn\CNN正向测试_包含说明文档\CNN正向测试_包含说明文档\CNN正向测试\relu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41092"/>
                    </a:xfrm>
                    <a:prstGeom prst="rect">
                      <a:avLst/>
                    </a:prstGeom>
                    <a:noFill/>
                    <a:ln>
                      <a:noFill/>
                    </a:ln>
                  </pic:spPr>
                </pic:pic>
              </a:graphicData>
            </a:graphic>
          </wp:inline>
        </w:drawing>
      </w:r>
    </w:p>
    <w:p w14:paraId="419643B7" w14:textId="5027196E" w:rsidR="0008660F" w:rsidRDefault="0008660F" w:rsidP="0090127F">
      <w:pPr>
        <w:pStyle w:val="ListParagraph"/>
        <w:ind w:left="372" w:firstLineChars="0"/>
        <w:jc w:val="center"/>
      </w:pPr>
      <w:r w:rsidRPr="003D2974">
        <w:rPr>
          <w:rFonts w:ascii="宋体" w:eastAsia="宋体" w:hAnsi="宋体"/>
          <w:noProof/>
          <w:sz w:val="24"/>
          <w:szCs w:val="24"/>
        </w:rPr>
        <w:drawing>
          <wp:inline distT="0" distB="0" distL="0" distR="0" wp14:anchorId="7975E13D" wp14:editId="3A4EE064">
            <wp:extent cx="3391789" cy="2544852"/>
            <wp:effectExtent l="0" t="0" r="0" b="8255"/>
            <wp:docPr id="15" name="图片 15" descr="E:\wd\SEU_audio_bwn\CNN正向测试_包含说明文档\CNN正向测试_包含说明文档\CNN正向测试\q_rel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d\SEU_audio_bwn\CNN正向测试_包含说明文档\CNN正向测试_包含说明文档\CNN正向测试\q_relu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5779" cy="2555349"/>
                    </a:xfrm>
                    <a:prstGeom prst="rect">
                      <a:avLst/>
                    </a:prstGeom>
                    <a:noFill/>
                    <a:ln>
                      <a:noFill/>
                    </a:ln>
                  </pic:spPr>
                </pic:pic>
              </a:graphicData>
            </a:graphic>
          </wp:inline>
        </w:drawing>
      </w:r>
    </w:p>
    <w:p w14:paraId="0707773E" w14:textId="78707BA3" w:rsidR="00D719C8" w:rsidRDefault="009E11B8" w:rsidP="0090127F">
      <w:pPr>
        <w:pStyle w:val="ListParagraph"/>
        <w:ind w:left="372" w:firstLineChars="0"/>
        <w:jc w:val="center"/>
      </w:pPr>
      <w:r w:rsidRPr="009E11B8">
        <w:rPr>
          <w:rFonts w:hint="eastAsia"/>
        </w:rPr>
        <w:t>图</w:t>
      </w:r>
      <w:r w:rsidR="00E22B71">
        <w:t>5</w:t>
      </w:r>
      <w:r w:rsidRPr="009E11B8">
        <w:t xml:space="preserve"> </w:t>
      </w:r>
      <w:r w:rsidRPr="009E11B8">
        <w:rPr>
          <w:rFonts w:hint="eastAsia"/>
        </w:rPr>
        <w:t>正则化并</w:t>
      </w:r>
      <w:r w:rsidRPr="009E11B8">
        <w:t>RELU</w:t>
      </w:r>
      <w:r w:rsidRPr="009E11B8">
        <w:rPr>
          <w:rFonts w:hint="eastAsia"/>
        </w:rPr>
        <w:t>后的数据分布，上为原网络，下为量化后</w:t>
      </w:r>
    </w:p>
    <w:p w14:paraId="0B6600F5" w14:textId="77777777" w:rsidR="00793EF4" w:rsidRPr="00793EF4" w:rsidRDefault="00793EF4" w:rsidP="0090127F">
      <w:pPr>
        <w:pStyle w:val="ListParagraph"/>
        <w:ind w:left="372" w:firstLineChars="0"/>
        <w:jc w:val="center"/>
      </w:pPr>
    </w:p>
    <w:p w14:paraId="0CBA4229" w14:textId="12723B3F" w:rsidR="002D67E3" w:rsidRDefault="009E4923" w:rsidP="0094305E">
      <w:pPr>
        <w:pStyle w:val="ListParagraph"/>
        <w:ind w:left="372" w:firstLineChars="0"/>
      </w:pPr>
      <w:r>
        <w:rPr>
          <w:rFonts w:hint="eastAsia"/>
        </w:rPr>
        <w:t>为了探索最优的定点量化方案，本设计在固定整数位宽和单个量化数据位宽不大于3</w:t>
      </w:r>
      <w:r>
        <w:t>2</w:t>
      </w:r>
      <w:r>
        <w:rPr>
          <w:rFonts w:hint="eastAsia"/>
        </w:rPr>
        <w:t>位不小于1</w:t>
      </w:r>
      <w:r>
        <w:t>6</w:t>
      </w:r>
      <w:r>
        <w:rPr>
          <w:rFonts w:hint="eastAsia"/>
        </w:rPr>
        <w:t>位的限制条件下，对小数位宽方案进行逐一逐层的实验，最终得出最佳量化方案</w:t>
      </w:r>
      <w:r w:rsidR="00AB1E42">
        <w:rPr>
          <w:rFonts w:hint="eastAsia"/>
        </w:rPr>
        <w:t>：激活值小数位宽为8</w:t>
      </w:r>
      <w:r w:rsidR="00AB1E42">
        <w:t>/</w:t>
      </w:r>
      <w:r w:rsidR="00AB1E42">
        <w:rPr>
          <w:rFonts w:hint="eastAsia"/>
        </w:rPr>
        <w:t>正则化参数小数位宽为9</w:t>
      </w:r>
      <w:r w:rsidR="001D4A96">
        <w:rPr>
          <w:rFonts w:hint="eastAsia"/>
        </w:rPr>
        <w:t>、整数部分参数依据每层的数据分布区间浮动</w:t>
      </w:r>
      <w:r>
        <w:rPr>
          <w:rFonts w:hint="eastAsia"/>
        </w:rPr>
        <w:t>，整体语音识别精度不小于8</w:t>
      </w:r>
      <w:r>
        <w:t>5</w:t>
      </w:r>
      <w:r>
        <w:rPr>
          <w:rFonts w:hint="eastAsia"/>
        </w:rPr>
        <w:t>%。</w:t>
      </w:r>
      <w:r w:rsidR="002A6764">
        <w:rPr>
          <w:rFonts w:hint="eastAsia"/>
        </w:rPr>
        <w:t>在增加量化功能后，整体程序的运行流程如图6</w:t>
      </w:r>
      <w:r w:rsidR="002A6764">
        <w:t>.</w:t>
      </w:r>
    </w:p>
    <w:p w14:paraId="43578DD1" w14:textId="7E7050C4" w:rsidR="00ED7534" w:rsidRDefault="00ED7534" w:rsidP="00ED7534">
      <w:pPr>
        <w:pStyle w:val="ListParagraph"/>
        <w:ind w:left="372" w:firstLineChars="0"/>
        <w:jc w:val="center"/>
      </w:pPr>
      <w:r w:rsidRPr="00095F6C">
        <w:rPr>
          <w:rFonts w:ascii="宋体" w:eastAsia="宋体" w:hAnsi="宋体"/>
          <w:noProof/>
          <w:sz w:val="24"/>
          <w:szCs w:val="24"/>
        </w:rPr>
        <w:lastRenderedPageBreak/>
        <w:drawing>
          <wp:inline distT="0" distB="0" distL="0" distR="0" wp14:anchorId="406B4DFC" wp14:editId="6F9B9569">
            <wp:extent cx="3916393" cy="5597720"/>
            <wp:effectExtent l="0" t="0" r="8255" b="3175"/>
            <wp:docPr id="6" name="图片 1" descr="E:\wd_Captain\SEU-Audio\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d_Captain\SEU-Audio\绘图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9" cy="5638077"/>
                    </a:xfrm>
                    <a:prstGeom prst="rect">
                      <a:avLst/>
                    </a:prstGeom>
                    <a:noFill/>
                    <a:ln>
                      <a:noFill/>
                    </a:ln>
                  </pic:spPr>
                </pic:pic>
              </a:graphicData>
            </a:graphic>
          </wp:inline>
        </w:drawing>
      </w:r>
    </w:p>
    <w:p w14:paraId="35D7649E" w14:textId="5969AD20" w:rsidR="00ED7534" w:rsidRDefault="00ED7534" w:rsidP="00ED7534">
      <w:pPr>
        <w:pStyle w:val="ListParagraph"/>
        <w:ind w:left="372" w:firstLineChars="0"/>
        <w:jc w:val="center"/>
      </w:pPr>
      <w:r>
        <w:rPr>
          <w:rFonts w:hint="eastAsia"/>
        </w:rPr>
        <w:t>图6</w:t>
      </w:r>
    </w:p>
    <w:p w14:paraId="682234DC" w14:textId="73706FFA" w:rsidR="00A25851" w:rsidRDefault="004D69D8" w:rsidP="004905D4">
      <w:pPr>
        <w:pStyle w:val="ListParagraph"/>
        <w:numPr>
          <w:ilvl w:val="1"/>
          <w:numId w:val="1"/>
        </w:numPr>
        <w:ind w:firstLineChars="0"/>
      </w:pPr>
      <w:r>
        <w:rPr>
          <w:rFonts w:hint="eastAsia"/>
        </w:rPr>
        <w:t>算法</w:t>
      </w:r>
      <w:r w:rsidR="00400028">
        <w:rPr>
          <w:rFonts w:hint="eastAsia"/>
        </w:rPr>
        <w:t>运行时间</w:t>
      </w:r>
    </w:p>
    <w:p w14:paraId="3B84B2F2" w14:textId="28DE8865" w:rsidR="00495BF4" w:rsidRDefault="00495BF4" w:rsidP="007D11D2">
      <w:pPr>
        <w:pStyle w:val="ListParagraph"/>
        <w:ind w:left="372"/>
      </w:pPr>
      <w:r>
        <w:rPr>
          <w:rFonts w:hint="eastAsia"/>
        </w:rPr>
        <w:t>我们在8</w:t>
      </w:r>
      <w:r>
        <w:t>700k</w:t>
      </w:r>
      <w:r>
        <w:rPr>
          <w:rFonts w:hint="eastAsia"/>
        </w:rPr>
        <w:t>平台上使用M</w:t>
      </w:r>
      <w:r>
        <w:t>atlab</w:t>
      </w:r>
      <w:r>
        <w:rPr>
          <w:rFonts w:hint="eastAsia"/>
        </w:rPr>
        <w:t>单线程和多线程库分别对</w:t>
      </w:r>
      <w:r w:rsidR="007D11D2">
        <w:rPr>
          <w:rFonts w:hint="eastAsia"/>
        </w:rPr>
        <w:t>该程序进行分段计时，结果如下表</w:t>
      </w:r>
      <w:r w:rsidR="00974D10">
        <w:rPr>
          <w:rFonts w:hint="eastAsia"/>
        </w:rPr>
        <w:t>2。</w:t>
      </w:r>
    </w:p>
    <w:p w14:paraId="7C234A4D" w14:textId="6472FF42" w:rsidR="00DF7483" w:rsidRDefault="00083A82" w:rsidP="00083A82">
      <w:pPr>
        <w:pStyle w:val="ListParagraph"/>
        <w:ind w:left="372"/>
        <w:jc w:val="center"/>
      </w:pPr>
      <w:r w:rsidRPr="00095F6C">
        <w:rPr>
          <w:rFonts w:ascii="宋体" w:eastAsia="宋体" w:hAnsi="宋体" w:hint="eastAsia"/>
          <w:noProof/>
        </w:rPr>
        <w:lastRenderedPageBreak/>
        <w:drawing>
          <wp:inline distT="0" distB="0" distL="0" distR="0" wp14:anchorId="113ABF7E" wp14:editId="2AB7817C">
            <wp:extent cx="2143125" cy="290385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903855"/>
                    </a:xfrm>
                    <a:prstGeom prst="rect">
                      <a:avLst/>
                    </a:prstGeom>
                    <a:noFill/>
                    <a:ln>
                      <a:noFill/>
                    </a:ln>
                  </pic:spPr>
                </pic:pic>
              </a:graphicData>
            </a:graphic>
          </wp:inline>
        </w:drawing>
      </w:r>
    </w:p>
    <w:p w14:paraId="563F0D73" w14:textId="6272BEC5" w:rsidR="001C5D8D" w:rsidRDefault="001C5D8D" w:rsidP="00083A82">
      <w:pPr>
        <w:pStyle w:val="ListParagraph"/>
        <w:ind w:left="372"/>
        <w:jc w:val="center"/>
      </w:pPr>
      <w:r>
        <w:rPr>
          <w:rFonts w:hint="eastAsia"/>
        </w:rPr>
        <w:t>表2</w:t>
      </w:r>
    </w:p>
    <w:p w14:paraId="59C9A39C" w14:textId="77777777" w:rsidR="007156B3" w:rsidRPr="00FD4335" w:rsidRDefault="007156B3" w:rsidP="007156B3">
      <w:pPr>
        <w:spacing w:line="280" w:lineRule="exact"/>
        <w:ind w:right="108" w:firstLine="357"/>
        <w:jc w:val="left"/>
        <w:rPr>
          <w:rFonts w:ascii="宋体" w:eastAsia="宋体" w:hAnsi="宋体"/>
          <w:szCs w:val="21"/>
        </w:rPr>
      </w:pPr>
      <w:r w:rsidRPr="00FD4335">
        <w:rPr>
          <w:rFonts w:ascii="宋体" w:eastAsia="宋体" w:hAnsi="宋体" w:hint="eastAsia"/>
          <w:szCs w:val="21"/>
        </w:rPr>
        <w:t>当程序为单核单线程时，程序每次运行平均处理1</w:t>
      </w:r>
      <w:r w:rsidRPr="00FD4335">
        <w:rPr>
          <w:rFonts w:ascii="宋体" w:eastAsia="宋体" w:hAnsi="宋体"/>
          <w:szCs w:val="21"/>
        </w:rPr>
        <w:t>523.6</w:t>
      </w:r>
      <w:r w:rsidRPr="00FD4335">
        <w:rPr>
          <w:rFonts w:ascii="宋体" w:eastAsia="宋体" w:hAnsi="宋体" w:hint="eastAsia"/>
          <w:szCs w:val="21"/>
        </w:rPr>
        <w:t>个样本，全流程平均运行时间为1</w:t>
      </w:r>
      <w:r w:rsidRPr="00FD4335">
        <w:rPr>
          <w:rFonts w:ascii="宋体" w:eastAsia="宋体" w:hAnsi="宋体"/>
          <w:szCs w:val="21"/>
        </w:rPr>
        <w:t>27.1163</w:t>
      </w:r>
      <w:r w:rsidRPr="00FD4335">
        <w:rPr>
          <w:rFonts w:ascii="宋体" w:eastAsia="宋体" w:hAnsi="宋体" w:hint="eastAsia"/>
          <w:szCs w:val="21"/>
        </w:rPr>
        <w:t>秒，平均每个样本的处理时间为8</w:t>
      </w:r>
      <w:r w:rsidRPr="00FD4335">
        <w:rPr>
          <w:rFonts w:ascii="宋体" w:eastAsia="宋体" w:hAnsi="宋体"/>
          <w:szCs w:val="21"/>
        </w:rPr>
        <w:t>3.43</w:t>
      </w:r>
      <w:r w:rsidRPr="00FD4335">
        <w:rPr>
          <w:rFonts w:ascii="宋体" w:eastAsia="宋体" w:hAnsi="宋体" w:hint="eastAsia"/>
          <w:szCs w:val="21"/>
        </w:rPr>
        <w:t>毫秒。</w:t>
      </w:r>
    </w:p>
    <w:p w14:paraId="1B37A2A5" w14:textId="77777777" w:rsidR="00D06295" w:rsidRPr="00FD4335" w:rsidRDefault="00D06295" w:rsidP="00D06295">
      <w:pPr>
        <w:spacing w:line="280" w:lineRule="exact"/>
        <w:ind w:right="108" w:firstLine="357"/>
        <w:jc w:val="left"/>
        <w:rPr>
          <w:rFonts w:ascii="宋体" w:eastAsia="宋体" w:hAnsi="宋体"/>
          <w:szCs w:val="21"/>
        </w:rPr>
      </w:pPr>
      <w:r w:rsidRPr="00FD4335">
        <w:rPr>
          <w:rFonts w:ascii="宋体" w:eastAsia="宋体" w:hAnsi="宋体" w:hint="eastAsia"/>
          <w:szCs w:val="21"/>
        </w:rPr>
        <w:t>当程序为4核并行运行时，测试结果如下图：</w:t>
      </w:r>
    </w:p>
    <w:p w14:paraId="406761B8" w14:textId="17ED8630" w:rsidR="00D06295" w:rsidRDefault="00D06295" w:rsidP="00D06295">
      <w:pPr>
        <w:ind w:right="108" w:firstLine="357"/>
        <w:jc w:val="center"/>
        <w:rPr>
          <w:rFonts w:ascii="宋体" w:eastAsia="宋体" w:hAnsi="宋体"/>
          <w:sz w:val="24"/>
          <w:szCs w:val="24"/>
        </w:rPr>
      </w:pPr>
      <w:r w:rsidRPr="00095F6C">
        <w:rPr>
          <w:rFonts w:ascii="宋体" w:eastAsia="宋体" w:hAnsi="宋体" w:hint="eastAsia"/>
          <w:noProof/>
        </w:rPr>
        <w:drawing>
          <wp:inline distT="0" distB="0" distL="0" distR="0" wp14:anchorId="2ED02FDD" wp14:editId="03C8F493">
            <wp:extent cx="2143125" cy="290385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2903855"/>
                    </a:xfrm>
                    <a:prstGeom prst="rect">
                      <a:avLst/>
                    </a:prstGeom>
                    <a:noFill/>
                    <a:ln>
                      <a:noFill/>
                    </a:ln>
                  </pic:spPr>
                </pic:pic>
              </a:graphicData>
            </a:graphic>
          </wp:inline>
        </w:drawing>
      </w:r>
    </w:p>
    <w:p w14:paraId="0E41AD8E" w14:textId="4225B4BB" w:rsidR="007C3118" w:rsidRPr="00095F6C" w:rsidRDefault="007C3118" w:rsidP="00D06295">
      <w:pPr>
        <w:ind w:right="108" w:firstLine="357"/>
        <w:jc w:val="center"/>
        <w:rPr>
          <w:rFonts w:ascii="宋体" w:eastAsia="宋体" w:hAnsi="宋体"/>
          <w:sz w:val="24"/>
          <w:szCs w:val="24"/>
        </w:rPr>
      </w:pPr>
      <w:r>
        <w:rPr>
          <w:rFonts w:ascii="宋体" w:eastAsia="宋体" w:hAnsi="宋体" w:hint="eastAsia"/>
          <w:sz w:val="24"/>
          <w:szCs w:val="24"/>
        </w:rPr>
        <w:t>表2</w:t>
      </w:r>
    </w:p>
    <w:p w14:paraId="591C9826" w14:textId="77777777" w:rsidR="00D06295" w:rsidRPr="00FD4335" w:rsidRDefault="00D06295" w:rsidP="00D06295">
      <w:pPr>
        <w:spacing w:line="280" w:lineRule="exact"/>
        <w:ind w:right="108"/>
        <w:rPr>
          <w:rFonts w:ascii="宋体" w:eastAsia="宋体" w:hAnsi="宋体"/>
          <w:szCs w:val="21"/>
        </w:rPr>
      </w:pPr>
      <w:r w:rsidRPr="00095F6C">
        <w:rPr>
          <w:rFonts w:ascii="宋体" w:eastAsia="宋体" w:hAnsi="宋体"/>
          <w:sz w:val="24"/>
          <w:szCs w:val="24"/>
        </w:rPr>
        <w:tab/>
      </w:r>
      <w:r w:rsidRPr="00FD4335">
        <w:rPr>
          <w:rFonts w:ascii="宋体" w:eastAsia="宋体" w:hAnsi="宋体" w:hint="eastAsia"/>
          <w:szCs w:val="21"/>
        </w:rPr>
        <w:t>并行加速后程序全流程平均运行时间为4</w:t>
      </w:r>
      <w:r w:rsidRPr="00FD4335">
        <w:rPr>
          <w:rFonts w:ascii="宋体" w:eastAsia="宋体" w:hAnsi="宋体"/>
          <w:szCs w:val="21"/>
        </w:rPr>
        <w:t>9.667</w:t>
      </w:r>
      <w:r w:rsidRPr="00FD4335">
        <w:rPr>
          <w:rFonts w:ascii="宋体" w:eastAsia="宋体" w:hAnsi="宋体" w:hint="eastAsia"/>
          <w:szCs w:val="21"/>
        </w:rPr>
        <w:t>秒，平均每个样本的处理时间为3</w:t>
      </w:r>
      <w:r w:rsidRPr="00FD4335">
        <w:rPr>
          <w:rFonts w:ascii="宋体" w:eastAsia="宋体" w:hAnsi="宋体"/>
          <w:szCs w:val="21"/>
        </w:rPr>
        <w:t>2.21</w:t>
      </w:r>
      <w:r w:rsidRPr="00FD4335">
        <w:rPr>
          <w:rFonts w:ascii="宋体" w:eastAsia="宋体" w:hAnsi="宋体" w:hint="eastAsia"/>
          <w:szCs w:val="21"/>
        </w:rPr>
        <w:t>毫秒。</w:t>
      </w:r>
    </w:p>
    <w:p w14:paraId="3905CE82" w14:textId="01C10D54" w:rsidR="00D06295" w:rsidRDefault="00D06295" w:rsidP="00D06295">
      <w:pPr>
        <w:spacing w:line="280" w:lineRule="exact"/>
        <w:ind w:right="108"/>
        <w:rPr>
          <w:rFonts w:ascii="宋体" w:eastAsia="宋体" w:hAnsi="宋体"/>
          <w:sz w:val="24"/>
          <w:szCs w:val="24"/>
        </w:rPr>
      </w:pPr>
    </w:p>
    <w:p w14:paraId="66290E74" w14:textId="40FC89E2" w:rsidR="00FB29FD" w:rsidRDefault="00FB29FD" w:rsidP="00FB29FD">
      <w:pPr>
        <w:pStyle w:val="ListParagraph"/>
        <w:numPr>
          <w:ilvl w:val="0"/>
          <w:numId w:val="1"/>
        </w:numPr>
        <w:spacing w:line="280" w:lineRule="exact"/>
        <w:ind w:right="108" w:firstLineChars="0"/>
        <w:rPr>
          <w:rFonts w:ascii="宋体" w:eastAsia="宋体" w:hAnsi="宋体"/>
          <w:szCs w:val="21"/>
        </w:rPr>
      </w:pPr>
      <w:r w:rsidRPr="00FB29FD">
        <w:rPr>
          <w:rFonts w:ascii="宋体" w:eastAsia="宋体" w:hAnsi="宋体" w:hint="eastAsia"/>
          <w:szCs w:val="21"/>
        </w:rPr>
        <w:t>硬件总体设计</w:t>
      </w:r>
    </w:p>
    <w:p w14:paraId="33427260" w14:textId="6668838D" w:rsidR="009F1EC9" w:rsidRDefault="009F1EC9" w:rsidP="009F1EC9">
      <w:pPr>
        <w:pStyle w:val="ListParagraph"/>
        <w:spacing w:line="280" w:lineRule="exact"/>
        <w:ind w:left="360" w:right="108"/>
        <w:rPr>
          <w:rFonts w:ascii="宋体" w:eastAsia="宋体" w:hAnsi="宋体"/>
          <w:szCs w:val="21"/>
        </w:rPr>
      </w:pPr>
      <w:r w:rsidRPr="009F1EC9">
        <w:rPr>
          <w:rFonts w:ascii="宋体" w:eastAsia="宋体" w:hAnsi="宋体" w:hint="eastAsia"/>
          <w:szCs w:val="21"/>
        </w:rPr>
        <w:t>由于目标模型是小的，浅的，二值化的，所以我们采用的主要方法是通过在片上设置共享的二值化参数，逐级加速神经网络，以及在级间设计流水线来降低存储延迟。</w:t>
      </w:r>
    </w:p>
    <w:p w14:paraId="528BA0AC" w14:textId="7E74141A" w:rsidR="00D92CFF" w:rsidRDefault="00D92CFF" w:rsidP="00112E58">
      <w:pPr>
        <w:pStyle w:val="ListParagraph"/>
        <w:numPr>
          <w:ilvl w:val="1"/>
          <w:numId w:val="1"/>
        </w:numPr>
        <w:spacing w:line="280" w:lineRule="exact"/>
        <w:ind w:right="108" w:firstLineChars="0"/>
        <w:rPr>
          <w:rFonts w:ascii="宋体" w:eastAsia="宋体" w:hAnsi="宋体"/>
          <w:szCs w:val="21"/>
        </w:rPr>
      </w:pPr>
      <w:r w:rsidRPr="00112E58">
        <w:rPr>
          <w:rFonts w:ascii="宋体" w:eastAsia="宋体" w:hAnsi="宋体" w:hint="eastAsia"/>
          <w:szCs w:val="21"/>
        </w:rPr>
        <w:t>参数存储设计</w:t>
      </w:r>
    </w:p>
    <w:p w14:paraId="6546BDA3" w14:textId="280697FB" w:rsidR="00781737" w:rsidRDefault="009619D7" w:rsidP="001C50C6">
      <w:pPr>
        <w:pStyle w:val="ListParagraph"/>
        <w:spacing w:line="280" w:lineRule="exact"/>
        <w:ind w:left="372" w:right="108"/>
        <w:rPr>
          <w:rFonts w:ascii="宋体" w:eastAsia="宋体" w:hAnsi="宋体"/>
          <w:szCs w:val="21"/>
        </w:rPr>
      </w:pPr>
      <w:r w:rsidRPr="009619D7">
        <w:rPr>
          <w:rFonts w:ascii="宋体" w:eastAsia="宋体" w:hAnsi="宋体" w:hint="eastAsia"/>
          <w:szCs w:val="21"/>
        </w:rPr>
        <w:t>与一些神经网络加速器需要用</w:t>
      </w:r>
      <w:r w:rsidRPr="009619D7">
        <w:rPr>
          <w:rFonts w:ascii="宋体" w:eastAsia="宋体" w:hAnsi="宋体"/>
          <w:szCs w:val="21"/>
        </w:rPr>
        <w:t>DRAM代替片上存储器来存储参数不同，我们的模型具有较小的参数。 表</w:t>
      </w:r>
      <w:r w:rsidR="007E4335">
        <w:rPr>
          <w:rFonts w:ascii="宋体" w:eastAsia="宋体" w:hAnsi="宋体"/>
          <w:szCs w:val="21"/>
        </w:rPr>
        <w:t>3</w:t>
      </w:r>
      <w:r w:rsidRPr="009619D7">
        <w:rPr>
          <w:rFonts w:ascii="宋体" w:eastAsia="宋体" w:hAnsi="宋体"/>
          <w:szCs w:val="21"/>
        </w:rPr>
        <w:t>显示了该模型参数的详细信息。</w:t>
      </w:r>
    </w:p>
    <w:p w14:paraId="3DAA4D6F" w14:textId="3709D206" w:rsidR="00112E58" w:rsidRPr="00781737" w:rsidRDefault="00112E58" w:rsidP="00781737">
      <w:pPr>
        <w:spacing w:line="280" w:lineRule="exact"/>
        <w:ind w:right="108"/>
        <w:rPr>
          <w:rFonts w:ascii="宋体" w:eastAsia="宋体" w:hAnsi="宋体"/>
          <w:szCs w:val="21"/>
        </w:rPr>
      </w:pPr>
    </w:p>
    <w:p w14:paraId="5186D4F0" w14:textId="2911AB3D" w:rsidR="00C24BFC" w:rsidRPr="00D06295" w:rsidRDefault="00C24BFC" w:rsidP="00083A82">
      <w:pPr>
        <w:pStyle w:val="ListParagraph"/>
        <w:ind w:left="372"/>
        <w:jc w:val="center"/>
      </w:pPr>
    </w:p>
    <w:p w14:paraId="3AA15A80" w14:textId="534A635F" w:rsidR="004905D4" w:rsidRDefault="00781737" w:rsidP="004905D4">
      <w:pPr>
        <w:pStyle w:val="ListParagraph"/>
        <w:ind w:left="372" w:firstLineChars="0" w:firstLine="0"/>
      </w:pPr>
      <w:r w:rsidRPr="00E63F32">
        <w:rPr>
          <w:noProof/>
        </w:rPr>
        <w:lastRenderedPageBreak/>
        <w:drawing>
          <wp:inline distT="0" distB="0" distL="0" distR="0" wp14:anchorId="60071A27" wp14:editId="670818CC">
            <wp:extent cx="5274310" cy="1691005"/>
            <wp:effectExtent l="0" t="0" r="2540" b="444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91005"/>
                    </a:xfrm>
                    <a:prstGeom prst="rect">
                      <a:avLst/>
                    </a:prstGeom>
                    <a:noFill/>
                    <a:ln>
                      <a:noFill/>
                    </a:ln>
                  </pic:spPr>
                </pic:pic>
              </a:graphicData>
            </a:graphic>
          </wp:inline>
        </w:drawing>
      </w:r>
    </w:p>
    <w:p w14:paraId="67D30542" w14:textId="6AC1B652" w:rsidR="009B0E50" w:rsidRDefault="009B0E50" w:rsidP="009B0E50">
      <w:pPr>
        <w:pStyle w:val="ListParagraph"/>
        <w:ind w:left="372" w:firstLineChars="0" w:firstLine="0"/>
        <w:jc w:val="center"/>
      </w:pPr>
      <w:r>
        <w:rPr>
          <w:rFonts w:hint="eastAsia"/>
        </w:rPr>
        <w:t>表3</w:t>
      </w:r>
    </w:p>
    <w:p w14:paraId="247C54E3" w14:textId="50D14DEC" w:rsidR="0088401E" w:rsidRDefault="0088401E" w:rsidP="0088401E">
      <w:pPr>
        <w:pStyle w:val="ListParagraph"/>
        <w:ind w:left="372" w:firstLineChars="0" w:firstLine="0"/>
      </w:pPr>
    </w:p>
    <w:p w14:paraId="73562B04" w14:textId="3E534A60" w:rsidR="00BE0242" w:rsidRDefault="0088401E" w:rsidP="00BE0242">
      <w:pPr>
        <w:pStyle w:val="ListParagraph"/>
        <w:ind w:left="372"/>
      </w:pPr>
      <w:r w:rsidRPr="0088401E">
        <w:t>FC-1层占据了大部分参数大小，而其他层的数据相当微小，可以直接存储在片上</w:t>
      </w:r>
      <w:r w:rsidR="00447066">
        <w:rPr>
          <w:rFonts w:hint="eastAsia"/>
        </w:rPr>
        <w:t>。</w:t>
      </w:r>
      <w:r w:rsidR="00447066" w:rsidRPr="00447066">
        <w:t>考虑到FC-1参数的规模，在多个PE之间共享它们</w:t>
      </w:r>
      <w:r w:rsidR="00A66C24">
        <w:rPr>
          <w:rFonts w:hint="eastAsia"/>
        </w:rPr>
        <w:t>是很合理的设计方案</w:t>
      </w:r>
      <w:r w:rsidR="00447066" w:rsidRPr="00447066">
        <w:t>。我们将所有PE设置为同步工作，并在FC-1</w:t>
      </w:r>
      <w:r w:rsidR="00B07452">
        <w:rPr>
          <w:rFonts w:hint="eastAsia"/>
        </w:rPr>
        <w:t>的</w:t>
      </w:r>
      <w:r w:rsidR="00447066" w:rsidRPr="00447066">
        <w:t>计算</w:t>
      </w:r>
      <w:r w:rsidR="00B07452">
        <w:rPr>
          <w:rFonts w:hint="eastAsia"/>
        </w:rPr>
        <w:t>时</w:t>
      </w:r>
      <w:r w:rsidR="00447066" w:rsidRPr="00447066">
        <w:t>提取完全相同的预训练数据。共享</w:t>
      </w:r>
      <w:r w:rsidR="00E16E20">
        <w:rPr>
          <w:rFonts w:hint="eastAsia"/>
        </w:rPr>
        <w:t>数据</w:t>
      </w:r>
      <w:r w:rsidR="00447066" w:rsidRPr="00447066">
        <w:t>块由32个</w:t>
      </w:r>
      <w:r w:rsidR="00B81F96">
        <w:rPr>
          <w:rFonts w:hint="eastAsia"/>
        </w:rPr>
        <w:t>B</w:t>
      </w:r>
      <w:r w:rsidR="00B81F96">
        <w:t>RAM</w:t>
      </w:r>
      <w:r w:rsidR="00447066" w:rsidRPr="00447066">
        <w:t>组成，每个</w:t>
      </w:r>
      <w:r w:rsidR="002A1F38">
        <w:rPr>
          <w:rFonts w:hint="eastAsia"/>
        </w:rPr>
        <w:t>B</w:t>
      </w:r>
      <w:r w:rsidR="002A1F38">
        <w:t>RAM</w:t>
      </w:r>
      <w:r w:rsidR="00447066" w:rsidRPr="00447066">
        <w:t>用于FC-1中的一个</w:t>
      </w:r>
      <w:r w:rsidR="00DD2303">
        <w:rPr>
          <w:rFonts w:hint="eastAsia"/>
        </w:rPr>
        <w:t>卷积核</w:t>
      </w:r>
      <w:r w:rsidR="00447066" w:rsidRPr="00447066">
        <w:t>。</w:t>
      </w:r>
    </w:p>
    <w:p w14:paraId="2B39315D" w14:textId="5C5342FE" w:rsidR="00BE0242" w:rsidRDefault="00BE0242" w:rsidP="0088401E">
      <w:pPr>
        <w:pStyle w:val="ListParagraph"/>
        <w:ind w:left="372"/>
      </w:pPr>
      <w:r w:rsidRPr="00BE0242">
        <w:t>BRAM中的参数沿</w:t>
      </w:r>
      <w:r w:rsidR="00BE4D67">
        <w:rPr>
          <w:rFonts w:hint="eastAsia"/>
        </w:rPr>
        <w:t>第</w:t>
      </w:r>
      <w:r w:rsidRPr="00BE0242">
        <w:t>三维存储，与FC-1层的输入数据组织方式一致。 通过广播，共享参数数据被发送到所有PE。</w:t>
      </w:r>
      <w:r w:rsidR="00D61E99">
        <w:rPr>
          <w:rFonts w:hint="eastAsia"/>
        </w:rPr>
        <w:t>在图7中展示了参数存储的一些细节，</w:t>
      </w:r>
      <w:r w:rsidR="000531E6">
        <w:t>PE向参数共享模块发送目标参数loaf地址，该地址是Bram块的行地址</w:t>
      </w:r>
      <w:r w:rsidR="004F74D7">
        <w:rPr>
          <w:rFonts w:hint="eastAsia"/>
        </w:rPr>
        <w:t>。</w:t>
      </w:r>
    </w:p>
    <w:p w14:paraId="013DFFFD" w14:textId="43F28697" w:rsidR="00C3633D" w:rsidRDefault="008832FB" w:rsidP="0088401E">
      <w:pPr>
        <w:pStyle w:val="ListParagraph"/>
        <w:ind w:left="372"/>
      </w:pPr>
      <w:r>
        <w:rPr>
          <w:noProof/>
        </w:rPr>
        <w:drawing>
          <wp:inline distT="0" distB="0" distL="0" distR="0" wp14:anchorId="457595BD" wp14:editId="7A41A8B8">
            <wp:extent cx="5274310" cy="3230245"/>
            <wp:effectExtent l="0" t="0" r="254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0245"/>
                    </a:xfrm>
                    <a:prstGeom prst="rect">
                      <a:avLst/>
                    </a:prstGeom>
                    <a:noFill/>
                    <a:ln>
                      <a:noFill/>
                    </a:ln>
                  </pic:spPr>
                </pic:pic>
              </a:graphicData>
            </a:graphic>
          </wp:inline>
        </w:drawing>
      </w:r>
    </w:p>
    <w:p w14:paraId="4A22307D" w14:textId="7230F6C5" w:rsidR="008832FB" w:rsidRDefault="008832FB" w:rsidP="008832FB">
      <w:pPr>
        <w:pStyle w:val="ListParagraph"/>
        <w:ind w:left="372"/>
        <w:jc w:val="center"/>
      </w:pPr>
      <w:r>
        <w:rPr>
          <w:rFonts w:hint="eastAsia"/>
        </w:rPr>
        <w:t>图7</w:t>
      </w:r>
    </w:p>
    <w:p w14:paraId="6E53DC1B" w14:textId="222FFA69" w:rsidR="00714140" w:rsidRDefault="00F4072A" w:rsidP="00714140">
      <w:pPr>
        <w:pStyle w:val="ListParagraph"/>
        <w:numPr>
          <w:ilvl w:val="1"/>
          <w:numId w:val="1"/>
        </w:numPr>
        <w:ind w:firstLineChars="0"/>
      </w:pPr>
      <w:r>
        <w:rPr>
          <w:rFonts w:hint="eastAsia"/>
        </w:rPr>
        <w:t>位宽扩展</w:t>
      </w:r>
    </w:p>
    <w:p w14:paraId="5B77D4B5" w14:textId="3BCE44D6" w:rsidR="00C65A85" w:rsidRDefault="00006B3E" w:rsidP="00006B3E">
      <w:pPr>
        <w:pStyle w:val="ListParagraph"/>
        <w:ind w:left="372"/>
      </w:pPr>
      <w:r>
        <w:t>在一个卷积层或全连通层内，输入的定点特征数据通常服从正态分布，且变化范围较小，而经过MAC后，数据的方差可能会很大且不规则。 批量归一化依赖于这些中间结果的均值和方差来修改MAC后的数据分布，这对最终的精度至关重要。 如果在归一化步骤中仍然使用与输入特征相同的数据格式，将会给最终结果带来不必要的损失。</w:t>
      </w:r>
      <w:r w:rsidR="00C65A85">
        <w:t xml:space="preserve"> </w:t>
      </w:r>
    </w:p>
    <w:p w14:paraId="73338F05" w14:textId="51E92E4C" w:rsidR="00006B3E" w:rsidRDefault="003A1641" w:rsidP="00006B3E">
      <w:pPr>
        <w:pStyle w:val="ListParagraph"/>
        <w:ind w:left="372"/>
      </w:pPr>
      <w:r w:rsidRPr="003A1641">
        <w:t>为了解决这一问题，我们引入了位宽扩展，在计算时给特征数据和归一化参数增加额外的十进制数宽。 DSP输出乘法运算结果后，对多出的十进制位宽进行截断，使数据恢复到原始输入格式。</w:t>
      </w:r>
    </w:p>
    <w:p w14:paraId="79A1F94A" w14:textId="32A8C3F1" w:rsidR="003A1641" w:rsidRDefault="0055144A" w:rsidP="00006B3E">
      <w:pPr>
        <w:pStyle w:val="ListParagraph"/>
        <w:ind w:left="372"/>
      </w:pPr>
      <w:r>
        <w:lastRenderedPageBreak/>
        <w:t>MAC处理的中间结果也有类似的位宽扩展需求。 不同之处在于，MAC的结果需要更多的整数位宽而不是十进制位宽。 对归一化步和MAC累加器进行了扩展，结果表明该方法在硬件上保证了计算精度。</w:t>
      </w:r>
    </w:p>
    <w:p w14:paraId="0F71B9CA" w14:textId="59832882" w:rsidR="002012F7" w:rsidRDefault="002012F7" w:rsidP="002012F7">
      <w:pPr>
        <w:pStyle w:val="ListParagraph"/>
        <w:numPr>
          <w:ilvl w:val="1"/>
          <w:numId w:val="1"/>
        </w:numPr>
        <w:ind w:firstLineChars="0"/>
      </w:pPr>
      <w:r>
        <w:rPr>
          <w:rFonts w:hint="eastAsia"/>
        </w:rPr>
        <w:t>层间流水</w:t>
      </w:r>
    </w:p>
    <w:p w14:paraId="364A3FED" w14:textId="5EF64B61" w:rsidR="002012F7" w:rsidRDefault="005E2FFF" w:rsidP="005E2FFF">
      <w:pPr>
        <w:pStyle w:val="ListParagraph"/>
        <w:ind w:left="372"/>
      </w:pPr>
      <w:r>
        <w:t>实现逐级流水线的关键是要平衡级间的运行周期。在VGG-16和AlexNet等深度卷积神经网络中，很难保持这种平衡，因为随着网络的深入，深度层将要求前面的层以更快的速度生成特征结果，这超出了当前的计算能力限制。</w:t>
      </w:r>
    </w:p>
    <w:p w14:paraId="3BF839C3" w14:textId="2E390743" w:rsidR="006E0F10" w:rsidRDefault="00C50F5D" w:rsidP="005E2FFF">
      <w:pPr>
        <w:pStyle w:val="ListParagraph"/>
        <w:ind w:left="372"/>
      </w:pPr>
      <w:r>
        <w:t>目标神经网络是浅层的，</w:t>
      </w:r>
      <w:r w:rsidR="00190B75">
        <w:rPr>
          <w:rFonts w:hint="eastAsia"/>
        </w:rPr>
        <w:t>规模较</w:t>
      </w:r>
      <w:r>
        <w:t>小的，所以相对容易在两个卷积层之间保持平衡。 改变了Conv-1层的取数据地址生成方法，使之与Conv-2层的计算模式相配合。 同时，扩展了Conv-1层功能模块的并行度，实现了在一级流水线节拍内生成一系列Conv-2层的输入数据。</w:t>
      </w:r>
      <w:r w:rsidR="00514B70">
        <w:rPr>
          <w:rFonts w:hint="eastAsia"/>
        </w:rPr>
        <w:t>图8展示了平衡层间流水的设计方法。</w:t>
      </w:r>
    </w:p>
    <w:p w14:paraId="5CD862BD" w14:textId="33B7EBEC" w:rsidR="00514B70" w:rsidRDefault="00514B70" w:rsidP="005E2FFF">
      <w:pPr>
        <w:pStyle w:val="ListParagraph"/>
        <w:ind w:left="372"/>
      </w:pPr>
      <w:r>
        <w:rPr>
          <w:noProof/>
        </w:rPr>
        <w:drawing>
          <wp:inline distT="0" distB="0" distL="0" distR="0" wp14:anchorId="5D822424" wp14:editId="289418FE">
            <wp:extent cx="5274310" cy="2563495"/>
            <wp:effectExtent l="0" t="0" r="2540" b="825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563495"/>
                    </a:xfrm>
                    <a:prstGeom prst="rect">
                      <a:avLst/>
                    </a:prstGeom>
                    <a:noFill/>
                    <a:ln>
                      <a:noFill/>
                    </a:ln>
                  </pic:spPr>
                </pic:pic>
              </a:graphicData>
            </a:graphic>
          </wp:inline>
        </w:drawing>
      </w:r>
    </w:p>
    <w:p w14:paraId="31E29B98" w14:textId="3A6487C1" w:rsidR="00A32A9E" w:rsidRDefault="00A32A9E" w:rsidP="00A32A9E">
      <w:pPr>
        <w:pStyle w:val="ListParagraph"/>
        <w:ind w:left="372"/>
        <w:jc w:val="center"/>
      </w:pPr>
      <w:r>
        <w:rPr>
          <w:rFonts w:hint="eastAsia"/>
        </w:rPr>
        <w:t>图8</w:t>
      </w:r>
    </w:p>
    <w:p w14:paraId="3DB8C62A" w14:textId="73CCDC26" w:rsidR="007519FA" w:rsidRDefault="00E62FE1" w:rsidP="007519FA">
      <w:pPr>
        <w:pStyle w:val="ListParagraph"/>
        <w:ind w:left="372"/>
      </w:pPr>
      <w:r>
        <w:t>为了在Conv-2层中产生一个结果，该神经网络必须在Conv-1的输出映射上计算一个3*3滑动窗口，并从输入音频特征的5*5区域中计算九个3*3滑动窗口。我们扩展了C</w:t>
      </w:r>
      <w:r w:rsidR="009E512D">
        <w:rPr>
          <w:rFonts w:hint="eastAsia"/>
        </w:rPr>
        <w:t>onv</w:t>
      </w:r>
      <w:r>
        <w:t>-1的计算阵列规模，使其在一个宏流水线周期内产生九个32*1向量，在下一个周期内这些向量将被发送到C</w:t>
      </w:r>
      <w:r w:rsidR="000B5CB3">
        <w:t>onv</w:t>
      </w:r>
      <w:r>
        <w:t>-2，并为FC-1层产生一个32*1向量。C</w:t>
      </w:r>
      <w:r w:rsidR="00C65658">
        <w:t>onv</w:t>
      </w:r>
      <w:r>
        <w:t>-2的功能也在一个宏周期内运行。 FC-1层是该加速器的瓶颈，由于计算量巨大，要保持该层与两个卷积层的平衡是难以承受的，但我们可以保证FC-1层在每个宏周期内保持一个向量进行累加。</w:t>
      </w:r>
    </w:p>
    <w:p w14:paraId="6E3E3655" w14:textId="57D31D51" w:rsidR="00422F89" w:rsidRDefault="00B23AC4" w:rsidP="007519FA">
      <w:pPr>
        <w:pStyle w:val="ListParagraph"/>
        <w:ind w:left="372"/>
      </w:pPr>
      <w:r>
        <w:t>通过对层次流水线的调整，目标神经网络可以在不需要将层次间结果放入DRAM中的情况下进行加速，从而降低存储开销，也就是说，从输入音频特征到最终预测结果的数据流始终保持在层次流水线中。加速器只在取数和最后回写时与DRAM通信。 在流水线的各个层次中，我们还将所有的计算分解为向量计算单元，归一化单元等功能部件，提高了硬件的运行频率。</w:t>
      </w:r>
    </w:p>
    <w:p w14:paraId="61106BC3" w14:textId="7EF8BCD0" w:rsidR="0038450B" w:rsidRDefault="00965A3C" w:rsidP="007519FA">
      <w:pPr>
        <w:pStyle w:val="ListParagraph"/>
        <w:ind w:left="372"/>
      </w:pPr>
      <w:r>
        <w:rPr>
          <w:rFonts w:hint="eastAsia"/>
        </w:rPr>
        <w:t>图9展示了F</w:t>
      </w:r>
      <w:r>
        <w:t>PGA</w:t>
      </w:r>
      <w:r>
        <w:rPr>
          <w:rFonts w:hint="eastAsia"/>
        </w:rPr>
        <w:t>加速器的整体设计结构。</w:t>
      </w:r>
      <w:r>
        <w:t>一个加速器包含一个或多个PEs，一个DDR总线和一个DRAM（本图未显示）。每一个PE都有自己的功能模块，包括五层神经网络处理单元，地址发生器，输入输出数据存储。 Conv-1模块，Conv-2模块和FC-1模块的累加器采用流水线方式工作。</w:t>
      </w:r>
    </w:p>
    <w:p w14:paraId="02EFA81D" w14:textId="487B5CDA" w:rsidR="00F0520F" w:rsidRDefault="00BB1FC4" w:rsidP="007519FA">
      <w:pPr>
        <w:pStyle w:val="ListParagraph"/>
        <w:ind w:left="372"/>
      </w:pPr>
      <w:r>
        <w:rPr>
          <w:noProof/>
        </w:rPr>
        <w:lastRenderedPageBreak/>
        <w:drawing>
          <wp:inline distT="0" distB="0" distL="0" distR="0" wp14:anchorId="394901A1" wp14:editId="1150167C">
            <wp:extent cx="5274310" cy="2454246"/>
            <wp:effectExtent l="0" t="0" r="254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454246"/>
                    </a:xfrm>
                    <a:prstGeom prst="rect">
                      <a:avLst/>
                    </a:prstGeom>
                    <a:noFill/>
                    <a:ln>
                      <a:noFill/>
                    </a:ln>
                  </pic:spPr>
                </pic:pic>
              </a:graphicData>
            </a:graphic>
          </wp:inline>
        </w:drawing>
      </w:r>
    </w:p>
    <w:p w14:paraId="3FA5EDD0" w14:textId="53EB89FE" w:rsidR="00BB1FC4" w:rsidRDefault="00BB1FC4" w:rsidP="00BB1FC4">
      <w:pPr>
        <w:pStyle w:val="ListParagraph"/>
        <w:ind w:left="372"/>
        <w:jc w:val="center"/>
      </w:pPr>
      <w:r>
        <w:rPr>
          <w:rFonts w:hint="eastAsia"/>
        </w:rPr>
        <w:t>图9</w:t>
      </w:r>
    </w:p>
    <w:p w14:paraId="0E19A4B3" w14:textId="77777777" w:rsidR="0079038C" w:rsidRDefault="0079038C" w:rsidP="00BB1FC4">
      <w:pPr>
        <w:pStyle w:val="ListParagraph"/>
        <w:ind w:left="372"/>
        <w:jc w:val="center"/>
      </w:pPr>
    </w:p>
    <w:p w14:paraId="3AD77578" w14:textId="4E4756B5" w:rsidR="00542E2D" w:rsidRDefault="00542E2D" w:rsidP="00542E2D">
      <w:pPr>
        <w:pStyle w:val="ListParagraph"/>
        <w:numPr>
          <w:ilvl w:val="0"/>
          <w:numId w:val="1"/>
        </w:numPr>
        <w:ind w:firstLineChars="0"/>
      </w:pPr>
      <w:r>
        <w:rPr>
          <w:rFonts w:hint="eastAsia"/>
        </w:rPr>
        <w:t>硬件模块设计</w:t>
      </w:r>
    </w:p>
    <w:p w14:paraId="21D643F5" w14:textId="4DBB2D72" w:rsidR="00EB4E2C" w:rsidRDefault="00EB4E2C" w:rsidP="00EB4E2C">
      <w:pPr>
        <w:pStyle w:val="ListParagraph"/>
        <w:numPr>
          <w:ilvl w:val="1"/>
          <w:numId w:val="1"/>
        </w:numPr>
        <w:ind w:firstLineChars="0"/>
      </w:pPr>
      <w:r>
        <w:rPr>
          <w:rFonts w:hint="eastAsia"/>
        </w:rPr>
        <w:t>地址生成模块</w:t>
      </w:r>
    </w:p>
    <w:p w14:paraId="20CB4B54" w14:textId="15842D19" w:rsidR="00B22A84" w:rsidRDefault="00B22A84" w:rsidP="009866F4">
      <w:pPr>
        <w:pStyle w:val="ListParagraph"/>
        <w:ind w:left="372"/>
      </w:pPr>
      <w:r>
        <w:rPr>
          <w:rFonts w:hint="eastAsia"/>
        </w:rPr>
        <w:t>该模块的主要作用是</w:t>
      </w:r>
      <w:r w:rsidR="009866F4">
        <w:rPr>
          <w:rFonts w:hint="eastAsia"/>
        </w:rPr>
        <w:t>按照3</w:t>
      </w:r>
      <w:r w:rsidR="009866F4">
        <w:t>.3</w:t>
      </w:r>
      <w:r w:rsidR="009866F4">
        <w:rPr>
          <w:rFonts w:hint="eastAsia"/>
        </w:rPr>
        <w:t>中的设计方法生成对应顺序的取值地址。（此时当前音频特征图已经被预取到I</w:t>
      </w:r>
      <w:r w:rsidR="009866F4">
        <w:t>nput Audio Data Bram</w:t>
      </w:r>
      <w:r w:rsidR="009866F4">
        <w:rPr>
          <w:rFonts w:hint="eastAsia"/>
        </w:rPr>
        <w:t>中）</w:t>
      </w:r>
    </w:p>
    <w:p w14:paraId="0AC2C5CB" w14:textId="2C15C985" w:rsidR="00665B70" w:rsidRDefault="00665B70" w:rsidP="009866F4">
      <w:pPr>
        <w:pStyle w:val="ListParagraph"/>
        <w:ind w:left="372"/>
      </w:pPr>
      <w:r>
        <w:rPr>
          <w:rFonts w:hint="eastAsia"/>
        </w:rPr>
        <w:t>主要输入：</w:t>
      </w:r>
      <w:r w:rsidR="00234083">
        <w:rPr>
          <w:rFonts w:hint="eastAsia"/>
        </w:rPr>
        <w:t>启动信号；</w:t>
      </w:r>
    </w:p>
    <w:p w14:paraId="5AE0BF84" w14:textId="0EF97DD8" w:rsidR="00234083" w:rsidRDefault="00234083" w:rsidP="009866F4">
      <w:pPr>
        <w:pStyle w:val="ListParagraph"/>
        <w:ind w:left="372"/>
      </w:pPr>
      <w:r>
        <w:rPr>
          <w:rFonts w:hint="eastAsia"/>
        </w:rPr>
        <w:t>主要输出：地址信号-</w:t>
      </w:r>
      <w:r>
        <w:t>&gt;Input Audio Data Bram</w:t>
      </w:r>
      <w:r>
        <w:rPr>
          <w:rFonts w:hint="eastAsia"/>
        </w:rPr>
        <w:t>；</w:t>
      </w:r>
    </w:p>
    <w:p w14:paraId="145D7FE5" w14:textId="64EF42B8" w:rsidR="00A068B7" w:rsidRDefault="00A068B7" w:rsidP="009866F4">
      <w:pPr>
        <w:pStyle w:val="ListParagraph"/>
        <w:ind w:left="372"/>
      </w:pPr>
      <w:r>
        <w:rPr>
          <w:rFonts w:hint="eastAsia"/>
        </w:rPr>
        <w:t xml:space="preserve"> </w:t>
      </w:r>
      <w:r>
        <w:t xml:space="preserve">         </w:t>
      </w:r>
      <w:r>
        <w:rPr>
          <w:rFonts w:hint="eastAsia"/>
        </w:rPr>
        <w:t>数据有效信号-</w:t>
      </w:r>
      <w:r>
        <w:t>&gt;Conv-1</w:t>
      </w:r>
      <w:r>
        <w:rPr>
          <w:rFonts w:hint="eastAsia"/>
        </w:rPr>
        <w:t>模块</w:t>
      </w:r>
      <w:r w:rsidR="0059344A">
        <w:rPr>
          <w:rFonts w:hint="eastAsia"/>
        </w:rPr>
        <w:t>；</w:t>
      </w:r>
    </w:p>
    <w:p w14:paraId="50D1F0C2" w14:textId="6316B94D" w:rsidR="00544013" w:rsidRDefault="000528E0" w:rsidP="009866F4">
      <w:pPr>
        <w:pStyle w:val="ListParagraph"/>
        <w:ind w:left="372"/>
      </w:pPr>
      <w:r>
        <w:rPr>
          <w:rFonts w:hint="eastAsia"/>
        </w:rPr>
        <w:t>对于一个2</w:t>
      </w:r>
      <w:r>
        <w:t>0</w:t>
      </w:r>
      <w:r>
        <w:rPr>
          <w:rFonts w:hint="eastAsia"/>
        </w:rPr>
        <w:t>*</w:t>
      </w:r>
      <w:r>
        <w:t>49</w:t>
      </w:r>
      <w:r>
        <w:rPr>
          <w:rFonts w:hint="eastAsia"/>
        </w:rPr>
        <w:t>*</w:t>
      </w:r>
      <w:r>
        <w:t>1</w:t>
      </w:r>
      <w:r>
        <w:rPr>
          <w:rFonts w:hint="eastAsia"/>
        </w:rPr>
        <w:t>的特征图矩阵，其取值地址层次可以被划分为尺寸为5*</w:t>
      </w:r>
      <w:r>
        <w:t>5</w:t>
      </w:r>
      <w:r>
        <w:rPr>
          <w:rFonts w:hint="eastAsia"/>
        </w:rPr>
        <w:t>*</w:t>
      </w:r>
      <w:r>
        <w:t>1</w:t>
      </w:r>
      <w:r>
        <w:rPr>
          <w:rFonts w:hint="eastAsia"/>
        </w:rPr>
        <w:t>的外层窗口、尺寸为3*</w:t>
      </w:r>
      <w:r>
        <w:t>3</w:t>
      </w:r>
      <w:r>
        <w:rPr>
          <w:rFonts w:hint="eastAsia"/>
        </w:rPr>
        <w:t>*</w:t>
      </w:r>
      <w:r>
        <w:t>1</w:t>
      </w:r>
      <w:r>
        <w:rPr>
          <w:rFonts w:hint="eastAsia"/>
        </w:rPr>
        <w:t>的卷积窗口和尺寸为1*</w:t>
      </w:r>
      <w:r>
        <w:t>3</w:t>
      </w:r>
      <w:r>
        <w:rPr>
          <w:rFonts w:hint="eastAsia"/>
        </w:rPr>
        <w:t>*</w:t>
      </w:r>
      <w:r>
        <w:t>1</w:t>
      </w:r>
      <w:r>
        <w:rPr>
          <w:rFonts w:hint="eastAsia"/>
        </w:rPr>
        <w:t>的卷积行。</w:t>
      </w:r>
      <w:r w:rsidR="00B05C21">
        <w:rPr>
          <w:rFonts w:hint="eastAsia"/>
        </w:rPr>
        <w:t>外层窗口和卷积窗口都按照步长为1的典型的卷积神经网络中滑动窗口的模式进行逐个更新。</w:t>
      </w:r>
      <w:r w:rsidR="004A14F3">
        <w:rPr>
          <w:rFonts w:hint="eastAsia"/>
        </w:rPr>
        <w:t>算法1中详细介绍了三种取值层次的更新过程。</w:t>
      </w:r>
      <w:r w:rsidR="0085277D">
        <w:rPr>
          <w:rFonts w:hint="eastAsia"/>
        </w:rPr>
        <w:t>由于地址生成模块一次计算三个卷积行的地址，因此I</w:t>
      </w:r>
      <w:r w:rsidR="0085277D">
        <w:t>nput Audio Bram</w:t>
      </w:r>
      <w:r w:rsidR="0085277D">
        <w:rPr>
          <w:rFonts w:hint="eastAsia"/>
        </w:rPr>
        <w:t>会有三个完全一样的存储块，每块都完整的存储了当前要计算的音频</w:t>
      </w:r>
      <w:r w:rsidR="009043BF">
        <w:rPr>
          <w:rFonts w:hint="eastAsia"/>
        </w:rPr>
        <w:t>特征</w:t>
      </w:r>
      <w:r w:rsidR="0085277D">
        <w:rPr>
          <w:rFonts w:hint="eastAsia"/>
        </w:rPr>
        <w:t>图，</w:t>
      </w:r>
      <w:r w:rsidR="009043BF">
        <w:rPr>
          <w:rFonts w:hint="eastAsia"/>
        </w:rPr>
        <w:t>Inpu</w:t>
      </w:r>
      <w:r w:rsidR="009043BF">
        <w:t>t Audio Bram</w:t>
      </w:r>
      <w:r w:rsidR="009043BF">
        <w:rPr>
          <w:rFonts w:hint="eastAsia"/>
        </w:rPr>
        <w:t>模块可以同时对三个卷积行地址进行取数。</w:t>
      </w:r>
    </w:p>
    <w:p w14:paraId="1527990A" w14:textId="6B837B8B" w:rsidR="00F15C3C" w:rsidRDefault="00F15C3C" w:rsidP="009866F4">
      <w:pPr>
        <w:pStyle w:val="ListParagraph"/>
        <w:ind w:left="372"/>
      </w:pPr>
      <w:r>
        <w:rPr>
          <w:rFonts w:hint="eastAsia"/>
        </w:rPr>
        <w:t>当启动信号到来后，地址生成模块开始计算预取数据地址，并根据对应的取值延迟像Con</w:t>
      </w:r>
      <w:r>
        <w:t>v-1</w:t>
      </w:r>
      <w:r>
        <w:rPr>
          <w:rFonts w:hint="eastAsia"/>
        </w:rPr>
        <w:t>模块发送“数据有效”信号。</w:t>
      </w:r>
      <w:r w:rsidR="000D1AC9">
        <w:t>Input Audio Data Bram</w:t>
      </w:r>
      <w:r w:rsidR="009F513C">
        <w:rPr>
          <w:rFonts w:hint="eastAsia"/>
        </w:rPr>
        <w:t>地址后开始取数据并传送到C</w:t>
      </w:r>
      <w:r w:rsidR="009F513C">
        <w:t>onv-1</w:t>
      </w:r>
      <w:r w:rsidR="009F513C">
        <w:rPr>
          <w:rFonts w:hint="eastAsia"/>
        </w:rPr>
        <w:t>模块。Conv</w:t>
      </w:r>
      <w:r w:rsidR="009F513C">
        <w:t>-1</w:t>
      </w:r>
      <w:r w:rsidR="009F513C">
        <w:rPr>
          <w:rFonts w:hint="eastAsia"/>
        </w:rPr>
        <w:t>模块在同时收到数据和有效信号后开始计算功能。</w:t>
      </w:r>
    </w:p>
    <w:p w14:paraId="2E277FCE" w14:textId="2F7426B1" w:rsidR="00DF1F64" w:rsidRDefault="00DF1F64" w:rsidP="009866F4">
      <w:pPr>
        <w:pStyle w:val="ListParagraph"/>
        <w:ind w:left="372"/>
      </w:pPr>
      <w:r>
        <w:rPr>
          <w:rFonts w:hint="eastAsia"/>
        </w:rPr>
        <w:t xml:space="preserve"> </w:t>
      </w:r>
      <w:r>
        <w:t xml:space="preserve">                  </w:t>
      </w:r>
      <w:r w:rsidR="000E2D31">
        <w:rPr>
          <w:rFonts w:hint="eastAsia"/>
        </w:rPr>
        <w:t>若当前特征图未读完：</w:t>
      </w:r>
    </w:p>
    <w:p w14:paraId="15FD31AA" w14:textId="1C5416FA" w:rsidR="00FC321D" w:rsidRPr="000E2D31" w:rsidRDefault="00FC321D" w:rsidP="009866F4">
      <w:pPr>
        <w:pStyle w:val="ListParagraph"/>
        <w:ind w:left="372"/>
        <w:rPr>
          <w:rFonts w:hint="eastAsia"/>
          <w:i/>
        </w:rPr>
      </w:pPr>
      <w:r>
        <w:rPr>
          <w:rFonts w:hint="eastAsia"/>
        </w:rPr>
        <w:t xml:space="preserve"> </w:t>
      </w:r>
      <w:r>
        <w:t xml:space="preserve">                      </w:t>
      </w:r>
      <w:r>
        <w:rPr>
          <w:rFonts w:hint="eastAsia"/>
        </w:rPr>
        <w:t>若当前外层窗口未读完：</w:t>
      </w:r>
    </w:p>
    <w:p w14:paraId="66A84A15" w14:textId="577D9D7E" w:rsidR="00B26FC3" w:rsidRPr="00B26FC3" w:rsidRDefault="00FC321D" w:rsidP="009866F4">
      <w:pPr>
        <w:pStyle w:val="ListParagraph"/>
        <w:ind w:left="372"/>
        <w:rPr>
          <w:rFonts w:hint="eastAsia"/>
        </w:rPr>
      </w:pPr>
      <w:r>
        <w:rPr>
          <w:rFonts w:hint="eastAsia"/>
        </w:rPr>
        <w:t xml:space="preserve"> </w:t>
      </w:r>
      <w:r>
        <w:t xml:space="preserve">                          </w:t>
      </w:r>
      <w:r>
        <w:rPr>
          <w:rFonts w:hint="eastAsia"/>
        </w:rPr>
        <w:t>若当前卷积窗口未读完：</w:t>
      </w:r>
    </w:p>
    <w:p w14:paraId="35661A86" w14:textId="7117D95B" w:rsidR="00480EBD" w:rsidRDefault="00B26FC3" w:rsidP="00AB243B">
      <w:pPr>
        <w:pStyle w:val="ListParagraph"/>
        <w:ind w:left="372"/>
      </w:pPr>
      <w:r>
        <w:rPr>
          <w:rFonts w:hint="eastAsia"/>
        </w:rPr>
        <w:t xml:space="preserve"> </w:t>
      </w:r>
      <w:r>
        <w:t xml:space="preserve">                        </w:t>
      </w:r>
      <w:r w:rsidR="003B0F90">
        <w:t xml:space="preserve">      </w:t>
      </w:r>
      <w:r w:rsidR="003B0F90">
        <w:rPr>
          <w:rFonts w:hint="eastAsia"/>
        </w:rPr>
        <w:t>当前指针位</w:t>
      </w:r>
      <w:r w:rsidR="003D5F2D">
        <w:rPr>
          <w:rFonts w:hint="eastAsia"/>
        </w:rPr>
        <w:t xml:space="preserve"> </w:t>
      </w:r>
      <w:r w:rsidR="003B0F90">
        <w:rPr>
          <w:rFonts w:hint="eastAsia"/>
        </w:rPr>
        <w:t>=</w:t>
      </w:r>
      <w:r w:rsidR="003D5F2D">
        <w:t xml:space="preserve"> </w:t>
      </w:r>
      <w:r w:rsidR="003B0F90">
        <w:t>1</w:t>
      </w:r>
      <w:r w:rsidR="003B0F90">
        <w:rPr>
          <w:rFonts w:hint="eastAsia"/>
        </w:rPr>
        <w:t>；</w:t>
      </w:r>
    </w:p>
    <w:p w14:paraId="1B5CF39E" w14:textId="31D3E2E7" w:rsidR="003B0F90" w:rsidRDefault="003B0F90" w:rsidP="00AB243B">
      <w:pPr>
        <w:pStyle w:val="ListParagraph"/>
        <w:ind w:left="372"/>
      </w:pPr>
      <w:r>
        <w:rPr>
          <w:rFonts w:hint="eastAsia"/>
        </w:rPr>
        <w:t xml:space="preserve"> </w:t>
      </w:r>
      <w:r>
        <w:t xml:space="preserve">                              </w:t>
      </w:r>
      <w:r>
        <w:rPr>
          <w:rFonts w:hint="eastAsia"/>
        </w:rPr>
        <w:t>若当前指针位置</w:t>
      </w:r>
      <w:r w:rsidR="003D5F2D">
        <w:rPr>
          <w:rFonts w:hint="eastAsia"/>
        </w:rPr>
        <w:t xml:space="preserve"> </w:t>
      </w:r>
      <w:r>
        <w:rPr>
          <w:rFonts w:hint="eastAsia"/>
        </w:rPr>
        <w:t>&lt;</w:t>
      </w:r>
      <w:r w:rsidR="003D5F2D">
        <w:t xml:space="preserve"> </w:t>
      </w:r>
      <w:r>
        <w:t>3</w:t>
      </w:r>
      <w:r>
        <w:rPr>
          <w:rFonts w:hint="eastAsia"/>
        </w:rPr>
        <w:t>：</w:t>
      </w:r>
    </w:p>
    <w:p w14:paraId="53E0F87A" w14:textId="6A65795C" w:rsidR="00010038" w:rsidRDefault="003B0F90" w:rsidP="00010038">
      <w:pPr>
        <w:pStyle w:val="ListParagraph"/>
        <w:ind w:left="372"/>
        <w:rPr>
          <w:rFonts w:hint="eastAsia"/>
        </w:rPr>
      </w:pPr>
      <w:r>
        <w:rPr>
          <w:rFonts w:hint="eastAsia"/>
        </w:rPr>
        <w:t xml:space="preserve"> </w:t>
      </w:r>
      <w:r>
        <w:t xml:space="preserve">                                  </w:t>
      </w:r>
      <w:r>
        <w:rPr>
          <w:rFonts w:hint="eastAsia"/>
        </w:rPr>
        <w:t>根据指针位置生成第一行行地址；</w:t>
      </w:r>
    </w:p>
    <w:p w14:paraId="0FF52ADA" w14:textId="22BC60C5" w:rsidR="00010038" w:rsidRDefault="00010038" w:rsidP="00010038">
      <w:pPr>
        <w:pStyle w:val="ListParagraph"/>
        <w:ind w:left="372"/>
        <w:rPr>
          <w:rFonts w:hint="eastAsia"/>
        </w:rPr>
      </w:pPr>
      <w:r>
        <w:rPr>
          <w:rFonts w:hint="eastAsia"/>
        </w:rPr>
        <w:t xml:space="preserve"> </w:t>
      </w:r>
      <w:r>
        <w:t xml:space="preserve">                                  </w:t>
      </w:r>
      <w:r>
        <w:rPr>
          <w:rFonts w:hint="eastAsia"/>
        </w:rPr>
        <w:t>根据指针位置生成第一行行地址；</w:t>
      </w:r>
    </w:p>
    <w:p w14:paraId="0551A8A4" w14:textId="32A38A66" w:rsidR="00743FF3" w:rsidRDefault="00010038" w:rsidP="00743FF3">
      <w:pPr>
        <w:pStyle w:val="ListParagraph"/>
        <w:ind w:left="372"/>
        <w:rPr>
          <w:rFonts w:hint="eastAsia"/>
        </w:rPr>
      </w:pPr>
      <w:r>
        <w:rPr>
          <w:rFonts w:hint="eastAsia"/>
        </w:rPr>
        <w:t xml:space="preserve"> </w:t>
      </w:r>
      <w:r>
        <w:t xml:space="preserve">                                  </w:t>
      </w:r>
      <w:r>
        <w:rPr>
          <w:rFonts w:hint="eastAsia"/>
        </w:rPr>
        <w:t>根据指针位置生成第一行行地址；</w:t>
      </w:r>
    </w:p>
    <w:p w14:paraId="28BF4876" w14:textId="7DC5A468" w:rsidR="00743FF3" w:rsidRDefault="00743FF3" w:rsidP="00743FF3">
      <w:pPr>
        <w:pStyle w:val="ListParagraph"/>
        <w:ind w:left="372"/>
      </w:pPr>
      <w:r>
        <w:rPr>
          <w:rFonts w:hint="eastAsia"/>
        </w:rPr>
        <w:t xml:space="preserve"> </w:t>
      </w:r>
      <w:r>
        <w:t xml:space="preserve">                                  </w:t>
      </w:r>
      <w:r>
        <w:rPr>
          <w:rFonts w:hint="eastAsia"/>
        </w:rPr>
        <w:t>当前指针位置 +=</w:t>
      </w:r>
      <w:r>
        <w:t xml:space="preserve"> 1</w:t>
      </w:r>
      <w:r>
        <w:rPr>
          <w:rFonts w:hint="eastAsia"/>
        </w:rPr>
        <w:t>；</w:t>
      </w:r>
    </w:p>
    <w:p w14:paraId="536D8B7F" w14:textId="2033CB80" w:rsidR="00E13BF9" w:rsidRDefault="00DF1F64" w:rsidP="00E13BF9">
      <w:pPr>
        <w:pStyle w:val="ListParagraph"/>
        <w:ind w:left="372"/>
      </w:pPr>
      <w:r>
        <w:rPr>
          <w:rFonts w:hint="eastAsia"/>
        </w:rPr>
        <w:t xml:space="preserve"> </w:t>
      </w:r>
      <w:r>
        <w:t xml:space="preserve">                </w:t>
      </w:r>
      <w:r w:rsidR="00E13BF9">
        <w:t xml:space="preserve">          </w:t>
      </w:r>
      <w:r w:rsidR="00E13BF9">
        <w:rPr>
          <w:rFonts w:hint="eastAsia"/>
        </w:rPr>
        <w:t>当前卷积窗口按步长=</w:t>
      </w:r>
      <w:r w:rsidR="00E13BF9">
        <w:t>1</w:t>
      </w:r>
      <w:r w:rsidR="00E13BF9">
        <w:rPr>
          <w:rFonts w:hint="eastAsia"/>
        </w:rPr>
        <w:t>步进；</w:t>
      </w:r>
    </w:p>
    <w:p w14:paraId="7E12BD72" w14:textId="6094624B" w:rsidR="00E13BF9" w:rsidRDefault="00E13BF9" w:rsidP="00E13BF9">
      <w:pPr>
        <w:pStyle w:val="ListParagraph"/>
        <w:ind w:left="372"/>
      </w:pPr>
      <w:r>
        <w:rPr>
          <w:rFonts w:hint="eastAsia"/>
        </w:rPr>
        <w:t xml:space="preserve"> </w:t>
      </w:r>
      <w:r>
        <w:t xml:space="preserve">                      </w:t>
      </w:r>
      <w:r>
        <w:rPr>
          <w:rFonts w:hint="eastAsia"/>
        </w:rPr>
        <w:t>当前外层窗口</w:t>
      </w:r>
      <w:r w:rsidR="00FB6E6B">
        <w:rPr>
          <w:rFonts w:hint="eastAsia"/>
        </w:rPr>
        <w:t>按步长=</w:t>
      </w:r>
      <w:r w:rsidR="00FB6E6B">
        <w:t>1</w:t>
      </w:r>
      <w:r w:rsidR="00FB6E6B">
        <w:rPr>
          <w:rFonts w:hint="eastAsia"/>
        </w:rPr>
        <w:t>步进；</w:t>
      </w:r>
    </w:p>
    <w:p w14:paraId="378BB3EF" w14:textId="44DF1EB6" w:rsidR="0055468A" w:rsidRDefault="0055468A" w:rsidP="0055468A">
      <w:pPr>
        <w:rPr>
          <w:rFonts w:hint="eastAsia"/>
        </w:rPr>
      </w:pPr>
      <w:r>
        <w:rPr>
          <w:rFonts w:hint="eastAsia"/>
        </w:rPr>
        <w:t xml:space="preserve"> </w:t>
      </w:r>
      <w:r>
        <w:t xml:space="preserve">                          </w:t>
      </w:r>
      <w:r w:rsidR="00317291">
        <w:rPr>
          <w:rFonts w:hint="eastAsia"/>
        </w:rPr>
        <w:t>完成所有取值，</w:t>
      </w:r>
      <w:r>
        <w:rPr>
          <w:rFonts w:hint="eastAsia"/>
        </w:rPr>
        <w:t>地址生成模块复位；</w:t>
      </w:r>
    </w:p>
    <w:p w14:paraId="136A6D13" w14:textId="15E9B9C0" w:rsidR="00312297" w:rsidRPr="00B26FC3" w:rsidRDefault="00312297" w:rsidP="00312297">
      <w:pPr>
        <w:pStyle w:val="ListParagraph"/>
        <w:ind w:left="372"/>
        <w:jc w:val="center"/>
      </w:pPr>
      <w:r>
        <w:rPr>
          <w:rFonts w:hint="eastAsia"/>
        </w:rPr>
        <w:t>算法1</w:t>
      </w:r>
    </w:p>
    <w:p w14:paraId="5E61A89C" w14:textId="2379B8D4" w:rsidR="00B26FC3" w:rsidRDefault="00B26FC3" w:rsidP="009866F4">
      <w:pPr>
        <w:pStyle w:val="ListParagraph"/>
        <w:ind w:left="372"/>
      </w:pPr>
    </w:p>
    <w:p w14:paraId="0FB4670C" w14:textId="77777777" w:rsidR="00970D58" w:rsidRPr="00B26FC3" w:rsidRDefault="00970D58" w:rsidP="009866F4">
      <w:pPr>
        <w:pStyle w:val="ListParagraph"/>
        <w:ind w:left="372"/>
      </w:pPr>
    </w:p>
    <w:p w14:paraId="6EEC8456" w14:textId="317D129D" w:rsidR="00EB4E2C" w:rsidRDefault="00EB4E2C" w:rsidP="00EB4E2C">
      <w:pPr>
        <w:pStyle w:val="ListParagraph"/>
        <w:numPr>
          <w:ilvl w:val="1"/>
          <w:numId w:val="1"/>
        </w:numPr>
        <w:ind w:firstLineChars="0"/>
      </w:pPr>
      <w:r>
        <w:rPr>
          <w:rFonts w:hint="eastAsia"/>
        </w:rPr>
        <w:t>Conv</w:t>
      </w:r>
      <w:r>
        <w:t>-1</w:t>
      </w:r>
      <w:r>
        <w:rPr>
          <w:rFonts w:hint="eastAsia"/>
        </w:rPr>
        <w:t>模块</w:t>
      </w:r>
    </w:p>
    <w:p w14:paraId="263FF0CC" w14:textId="0CCCCE20" w:rsidR="00D6453B" w:rsidRDefault="00D6453B" w:rsidP="00D6453B">
      <w:pPr>
        <w:pStyle w:val="ListParagraph"/>
        <w:ind w:left="372"/>
      </w:pPr>
      <w:bookmarkStart w:id="0" w:name="_Hlk37410245"/>
      <w:r>
        <w:rPr>
          <w:rFonts w:hint="eastAsia"/>
        </w:rPr>
        <w:t>该模块的主要功能是完成Conv-</w:t>
      </w:r>
      <w:r>
        <w:t>1</w:t>
      </w:r>
      <w:r>
        <w:rPr>
          <w:rFonts w:hint="eastAsia"/>
        </w:rPr>
        <w:t>的计算任务。该模块由Con</w:t>
      </w:r>
      <w:r>
        <w:t>v-1</w:t>
      </w:r>
      <w:r>
        <w:rPr>
          <w:rFonts w:hint="eastAsia"/>
        </w:rPr>
        <w:t>二值化参数存储、二值向量-定点向量运算器、加法</w:t>
      </w:r>
      <w:r w:rsidR="00AB351E">
        <w:rPr>
          <w:rFonts w:hint="eastAsia"/>
        </w:rPr>
        <w:t>树</w:t>
      </w:r>
      <w:r>
        <w:rPr>
          <w:rFonts w:hint="eastAsia"/>
        </w:rPr>
        <w:t>和正则化模块组成。</w:t>
      </w:r>
    </w:p>
    <w:p w14:paraId="5CC7D08B" w14:textId="7436978C" w:rsidR="00F130AA" w:rsidRDefault="00F130AA" w:rsidP="00D6453B">
      <w:pPr>
        <w:pStyle w:val="ListParagraph"/>
        <w:ind w:left="372"/>
      </w:pPr>
      <w:r>
        <w:rPr>
          <w:rFonts w:hint="eastAsia"/>
        </w:rPr>
        <w:t>主要输入：启动信号；</w:t>
      </w:r>
    </w:p>
    <w:p w14:paraId="6D60BBE9" w14:textId="3DE780ED" w:rsidR="00F130AA" w:rsidRDefault="00F130AA" w:rsidP="00D6453B">
      <w:pPr>
        <w:pStyle w:val="ListParagraph"/>
        <w:ind w:left="372"/>
      </w:pPr>
      <w:r>
        <w:rPr>
          <w:rFonts w:hint="eastAsia"/>
        </w:rPr>
        <w:t xml:space="preserve"> </w:t>
      </w:r>
      <w:r>
        <w:t xml:space="preserve">         </w:t>
      </w:r>
      <w:r>
        <w:rPr>
          <w:rFonts w:hint="eastAsia"/>
        </w:rPr>
        <w:t>特征图数据；</w:t>
      </w:r>
    </w:p>
    <w:p w14:paraId="7549E640" w14:textId="6B23B51C" w:rsidR="00F130AA" w:rsidRDefault="00F130AA" w:rsidP="00D6453B">
      <w:pPr>
        <w:pStyle w:val="ListParagraph"/>
        <w:ind w:left="372"/>
      </w:pPr>
      <w:r>
        <w:rPr>
          <w:rFonts w:hint="eastAsia"/>
        </w:rPr>
        <w:t xml:space="preserve"> </w:t>
      </w:r>
      <w:r>
        <w:t xml:space="preserve">         </w:t>
      </w:r>
      <w:r>
        <w:rPr>
          <w:rFonts w:hint="eastAsia"/>
        </w:rPr>
        <w:t>特征图数据有效信号；</w:t>
      </w:r>
    </w:p>
    <w:p w14:paraId="53E7F22D" w14:textId="0BD84C26" w:rsidR="00096EC3" w:rsidRDefault="00096EC3" w:rsidP="00096EC3">
      <w:r>
        <w:rPr>
          <w:rFonts w:hint="eastAsia"/>
        </w:rPr>
        <w:t xml:space="preserve"> </w:t>
      </w:r>
      <w:r>
        <w:t xml:space="preserve">      </w:t>
      </w:r>
      <w:r>
        <w:rPr>
          <w:rFonts w:hint="eastAsia"/>
        </w:rPr>
        <w:t>主要输出：</w:t>
      </w:r>
      <w:r w:rsidR="00BE74FF">
        <w:rPr>
          <w:rFonts w:hint="eastAsia"/>
        </w:rPr>
        <w:t>Conv</w:t>
      </w:r>
      <w:r w:rsidR="00BE74FF">
        <w:t>-1</w:t>
      </w:r>
      <w:r w:rsidR="00BE74FF">
        <w:rPr>
          <w:rFonts w:hint="eastAsia"/>
        </w:rPr>
        <w:t>计算结果；</w:t>
      </w:r>
    </w:p>
    <w:p w14:paraId="03EE0CE6" w14:textId="4D2ED75B" w:rsidR="00BE74FF" w:rsidRDefault="00BE74FF" w:rsidP="00096EC3">
      <w:r>
        <w:rPr>
          <w:rFonts w:hint="eastAsia"/>
        </w:rPr>
        <w:t xml:space="preserve"> </w:t>
      </w:r>
      <w:r>
        <w:t xml:space="preserve">                C</w:t>
      </w:r>
      <w:r>
        <w:rPr>
          <w:rFonts w:hint="eastAsia"/>
        </w:rPr>
        <w:t>onv</w:t>
      </w:r>
      <w:r>
        <w:t>-1</w:t>
      </w:r>
      <w:r>
        <w:rPr>
          <w:rFonts w:hint="eastAsia"/>
        </w:rPr>
        <w:t>计算结果有效信号；</w:t>
      </w:r>
    </w:p>
    <w:p w14:paraId="19088EB0" w14:textId="2AEEA410" w:rsidR="0045031B" w:rsidRDefault="0045031B" w:rsidP="0045031B">
      <w:pPr>
        <w:ind w:left="420" w:hangingChars="200" w:hanging="420"/>
      </w:pPr>
      <w:r>
        <w:rPr>
          <w:rFonts w:hint="eastAsia"/>
        </w:rPr>
        <w:t xml:space="preserve"> </w:t>
      </w:r>
      <w:r>
        <w:t xml:space="preserve">      </w:t>
      </w:r>
      <w:r w:rsidR="00B8178E">
        <w:t xml:space="preserve"> </w:t>
      </w:r>
      <w:r>
        <w:rPr>
          <w:rFonts w:hint="eastAsia"/>
        </w:rPr>
        <w:t>在Conv</w:t>
      </w:r>
      <w:r>
        <w:t>-1</w:t>
      </w:r>
      <w:r>
        <w:rPr>
          <w:rFonts w:hint="eastAsia"/>
        </w:rPr>
        <w:t>模块收到特征图有效信号后，将当前的数据结果进行缓存，直到收到3组特征图数据有效信号，得到完整的一个卷积窗口中的9个数据后，C</w:t>
      </w:r>
      <w:r>
        <w:t>o</w:t>
      </w:r>
      <w:r>
        <w:rPr>
          <w:rFonts w:hint="eastAsia"/>
        </w:rPr>
        <w:t>nv</w:t>
      </w:r>
      <w:r>
        <w:t>-1</w:t>
      </w:r>
      <w:r>
        <w:rPr>
          <w:rFonts w:hint="eastAsia"/>
        </w:rPr>
        <w:t>模块才会启动后续计算。</w:t>
      </w:r>
    </w:p>
    <w:p w14:paraId="36D330EF" w14:textId="3929276D" w:rsidR="00AB351E" w:rsidRDefault="00AB351E" w:rsidP="0045031B">
      <w:pPr>
        <w:ind w:left="420" w:hangingChars="200" w:hanging="420"/>
      </w:pPr>
      <w:r>
        <w:rPr>
          <w:rFonts w:hint="eastAsia"/>
        </w:rPr>
        <w:t xml:space="preserve"> </w:t>
      </w:r>
      <w:r>
        <w:t xml:space="preserve">      </w:t>
      </w:r>
      <w:r w:rsidR="00B8178E">
        <w:t xml:space="preserve"> </w:t>
      </w:r>
      <w:r>
        <w:rPr>
          <w:rFonts w:hint="eastAsia"/>
        </w:rPr>
        <w:t>Conv</w:t>
      </w:r>
      <w:r>
        <w:t>-1</w:t>
      </w:r>
      <w:r>
        <w:rPr>
          <w:rFonts w:hint="eastAsia"/>
        </w:rPr>
        <w:t>中共有3</w:t>
      </w:r>
      <w:r>
        <w:t>2</w:t>
      </w:r>
      <w:r>
        <w:rPr>
          <w:rFonts w:hint="eastAsia"/>
        </w:rPr>
        <w:t>个二值向量-定点向量运算器</w:t>
      </w:r>
      <w:r w:rsidR="00B8178E">
        <w:rPr>
          <w:rFonts w:hint="eastAsia"/>
        </w:rPr>
        <w:t>，9个定点卷积窗口数据被广播到</w:t>
      </w:r>
      <w:r w:rsidR="00252F22">
        <w:t>32</w:t>
      </w:r>
      <w:r w:rsidR="00B8178E">
        <w:rPr>
          <w:rFonts w:hint="eastAsia"/>
        </w:rPr>
        <w:t>个向量运算</w:t>
      </w:r>
      <w:r w:rsidR="00141C99">
        <w:rPr>
          <w:rFonts w:hint="eastAsia"/>
        </w:rPr>
        <w:t>器中；同时二值化参数存储寄存器中存储了3</w:t>
      </w:r>
      <w:r w:rsidR="00141C99">
        <w:t>2</w:t>
      </w:r>
      <w:r w:rsidR="00141C99">
        <w:rPr>
          <w:rFonts w:hint="eastAsia"/>
        </w:rPr>
        <w:t>个卷积过滤器的二值化参数数据，每个滤波器的参数都被传送到对应的向量运算器中与定点数据进行运算。</w:t>
      </w:r>
      <w:r w:rsidR="004D7C55">
        <w:rPr>
          <w:rFonts w:hint="eastAsia"/>
        </w:rPr>
        <w:t>每个向量运算器计算得到的数据经过并行加法树</w:t>
      </w:r>
      <w:r w:rsidR="00E97349">
        <w:rPr>
          <w:rFonts w:hint="eastAsia"/>
        </w:rPr>
        <w:t>后输出1个1</w:t>
      </w:r>
      <w:r w:rsidR="00E97349">
        <w:t>6</w:t>
      </w:r>
      <w:r w:rsidR="00E97349">
        <w:rPr>
          <w:rFonts w:hint="eastAsia"/>
        </w:rPr>
        <w:t>位定点数据。此时Conv</w:t>
      </w:r>
      <w:r w:rsidR="00E97349">
        <w:t>-1</w:t>
      </w:r>
      <w:r w:rsidR="00E97349">
        <w:rPr>
          <w:rFonts w:hint="eastAsia"/>
        </w:rPr>
        <w:t>模块得到了3</w:t>
      </w:r>
      <w:r w:rsidR="00E97349">
        <w:t>2</w:t>
      </w:r>
      <w:r w:rsidR="00E97349">
        <w:rPr>
          <w:rFonts w:hint="eastAsia"/>
        </w:rPr>
        <w:t>个1</w:t>
      </w:r>
      <w:r w:rsidR="00E97349">
        <w:t>6</w:t>
      </w:r>
      <w:r w:rsidR="00E97349">
        <w:rPr>
          <w:rFonts w:hint="eastAsia"/>
        </w:rPr>
        <w:t>位定点运算结果。</w:t>
      </w:r>
    </w:p>
    <w:p w14:paraId="1FC5E885" w14:textId="7491C0AD" w:rsidR="007E7E9A" w:rsidRDefault="007E7E9A" w:rsidP="0045031B">
      <w:pPr>
        <w:ind w:left="420" w:hangingChars="200" w:hanging="420"/>
      </w:pPr>
      <w:r>
        <w:rPr>
          <w:rFonts w:hint="eastAsia"/>
        </w:rPr>
        <w:t xml:space="preserve"> </w:t>
      </w:r>
      <w:r>
        <w:t xml:space="preserve">       </w:t>
      </w:r>
      <w:r>
        <w:rPr>
          <w:rFonts w:hint="eastAsia"/>
        </w:rPr>
        <w:t>每次运算得到的</w:t>
      </w:r>
      <w:r>
        <w:t>32</w:t>
      </w:r>
      <w:r>
        <w:rPr>
          <w:rFonts w:hint="eastAsia"/>
        </w:rPr>
        <w:t>*</w:t>
      </w:r>
      <w:r>
        <w:t>16</w:t>
      </w:r>
      <w:r>
        <w:rPr>
          <w:rFonts w:hint="eastAsia"/>
        </w:rPr>
        <w:t>bit</w:t>
      </w:r>
      <w:r>
        <w:t>*1</w:t>
      </w:r>
      <w:r>
        <w:rPr>
          <w:rFonts w:hint="eastAsia"/>
        </w:rPr>
        <w:t>向量会被送入正则化模块，依次进行减去平均值、除方差的平方根、乘o</w:t>
      </w:r>
      <w:r>
        <w:t>ffset</w:t>
      </w:r>
      <w:r>
        <w:rPr>
          <w:rFonts w:hint="eastAsia"/>
        </w:rPr>
        <w:t>系数和加上偏移量超参数的运算，最终通过判断符号位完成R</w:t>
      </w:r>
      <w:r>
        <w:t>eLU</w:t>
      </w:r>
      <w:r>
        <w:rPr>
          <w:rFonts w:hint="eastAsia"/>
        </w:rPr>
        <w:t>功能，得到当前C</w:t>
      </w:r>
      <w:r>
        <w:t>onv-1</w:t>
      </w:r>
      <w:r>
        <w:rPr>
          <w:rFonts w:hint="eastAsia"/>
        </w:rPr>
        <w:t>的输出。</w:t>
      </w:r>
      <w:r w:rsidR="00725D3D">
        <w:rPr>
          <w:rFonts w:hint="eastAsia"/>
        </w:rPr>
        <w:t>该输出仍为3</w:t>
      </w:r>
      <w:r w:rsidR="00725D3D">
        <w:t>2*16</w:t>
      </w:r>
      <w:r w:rsidR="00725D3D">
        <w:rPr>
          <w:rFonts w:hint="eastAsia"/>
        </w:rPr>
        <w:t>bit</w:t>
      </w:r>
      <w:r w:rsidR="00725D3D">
        <w:t>*1</w:t>
      </w:r>
      <w:r w:rsidR="00725D3D">
        <w:rPr>
          <w:rFonts w:hint="eastAsia"/>
        </w:rPr>
        <w:t>，并同</w:t>
      </w:r>
      <w:r w:rsidR="00725D3D">
        <w:t>C</w:t>
      </w:r>
      <w:r w:rsidR="00725D3D">
        <w:rPr>
          <w:rFonts w:hint="eastAsia"/>
        </w:rPr>
        <w:t>onv</w:t>
      </w:r>
      <w:r w:rsidR="00725D3D">
        <w:t>-1</w:t>
      </w:r>
      <w:r w:rsidR="00725D3D">
        <w:rPr>
          <w:rFonts w:hint="eastAsia"/>
        </w:rPr>
        <w:t>计算结果有效信号</w:t>
      </w:r>
      <w:r w:rsidR="001A6D41">
        <w:rPr>
          <w:rFonts w:hint="eastAsia"/>
        </w:rPr>
        <w:t>一起被送入Con</w:t>
      </w:r>
      <w:r w:rsidR="001A6D41">
        <w:t>v-2</w:t>
      </w:r>
      <w:r w:rsidR="001A6D41">
        <w:rPr>
          <w:rFonts w:hint="eastAsia"/>
        </w:rPr>
        <w:t>模块。</w:t>
      </w:r>
      <w:r w:rsidR="00D14262">
        <w:rPr>
          <w:rFonts w:hint="eastAsia"/>
        </w:rPr>
        <w:t>图1</w:t>
      </w:r>
      <w:r w:rsidR="00D14262">
        <w:t>0</w:t>
      </w:r>
      <w:r w:rsidR="00D14262">
        <w:rPr>
          <w:rFonts w:hint="eastAsia"/>
        </w:rPr>
        <w:t>中展示了C</w:t>
      </w:r>
      <w:r w:rsidR="00D14262">
        <w:t>onv-1</w:t>
      </w:r>
      <w:r w:rsidR="00D14262">
        <w:rPr>
          <w:rFonts w:hint="eastAsia"/>
        </w:rPr>
        <w:t>模块的内部组成。</w:t>
      </w:r>
    </w:p>
    <w:p w14:paraId="16999274" w14:textId="12A18F27" w:rsidR="00543521" w:rsidRDefault="007C15C7" w:rsidP="00543521">
      <w:pPr>
        <w:ind w:left="420" w:hangingChars="200" w:hanging="420"/>
        <w:jc w:val="center"/>
      </w:pPr>
      <w:r>
        <w:rPr>
          <w:noProof/>
        </w:rPr>
        <w:drawing>
          <wp:inline distT="0" distB="0" distL="0" distR="0" wp14:anchorId="71AD7A7B" wp14:editId="785FEEB0">
            <wp:extent cx="5380892" cy="388116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497" cy="3887368"/>
                    </a:xfrm>
                    <a:prstGeom prst="rect">
                      <a:avLst/>
                    </a:prstGeom>
                    <a:noFill/>
                    <a:ln>
                      <a:noFill/>
                    </a:ln>
                  </pic:spPr>
                </pic:pic>
              </a:graphicData>
            </a:graphic>
          </wp:inline>
        </w:drawing>
      </w:r>
    </w:p>
    <w:p w14:paraId="01C1CD02" w14:textId="09DE38F1" w:rsidR="00543521" w:rsidRDefault="00543521" w:rsidP="00543521">
      <w:pPr>
        <w:ind w:left="420" w:hangingChars="200" w:hanging="420"/>
        <w:jc w:val="center"/>
      </w:pPr>
      <w:r>
        <w:rPr>
          <w:rFonts w:hint="eastAsia"/>
        </w:rPr>
        <w:t>图1</w:t>
      </w:r>
      <w:r>
        <w:t>0</w:t>
      </w:r>
    </w:p>
    <w:p w14:paraId="2D3B34F1" w14:textId="45686215" w:rsidR="00EB4D59" w:rsidRDefault="00EB4D59" w:rsidP="00543521">
      <w:pPr>
        <w:ind w:left="420" w:hangingChars="200" w:hanging="420"/>
        <w:jc w:val="center"/>
      </w:pPr>
    </w:p>
    <w:p w14:paraId="5087A29C" w14:textId="77777777" w:rsidR="00EB4D59" w:rsidRDefault="00EB4D59" w:rsidP="00543521">
      <w:pPr>
        <w:ind w:left="420" w:hangingChars="200" w:hanging="420"/>
        <w:jc w:val="center"/>
      </w:pPr>
    </w:p>
    <w:bookmarkEnd w:id="0"/>
    <w:p w14:paraId="616BE280" w14:textId="3023A692" w:rsidR="00EB4E2C" w:rsidRDefault="00EB4E2C" w:rsidP="00EB4E2C">
      <w:pPr>
        <w:pStyle w:val="ListParagraph"/>
        <w:numPr>
          <w:ilvl w:val="1"/>
          <w:numId w:val="1"/>
        </w:numPr>
        <w:ind w:firstLineChars="0"/>
      </w:pPr>
      <w:r>
        <w:rPr>
          <w:rFonts w:hint="eastAsia"/>
        </w:rPr>
        <w:t>Con</w:t>
      </w:r>
      <w:r>
        <w:t>v-2</w:t>
      </w:r>
      <w:r>
        <w:rPr>
          <w:rFonts w:hint="eastAsia"/>
        </w:rPr>
        <w:t>模块</w:t>
      </w:r>
    </w:p>
    <w:p w14:paraId="3ACE1C11" w14:textId="7EC6E404" w:rsidR="00883D31" w:rsidRDefault="00883D31" w:rsidP="00883D31">
      <w:pPr>
        <w:pStyle w:val="ListParagraph"/>
        <w:ind w:left="372"/>
      </w:pPr>
      <w:r>
        <w:rPr>
          <w:rFonts w:hint="eastAsia"/>
        </w:rPr>
        <w:t>该模块的主要功能是完成Conv-</w:t>
      </w:r>
      <w:r w:rsidR="00A90880">
        <w:t>2</w:t>
      </w:r>
      <w:r>
        <w:rPr>
          <w:rFonts w:hint="eastAsia"/>
        </w:rPr>
        <w:t>的计算任务。该模块由Con</w:t>
      </w:r>
      <w:r>
        <w:t>v-</w:t>
      </w:r>
      <w:r w:rsidR="00A90880">
        <w:t>2</w:t>
      </w:r>
      <w:r>
        <w:rPr>
          <w:rFonts w:hint="eastAsia"/>
        </w:rPr>
        <w:t>二值化参数存储、二值向量-定点向量运算器、加法</w:t>
      </w:r>
      <w:r w:rsidR="00F20323">
        <w:rPr>
          <w:rFonts w:hint="eastAsia"/>
        </w:rPr>
        <w:t>树</w:t>
      </w:r>
      <w:r w:rsidR="003F4899">
        <w:rPr>
          <w:rFonts w:hint="eastAsia"/>
        </w:rPr>
        <w:t>、累加器</w:t>
      </w:r>
      <w:r w:rsidR="00E33FE0">
        <w:rPr>
          <w:rFonts w:hint="eastAsia"/>
        </w:rPr>
        <w:t>、共享权值地址计算模块</w:t>
      </w:r>
      <w:r>
        <w:rPr>
          <w:rFonts w:hint="eastAsia"/>
        </w:rPr>
        <w:t>和正则化模块组成。</w:t>
      </w:r>
    </w:p>
    <w:p w14:paraId="10179B62" w14:textId="77777777" w:rsidR="00883D31" w:rsidRDefault="00883D31" w:rsidP="00883D31">
      <w:pPr>
        <w:pStyle w:val="ListParagraph"/>
        <w:ind w:left="372"/>
      </w:pPr>
      <w:r>
        <w:rPr>
          <w:rFonts w:hint="eastAsia"/>
        </w:rPr>
        <w:t>主要输入：启动信号；</w:t>
      </w:r>
    </w:p>
    <w:p w14:paraId="74B0C4F5" w14:textId="5D3245FF" w:rsidR="00883D31" w:rsidRDefault="00883D31" w:rsidP="00883D31">
      <w:pPr>
        <w:pStyle w:val="ListParagraph"/>
        <w:ind w:left="372"/>
      </w:pPr>
      <w:r>
        <w:rPr>
          <w:rFonts w:hint="eastAsia"/>
        </w:rPr>
        <w:t xml:space="preserve"> </w:t>
      </w:r>
      <w:r>
        <w:t xml:space="preserve">         </w:t>
      </w:r>
      <w:r w:rsidR="00C4563A">
        <w:rPr>
          <w:rFonts w:hint="eastAsia"/>
        </w:rPr>
        <w:t>Conv</w:t>
      </w:r>
      <w:r w:rsidR="00C4563A">
        <w:t>-1</w:t>
      </w:r>
      <w:r w:rsidR="00C4563A">
        <w:rPr>
          <w:rFonts w:hint="eastAsia"/>
        </w:rPr>
        <w:t>计算</w:t>
      </w:r>
      <w:r>
        <w:rPr>
          <w:rFonts w:hint="eastAsia"/>
        </w:rPr>
        <w:t>数据；</w:t>
      </w:r>
    </w:p>
    <w:p w14:paraId="3C80DA59" w14:textId="3654356A" w:rsidR="00883D31" w:rsidRDefault="00883D31" w:rsidP="00883D31">
      <w:pPr>
        <w:pStyle w:val="ListParagraph"/>
        <w:ind w:left="372"/>
      </w:pPr>
      <w:r>
        <w:rPr>
          <w:rFonts w:hint="eastAsia"/>
        </w:rPr>
        <w:t xml:space="preserve"> </w:t>
      </w:r>
      <w:r>
        <w:t xml:space="preserve">        </w:t>
      </w:r>
      <w:r w:rsidR="00397DE3">
        <w:t xml:space="preserve"> </w:t>
      </w:r>
      <w:r w:rsidR="00210D53">
        <w:rPr>
          <w:rFonts w:hint="eastAsia"/>
        </w:rPr>
        <w:t>Conv</w:t>
      </w:r>
      <w:r w:rsidR="00210D53">
        <w:t>-1</w:t>
      </w:r>
      <w:r w:rsidR="00210D53">
        <w:rPr>
          <w:rFonts w:hint="eastAsia"/>
        </w:rPr>
        <w:t>计算</w:t>
      </w:r>
      <w:r>
        <w:rPr>
          <w:rFonts w:hint="eastAsia"/>
        </w:rPr>
        <w:t>数据有效信号；</w:t>
      </w:r>
    </w:p>
    <w:p w14:paraId="36455F2D" w14:textId="23BCE355" w:rsidR="00883D31" w:rsidRDefault="00883D31" w:rsidP="00883D31">
      <w:r>
        <w:rPr>
          <w:rFonts w:hint="eastAsia"/>
        </w:rPr>
        <w:t xml:space="preserve"> </w:t>
      </w:r>
      <w:r>
        <w:t xml:space="preserve">      </w:t>
      </w:r>
      <w:r>
        <w:rPr>
          <w:rFonts w:hint="eastAsia"/>
        </w:rPr>
        <w:t>主要输出：Conv</w:t>
      </w:r>
      <w:r>
        <w:t>-</w:t>
      </w:r>
      <w:r w:rsidR="003B3DE6">
        <w:t>2</w:t>
      </w:r>
      <w:r>
        <w:rPr>
          <w:rFonts w:hint="eastAsia"/>
        </w:rPr>
        <w:t>计算结果；</w:t>
      </w:r>
    </w:p>
    <w:p w14:paraId="1E6108D5" w14:textId="05DE9B79" w:rsidR="00883D31" w:rsidRDefault="00883D31" w:rsidP="00883D31">
      <w:r>
        <w:rPr>
          <w:rFonts w:hint="eastAsia"/>
        </w:rPr>
        <w:t xml:space="preserve"> </w:t>
      </w:r>
      <w:r>
        <w:t xml:space="preserve">                C</w:t>
      </w:r>
      <w:r>
        <w:rPr>
          <w:rFonts w:hint="eastAsia"/>
        </w:rPr>
        <w:t>onv</w:t>
      </w:r>
      <w:r>
        <w:t>-</w:t>
      </w:r>
      <w:r w:rsidR="003B3DE6">
        <w:t>2</w:t>
      </w:r>
      <w:r>
        <w:rPr>
          <w:rFonts w:hint="eastAsia"/>
        </w:rPr>
        <w:t>计算结果有效信号；</w:t>
      </w:r>
    </w:p>
    <w:p w14:paraId="47FF22B6" w14:textId="22D73A1A" w:rsidR="00F9007E" w:rsidRDefault="00F9007E" w:rsidP="00883D31">
      <w:r>
        <w:rPr>
          <w:rFonts w:hint="eastAsia"/>
        </w:rPr>
        <w:t xml:space="preserve"> </w:t>
      </w:r>
      <w:r>
        <w:t xml:space="preserve">                </w:t>
      </w:r>
      <w:r>
        <w:rPr>
          <w:rFonts w:hint="eastAsia"/>
        </w:rPr>
        <w:t>共享权值地址；</w:t>
      </w:r>
    </w:p>
    <w:p w14:paraId="429C6806" w14:textId="71A1FFF6" w:rsidR="00685611" w:rsidRDefault="00685611" w:rsidP="00883D31">
      <w:r>
        <w:rPr>
          <w:rFonts w:hint="eastAsia"/>
        </w:rPr>
        <w:t xml:space="preserve"> </w:t>
      </w:r>
      <w:r>
        <w:t xml:space="preserve">                </w:t>
      </w:r>
      <w:r>
        <w:rPr>
          <w:rFonts w:hint="eastAsia"/>
        </w:rPr>
        <w:t>共享权值地址有效信号；</w:t>
      </w:r>
    </w:p>
    <w:p w14:paraId="5AD8C945" w14:textId="5780DF24" w:rsidR="00614B51" w:rsidRDefault="00614B51" w:rsidP="00614B51">
      <w:pPr>
        <w:ind w:left="420" w:hangingChars="200" w:hanging="420"/>
      </w:pPr>
      <w:r>
        <w:rPr>
          <w:rFonts w:hint="eastAsia"/>
        </w:rPr>
        <w:t xml:space="preserve"> </w:t>
      </w:r>
      <w:r>
        <w:t xml:space="preserve">      </w:t>
      </w:r>
      <w:r w:rsidR="00847474">
        <w:t xml:space="preserve"> </w:t>
      </w:r>
      <w:r>
        <w:rPr>
          <w:rFonts w:hint="eastAsia"/>
        </w:rPr>
        <w:t>在Conv</w:t>
      </w:r>
      <w:r>
        <w:t>-</w:t>
      </w:r>
      <w:r w:rsidR="00030EAD">
        <w:t>2</w:t>
      </w:r>
      <w:r>
        <w:rPr>
          <w:rFonts w:hint="eastAsia"/>
        </w:rPr>
        <w:t>模块收到</w:t>
      </w:r>
      <w:r w:rsidR="00AF6D70">
        <w:rPr>
          <w:rFonts w:hint="eastAsia"/>
        </w:rPr>
        <w:t>Co</w:t>
      </w:r>
      <w:r w:rsidR="00AF6D70">
        <w:t>nv-1</w:t>
      </w:r>
      <w:r w:rsidR="004F6BC4">
        <w:rPr>
          <w:rFonts w:hint="eastAsia"/>
        </w:rPr>
        <w:t>计算结果</w:t>
      </w:r>
      <w:r>
        <w:rPr>
          <w:rFonts w:hint="eastAsia"/>
        </w:rPr>
        <w:t>有效信号后，</w:t>
      </w:r>
      <w:r w:rsidR="00F41108">
        <w:rPr>
          <w:rFonts w:hint="eastAsia"/>
        </w:rPr>
        <w:t>启动当前结果向量的运算</w:t>
      </w:r>
      <w:r w:rsidR="00484C02">
        <w:rPr>
          <w:rFonts w:hint="eastAsia"/>
        </w:rPr>
        <w:t>。</w:t>
      </w:r>
    </w:p>
    <w:p w14:paraId="49AE3934" w14:textId="4DB5790B" w:rsidR="00614B51" w:rsidRDefault="00614B51" w:rsidP="00614B51">
      <w:pPr>
        <w:ind w:left="420" w:hangingChars="200" w:hanging="420"/>
      </w:pPr>
      <w:r>
        <w:rPr>
          <w:rFonts w:hint="eastAsia"/>
        </w:rPr>
        <w:t xml:space="preserve"> </w:t>
      </w:r>
      <w:r>
        <w:t xml:space="preserve">       </w:t>
      </w:r>
      <w:r>
        <w:rPr>
          <w:rFonts w:hint="eastAsia"/>
        </w:rPr>
        <w:t>Conv</w:t>
      </w:r>
      <w:r>
        <w:t>-</w:t>
      </w:r>
      <w:r w:rsidR="007605F6">
        <w:t>2</w:t>
      </w:r>
      <w:r>
        <w:rPr>
          <w:rFonts w:hint="eastAsia"/>
        </w:rPr>
        <w:t>中共有3</w:t>
      </w:r>
      <w:r>
        <w:t>2</w:t>
      </w:r>
      <w:r>
        <w:rPr>
          <w:rFonts w:hint="eastAsia"/>
        </w:rPr>
        <w:t>个二值向量-定点向量运算器，</w:t>
      </w:r>
      <w:r w:rsidR="00D64777">
        <w:rPr>
          <w:rFonts w:hint="eastAsia"/>
        </w:rPr>
        <w:t>维度为</w:t>
      </w:r>
      <w:r w:rsidR="00D64777">
        <w:t>32*16</w:t>
      </w:r>
      <w:r w:rsidR="00D64777">
        <w:rPr>
          <w:rFonts w:hint="eastAsia"/>
        </w:rPr>
        <w:t>bit</w:t>
      </w:r>
      <w:r w:rsidR="00D64777">
        <w:t>*1</w:t>
      </w:r>
      <w:r w:rsidR="00D64777">
        <w:rPr>
          <w:rFonts w:hint="eastAsia"/>
        </w:rPr>
        <w:t>的</w:t>
      </w:r>
      <w:r w:rsidR="00D64777">
        <w:t>C</w:t>
      </w:r>
      <w:r w:rsidR="00D64777">
        <w:rPr>
          <w:rFonts w:hint="eastAsia"/>
        </w:rPr>
        <w:t>onv</w:t>
      </w:r>
      <w:r w:rsidR="00D64777">
        <w:t>-1</w:t>
      </w:r>
      <w:r w:rsidR="00D64777">
        <w:rPr>
          <w:rFonts w:hint="eastAsia"/>
        </w:rPr>
        <w:t>计算</w:t>
      </w:r>
      <w:r w:rsidR="00F87067">
        <w:rPr>
          <w:rFonts w:hint="eastAsia"/>
        </w:rPr>
        <w:t>输出向量</w:t>
      </w:r>
      <w:r>
        <w:rPr>
          <w:rFonts w:hint="eastAsia"/>
        </w:rPr>
        <w:t>数据被广播到</w:t>
      </w:r>
      <w:r w:rsidR="006F174A">
        <w:t>32</w:t>
      </w:r>
      <w:r>
        <w:rPr>
          <w:rFonts w:hint="eastAsia"/>
        </w:rPr>
        <w:t>个向量运算器中；同时二值化参数存储寄存器中存储了3</w:t>
      </w:r>
      <w:r>
        <w:t>2</w:t>
      </w:r>
      <w:r>
        <w:rPr>
          <w:rFonts w:hint="eastAsia"/>
        </w:rPr>
        <w:t>个卷积过滤器的二值化参数数据，每个滤波器的参数</w:t>
      </w:r>
      <w:r w:rsidR="00E73393">
        <w:rPr>
          <w:rFonts w:hint="eastAsia"/>
        </w:rPr>
        <w:t>沿第三个维度与依次被传入的C</w:t>
      </w:r>
      <w:r w:rsidR="00E73393">
        <w:t>onv-1</w:t>
      </w:r>
      <w:r w:rsidR="00E73393">
        <w:rPr>
          <w:rFonts w:hint="eastAsia"/>
        </w:rPr>
        <w:t>数据向量一一对应，3</w:t>
      </w:r>
      <w:r w:rsidR="00E73393">
        <w:t>2</w:t>
      </w:r>
      <w:r w:rsidR="00E73393">
        <w:rPr>
          <w:rFonts w:hint="eastAsia"/>
        </w:rPr>
        <w:t>个滤波器中的权值向量</w:t>
      </w:r>
      <w:r>
        <w:rPr>
          <w:rFonts w:hint="eastAsia"/>
        </w:rPr>
        <w:t>被传送到对应的向量运算器中与定点数据进行运算。每个向量运算器计算得到的数据经过并行加法树后输出1个1</w:t>
      </w:r>
      <w:r>
        <w:t>6</w:t>
      </w:r>
      <w:r>
        <w:rPr>
          <w:rFonts w:hint="eastAsia"/>
        </w:rPr>
        <w:t>位定点数据。此时Conv</w:t>
      </w:r>
      <w:r>
        <w:t>-</w:t>
      </w:r>
      <w:r w:rsidR="00D737B1">
        <w:t>2</w:t>
      </w:r>
      <w:r>
        <w:rPr>
          <w:rFonts w:hint="eastAsia"/>
        </w:rPr>
        <w:t>模块得到了3</w:t>
      </w:r>
      <w:r>
        <w:t>2</w:t>
      </w:r>
      <w:r>
        <w:rPr>
          <w:rFonts w:hint="eastAsia"/>
        </w:rPr>
        <w:t>个1</w:t>
      </w:r>
      <w:r>
        <w:t>6</w:t>
      </w:r>
      <w:r>
        <w:rPr>
          <w:rFonts w:hint="eastAsia"/>
        </w:rPr>
        <w:t>位定点运算结果。</w:t>
      </w:r>
    </w:p>
    <w:p w14:paraId="34641EDC" w14:textId="77777777" w:rsidR="00400923" w:rsidRDefault="00C7212C" w:rsidP="003A59E6">
      <w:pPr>
        <w:ind w:left="420" w:hangingChars="200" w:hanging="420"/>
      </w:pPr>
      <w:r>
        <w:rPr>
          <w:rFonts w:hint="eastAsia"/>
        </w:rPr>
        <w:t xml:space="preserve"> </w:t>
      </w:r>
      <w:r>
        <w:t xml:space="preserve">       </w:t>
      </w:r>
      <w:r w:rsidR="00381491">
        <w:rPr>
          <w:rFonts w:hint="eastAsia"/>
        </w:rPr>
        <w:t>第一次运算</w:t>
      </w:r>
      <w:r>
        <w:rPr>
          <w:rFonts w:hint="eastAsia"/>
        </w:rPr>
        <w:t>得到的3</w:t>
      </w:r>
      <w:r>
        <w:t>2</w:t>
      </w:r>
      <w:r>
        <w:rPr>
          <w:rFonts w:hint="eastAsia"/>
        </w:rPr>
        <w:t>个1</w:t>
      </w:r>
      <w:r>
        <w:t>6</w:t>
      </w:r>
      <w:r>
        <w:rPr>
          <w:rFonts w:hint="eastAsia"/>
        </w:rPr>
        <w:t>位定点数据向量被存入累加器中，之后每</w:t>
      </w:r>
      <w:r w:rsidR="00865F56">
        <w:rPr>
          <w:rFonts w:hint="eastAsia"/>
        </w:rPr>
        <w:t>8</w:t>
      </w:r>
      <w:r>
        <w:rPr>
          <w:rFonts w:hint="eastAsia"/>
        </w:rPr>
        <w:t>次运算的中间计算结果</w:t>
      </w:r>
      <w:r w:rsidR="00865F56">
        <w:rPr>
          <w:rFonts w:hint="eastAsia"/>
        </w:rPr>
        <w:t>都会在累加器中与累加和</w:t>
      </w:r>
      <w:r w:rsidR="0087608B">
        <w:rPr>
          <w:rFonts w:hint="eastAsia"/>
        </w:rPr>
        <w:t>进行求和</w:t>
      </w:r>
      <w:r w:rsidR="003A59E6">
        <w:rPr>
          <w:rFonts w:hint="eastAsia"/>
        </w:rPr>
        <w:t>。</w:t>
      </w:r>
    </w:p>
    <w:p w14:paraId="3BD55143" w14:textId="050099CC" w:rsidR="00614B51" w:rsidRDefault="003A59E6" w:rsidP="00400923">
      <w:pPr>
        <w:ind w:leftChars="200" w:left="420" w:firstLineChars="200" w:firstLine="420"/>
      </w:pPr>
      <w:r>
        <w:rPr>
          <w:rFonts w:hint="eastAsia"/>
        </w:rPr>
        <w:t>当累加器中存储了9次运算结果的累加和后，累加器清零，</w:t>
      </w:r>
      <w:r w:rsidR="00614B51">
        <w:rPr>
          <w:rFonts w:hint="eastAsia"/>
        </w:rPr>
        <w:t>每次运算得到的</w:t>
      </w:r>
      <w:r w:rsidR="00614B51">
        <w:t>32</w:t>
      </w:r>
      <w:r w:rsidR="00614B51">
        <w:rPr>
          <w:rFonts w:hint="eastAsia"/>
        </w:rPr>
        <w:t>*</w:t>
      </w:r>
      <w:r w:rsidR="00614B51">
        <w:t>16</w:t>
      </w:r>
      <w:r w:rsidR="00614B51">
        <w:rPr>
          <w:rFonts w:hint="eastAsia"/>
        </w:rPr>
        <w:t>bit</w:t>
      </w:r>
      <w:r w:rsidR="00614B51">
        <w:t>*1</w:t>
      </w:r>
      <w:r w:rsidR="00614B51">
        <w:rPr>
          <w:rFonts w:hint="eastAsia"/>
        </w:rPr>
        <w:t>向量会被送入正则化模块，依次进行减去平均值、除方差的平方根、乘o</w:t>
      </w:r>
      <w:r w:rsidR="00614B51">
        <w:t>ffset</w:t>
      </w:r>
      <w:r w:rsidR="00614B51">
        <w:rPr>
          <w:rFonts w:hint="eastAsia"/>
        </w:rPr>
        <w:t>系数和加上偏移量超参数的运算，最终通过判断符号位完成R</w:t>
      </w:r>
      <w:r w:rsidR="00614B51">
        <w:t>eLU</w:t>
      </w:r>
      <w:r w:rsidR="00614B51">
        <w:rPr>
          <w:rFonts w:hint="eastAsia"/>
        </w:rPr>
        <w:t>功能，得到当前C</w:t>
      </w:r>
      <w:r w:rsidR="00614B51">
        <w:t>onv-</w:t>
      </w:r>
      <w:r w:rsidR="002D4CA6">
        <w:t>2</w:t>
      </w:r>
      <w:r w:rsidR="00614B51">
        <w:rPr>
          <w:rFonts w:hint="eastAsia"/>
        </w:rPr>
        <w:t>的输出。该输出仍为3</w:t>
      </w:r>
      <w:r w:rsidR="00614B51">
        <w:t>2*16</w:t>
      </w:r>
      <w:r w:rsidR="00614B51">
        <w:rPr>
          <w:rFonts w:hint="eastAsia"/>
        </w:rPr>
        <w:t>bit</w:t>
      </w:r>
      <w:r w:rsidR="00614B51">
        <w:t>*1</w:t>
      </w:r>
      <w:r w:rsidR="00614B51">
        <w:rPr>
          <w:rFonts w:hint="eastAsia"/>
        </w:rPr>
        <w:t>，并同</w:t>
      </w:r>
      <w:r w:rsidR="00614B51">
        <w:t>C</w:t>
      </w:r>
      <w:r w:rsidR="00614B51">
        <w:rPr>
          <w:rFonts w:hint="eastAsia"/>
        </w:rPr>
        <w:t>onv</w:t>
      </w:r>
      <w:r w:rsidR="00614B51">
        <w:t>-</w:t>
      </w:r>
      <w:r w:rsidR="00251058">
        <w:t>2</w:t>
      </w:r>
      <w:r w:rsidR="00614B51">
        <w:rPr>
          <w:rFonts w:hint="eastAsia"/>
        </w:rPr>
        <w:t>计算结果有效信号一起被送入</w:t>
      </w:r>
      <w:r w:rsidR="001D2F7B">
        <w:t>FC-1</w:t>
      </w:r>
      <w:r w:rsidR="00614B51">
        <w:rPr>
          <w:rFonts w:hint="eastAsia"/>
        </w:rPr>
        <w:t>模块。</w:t>
      </w:r>
      <w:r w:rsidR="001F0AF7">
        <w:rPr>
          <w:rFonts w:hint="eastAsia"/>
        </w:rPr>
        <w:t>同时C</w:t>
      </w:r>
      <w:r w:rsidR="001F0AF7">
        <w:t>onv-2</w:t>
      </w:r>
      <w:r w:rsidR="001F0AF7">
        <w:rPr>
          <w:rFonts w:hint="eastAsia"/>
        </w:rPr>
        <w:t>模块会向共享权值模块发送权值索引地址。</w:t>
      </w:r>
      <w:r w:rsidR="00614B51">
        <w:rPr>
          <w:rFonts w:hint="eastAsia"/>
        </w:rPr>
        <w:t>图1</w:t>
      </w:r>
      <w:r w:rsidR="00F356B0">
        <w:t>1</w:t>
      </w:r>
      <w:r w:rsidR="00614B51">
        <w:rPr>
          <w:rFonts w:hint="eastAsia"/>
        </w:rPr>
        <w:t>展示了C</w:t>
      </w:r>
      <w:r w:rsidR="00614B51">
        <w:t>onv-</w:t>
      </w:r>
      <w:r w:rsidR="007D7AED">
        <w:t>2</w:t>
      </w:r>
      <w:r w:rsidR="00614B51">
        <w:rPr>
          <w:rFonts w:hint="eastAsia"/>
        </w:rPr>
        <w:t>模块的内部组成。</w:t>
      </w:r>
    </w:p>
    <w:p w14:paraId="0318D113" w14:textId="35D20F95" w:rsidR="007C2B7D" w:rsidRDefault="00D14C27" w:rsidP="007C2B7D">
      <w:pPr>
        <w:ind w:leftChars="200" w:left="420" w:firstLineChars="200" w:firstLine="420"/>
        <w:jc w:val="center"/>
      </w:pPr>
      <w:r>
        <w:rPr>
          <w:noProof/>
        </w:rPr>
        <w:drawing>
          <wp:inline distT="0" distB="0" distL="0" distR="0" wp14:anchorId="53579CDC" wp14:editId="19FF9F40">
            <wp:extent cx="5408919" cy="246761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1216" cy="2482344"/>
                    </a:xfrm>
                    <a:prstGeom prst="rect">
                      <a:avLst/>
                    </a:prstGeom>
                    <a:noFill/>
                    <a:ln>
                      <a:noFill/>
                    </a:ln>
                  </pic:spPr>
                </pic:pic>
              </a:graphicData>
            </a:graphic>
          </wp:inline>
        </w:drawing>
      </w:r>
    </w:p>
    <w:p w14:paraId="62BA02CF" w14:textId="3E290580" w:rsidR="008C50CA" w:rsidRDefault="007C2B7D" w:rsidP="006079F8">
      <w:pPr>
        <w:ind w:leftChars="200" w:left="420" w:firstLineChars="200" w:firstLine="420"/>
        <w:jc w:val="center"/>
      </w:pPr>
      <w:r>
        <w:rPr>
          <w:rFonts w:hint="eastAsia"/>
        </w:rPr>
        <w:t>图1</w:t>
      </w:r>
      <w:r>
        <w:t>1</w:t>
      </w:r>
    </w:p>
    <w:p w14:paraId="46C4E45A" w14:textId="77777777" w:rsidR="00844020" w:rsidRPr="00883D31" w:rsidRDefault="00844020" w:rsidP="006079F8">
      <w:pPr>
        <w:ind w:leftChars="200" w:left="420" w:firstLineChars="200" w:firstLine="420"/>
        <w:jc w:val="center"/>
      </w:pPr>
    </w:p>
    <w:p w14:paraId="510FE7AE" w14:textId="02B22028" w:rsidR="00EB4E2C" w:rsidRDefault="00EB4E2C" w:rsidP="00EB4E2C">
      <w:pPr>
        <w:pStyle w:val="ListParagraph"/>
        <w:numPr>
          <w:ilvl w:val="1"/>
          <w:numId w:val="1"/>
        </w:numPr>
        <w:ind w:firstLineChars="0"/>
      </w:pPr>
      <w:r>
        <w:rPr>
          <w:rFonts w:hint="eastAsia"/>
        </w:rPr>
        <w:t>权值共享模块</w:t>
      </w:r>
    </w:p>
    <w:p w14:paraId="06885B01" w14:textId="1ABB74D3" w:rsidR="00A60FB3" w:rsidRDefault="00A60FB3" w:rsidP="00A60FB3">
      <w:pPr>
        <w:pStyle w:val="ListParagraph"/>
        <w:ind w:left="372" w:firstLineChars="0"/>
      </w:pPr>
      <w:r>
        <w:rPr>
          <w:rFonts w:hint="eastAsia"/>
        </w:rPr>
        <w:t>权值共享模块的主要功能是存储规模较大的F</w:t>
      </w:r>
      <w:r>
        <w:t>C-1</w:t>
      </w:r>
      <w:r>
        <w:rPr>
          <w:rFonts w:hint="eastAsia"/>
        </w:rPr>
        <w:t>共享参数。</w:t>
      </w:r>
    </w:p>
    <w:p w14:paraId="609DA478" w14:textId="1C363EC6" w:rsidR="00A60FB3" w:rsidRDefault="00A60FB3" w:rsidP="00A60FB3">
      <w:pPr>
        <w:pStyle w:val="ListParagraph"/>
        <w:ind w:left="372" w:firstLineChars="0"/>
      </w:pPr>
      <w:r>
        <w:rPr>
          <w:rFonts w:hint="eastAsia"/>
        </w:rPr>
        <w:lastRenderedPageBreak/>
        <w:t>主要输入：共享参数地址；</w:t>
      </w:r>
    </w:p>
    <w:p w14:paraId="6812DFEF" w14:textId="4E205B74" w:rsidR="00A60FB3" w:rsidRDefault="00A60FB3" w:rsidP="00A60FB3">
      <w:pPr>
        <w:pStyle w:val="ListParagraph"/>
        <w:ind w:left="372" w:firstLineChars="0"/>
      </w:pPr>
      <w:r>
        <w:rPr>
          <w:rFonts w:hint="eastAsia"/>
        </w:rPr>
        <w:t xml:space="preserve"> </w:t>
      </w:r>
      <w:r>
        <w:t xml:space="preserve">         </w:t>
      </w:r>
      <w:r>
        <w:rPr>
          <w:rFonts w:hint="eastAsia"/>
        </w:rPr>
        <w:t>共享参数地址有效信号；</w:t>
      </w:r>
    </w:p>
    <w:p w14:paraId="4A615817" w14:textId="2AFEBE11" w:rsidR="00A60FB3" w:rsidRDefault="00A60FB3" w:rsidP="00A60FB3">
      <w:pPr>
        <w:pStyle w:val="ListParagraph"/>
        <w:ind w:left="372" w:firstLineChars="0"/>
      </w:pPr>
      <w:r>
        <w:rPr>
          <w:rFonts w:hint="eastAsia"/>
        </w:rPr>
        <w:t>主要输出：共享参数数据；</w:t>
      </w:r>
    </w:p>
    <w:p w14:paraId="43FC3849" w14:textId="15F56036" w:rsidR="00A60FB3" w:rsidRDefault="00A60FB3" w:rsidP="00A60FB3">
      <w:pPr>
        <w:pStyle w:val="ListParagraph"/>
        <w:ind w:left="372" w:firstLineChars="0"/>
      </w:pPr>
      <w:r>
        <w:rPr>
          <w:rFonts w:hint="eastAsia"/>
        </w:rPr>
        <w:t xml:space="preserve"> </w:t>
      </w:r>
      <w:r>
        <w:t xml:space="preserve">         </w:t>
      </w:r>
      <w:r>
        <w:rPr>
          <w:rFonts w:hint="eastAsia"/>
        </w:rPr>
        <w:t>共享参数数据有效信号；</w:t>
      </w:r>
    </w:p>
    <w:p w14:paraId="0178ADB8" w14:textId="17AF0868" w:rsidR="008636BC" w:rsidRPr="00A60FB3" w:rsidRDefault="008636BC" w:rsidP="00A60FB3">
      <w:pPr>
        <w:pStyle w:val="ListParagraph"/>
        <w:ind w:left="372" w:firstLineChars="0"/>
      </w:pPr>
      <w:r>
        <w:rPr>
          <w:rFonts w:hint="eastAsia"/>
        </w:rPr>
        <w:t>当共享权值模块收到共享参数地址和共享参数地址有效信号后，即按照索引地址到B</w:t>
      </w:r>
      <w:r>
        <w:t>RAM</w:t>
      </w:r>
      <w:r>
        <w:rPr>
          <w:rFonts w:hint="eastAsia"/>
        </w:rPr>
        <w:t>存储器取对应数据。当数据取出后，数据同有效信号一起</w:t>
      </w:r>
      <w:r w:rsidR="00122951">
        <w:rPr>
          <w:rFonts w:hint="eastAsia"/>
        </w:rPr>
        <w:t>发</w:t>
      </w:r>
      <w:r>
        <w:rPr>
          <w:rFonts w:hint="eastAsia"/>
        </w:rPr>
        <w:t>送给各个P</w:t>
      </w:r>
      <w:r>
        <w:t>E</w:t>
      </w:r>
      <w:r w:rsidR="00AB6494">
        <w:rPr>
          <w:rFonts w:hint="eastAsia"/>
        </w:rPr>
        <w:t>。</w:t>
      </w:r>
      <w:r w:rsidR="00567BF8">
        <w:rPr>
          <w:rFonts w:hint="eastAsia"/>
        </w:rPr>
        <w:t>共享权值模块的设计细节已在</w:t>
      </w:r>
      <w:r w:rsidR="000321FD">
        <w:rPr>
          <w:rFonts w:hint="eastAsia"/>
        </w:rPr>
        <w:t>本文</w:t>
      </w:r>
      <w:r w:rsidR="00567BF8">
        <w:rPr>
          <w:rFonts w:hint="eastAsia"/>
        </w:rPr>
        <w:t>3</w:t>
      </w:r>
      <w:r w:rsidR="00567BF8">
        <w:t>.1</w:t>
      </w:r>
      <w:r w:rsidR="00567BF8">
        <w:rPr>
          <w:rFonts w:hint="eastAsia"/>
        </w:rPr>
        <w:t>中详述。</w:t>
      </w:r>
    </w:p>
    <w:p w14:paraId="688F6BC9" w14:textId="77873F1C" w:rsidR="00EB4E2C" w:rsidRDefault="00EB4E2C" w:rsidP="00EB4E2C">
      <w:pPr>
        <w:pStyle w:val="ListParagraph"/>
        <w:numPr>
          <w:ilvl w:val="1"/>
          <w:numId w:val="1"/>
        </w:numPr>
        <w:ind w:firstLineChars="0"/>
      </w:pPr>
      <w:r>
        <w:rPr>
          <w:rFonts w:hint="eastAsia"/>
        </w:rPr>
        <w:t>F</w:t>
      </w:r>
      <w:r>
        <w:t>C-1</w:t>
      </w:r>
      <w:r>
        <w:rPr>
          <w:rFonts w:hint="eastAsia"/>
        </w:rPr>
        <w:t>模块</w:t>
      </w:r>
    </w:p>
    <w:p w14:paraId="1A8D0DBC" w14:textId="347AF01A" w:rsidR="00C0734C" w:rsidRPr="00AD65D5" w:rsidRDefault="00C0734C" w:rsidP="00AD65D5">
      <w:pPr>
        <w:pStyle w:val="ListParagraph"/>
        <w:ind w:left="372"/>
      </w:pPr>
      <w:bookmarkStart w:id="1" w:name="_Hlk37422933"/>
      <w:r>
        <w:t>FC</w:t>
      </w:r>
      <w:r>
        <w:rPr>
          <w:rFonts w:hint="eastAsia"/>
        </w:rPr>
        <w:t>-</w:t>
      </w:r>
      <w:r>
        <w:t>1</w:t>
      </w:r>
      <w:r>
        <w:rPr>
          <w:rFonts w:hint="eastAsia"/>
        </w:rPr>
        <w:t>模块</w:t>
      </w:r>
      <w:r w:rsidR="00FB6ED4">
        <w:rPr>
          <w:rFonts w:hint="eastAsia"/>
        </w:rPr>
        <w:t>的主要功能是完成数据从特征图到向量的展开计算。</w:t>
      </w:r>
      <w:r w:rsidR="00C71830">
        <w:rPr>
          <w:rFonts w:hint="eastAsia"/>
        </w:rPr>
        <w:t>该模块由二值向量-定点向量运算器、加法树、累加器和正则化模块组成。</w:t>
      </w:r>
    </w:p>
    <w:p w14:paraId="09E600F8" w14:textId="0FD34074" w:rsidR="00AD527D" w:rsidRDefault="00AD527D" w:rsidP="00AD527D">
      <w:pPr>
        <w:pStyle w:val="ListParagraph"/>
        <w:ind w:left="372" w:firstLineChars="0"/>
      </w:pPr>
      <w:r>
        <w:rPr>
          <w:rFonts w:hint="eastAsia"/>
        </w:rPr>
        <w:t>主要输入：共享权值；</w:t>
      </w:r>
    </w:p>
    <w:p w14:paraId="365C4CDA" w14:textId="6B9CA975" w:rsidR="00AD527D" w:rsidRDefault="00AD527D" w:rsidP="00AD527D">
      <w:pPr>
        <w:pStyle w:val="ListParagraph"/>
        <w:ind w:left="372" w:firstLineChars="0"/>
      </w:pPr>
      <w:r>
        <w:rPr>
          <w:rFonts w:hint="eastAsia"/>
        </w:rPr>
        <w:t xml:space="preserve"> </w:t>
      </w:r>
      <w:r>
        <w:t xml:space="preserve">         </w:t>
      </w:r>
      <w:r>
        <w:rPr>
          <w:rFonts w:hint="eastAsia"/>
        </w:rPr>
        <w:t>共享权值有效信号；</w:t>
      </w:r>
    </w:p>
    <w:p w14:paraId="741DD2E1" w14:textId="2F0D7814" w:rsidR="00D670A6" w:rsidRDefault="00D670A6" w:rsidP="00AD527D">
      <w:pPr>
        <w:pStyle w:val="ListParagraph"/>
        <w:ind w:left="372" w:firstLineChars="0"/>
      </w:pPr>
      <w:r>
        <w:rPr>
          <w:rFonts w:hint="eastAsia"/>
        </w:rPr>
        <w:t xml:space="preserve"> </w:t>
      </w:r>
      <w:r>
        <w:t xml:space="preserve">         C</w:t>
      </w:r>
      <w:r>
        <w:rPr>
          <w:rFonts w:hint="eastAsia"/>
        </w:rPr>
        <w:t>onv</w:t>
      </w:r>
      <w:r>
        <w:t>-2</w:t>
      </w:r>
      <w:r>
        <w:rPr>
          <w:rFonts w:hint="eastAsia"/>
        </w:rPr>
        <w:t>输出结果；</w:t>
      </w:r>
    </w:p>
    <w:p w14:paraId="32C454A2" w14:textId="1CEC042F" w:rsidR="00D670A6" w:rsidRDefault="00D670A6" w:rsidP="00AD527D">
      <w:pPr>
        <w:pStyle w:val="ListParagraph"/>
        <w:ind w:left="372" w:firstLineChars="0"/>
      </w:pPr>
      <w:r>
        <w:rPr>
          <w:rFonts w:hint="eastAsia"/>
        </w:rPr>
        <w:t xml:space="preserve"> </w:t>
      </w:r>
      <w:r>
        <w:t xml:space="preserve">         Conv-2</w:t>
      </w:r>
      <w:r>
        <w:rPr>
          <w:rFonts w:hint="eastAsia"/>
        </w:rPr>
        <w:t>输出结果有效信号；</w:t>
      </w:r>
    </w:p>
    <w:p w14:paraId="13BFE8AC" w14:textId="658D6FE2" w:rsidR="00903317" w:rsidRDefault="000B01A7" w:rsidP="00903317">
      <w:pPr>
        <w:pStyle w:val="ListParagraph"/>
        <w:ind w:left="372" w:firstLineChars="0"/>
      </w:pPr>
      <w:r>
        <w:rPr>
          <w:rFonts w:hint="eastAsia"/>
        </w:rPr>
        <w:t>主要输出：</w:t>
      </w:r>
      <w:r w:rsidR="00903317">
        <w:rPr>
          <w:rFonts w:hint="eastAsia"/>
        </w:rPr>
        <w:t>F</w:t>
      </w:r>
      <w:r w:rsidR="00903317">
        <w:t>C-1</w:t>
      </w:r>
      <w:r w:rsidR="00903317">
        <w:rPr>
          <w:rFonts w:hint="eastAsia"/>
        </w:rPr>
        <w:t>输出结果；</w:t>
      </w:r>
    </w:p>
    <w:p w14:paraId="7E0A20F7" w14:textId="44DA95AC" w:rsidR="00903317" w:rsidRDefault="00903317" w:rsidP="00903317">
      <w:pPr>
        <w:pStyle w:val="ListParagraph"/>
        <w:ind w:left="372" w:firstLineChars="0"/>
      </w:pPr>
      <w:r>
        <w:rPr>
          <w:rFonts w:hint="eastAsia"/>
        </w:rPr>
        <w:t xml:space="preserve"> </w:t>
      </w:r>
      <w:r>
        <w:t xml:space="preserve">         FC-1</w:t>
      </w:r>
      <w:r>
        <w:rPr>
          <w:rFonts w:hint="eastAsia"/>
        </w:rPr>
        <w:t>输出结果有效信号；</w:t>
      </w:r>
    </w:p>
    <w:p w14:paraId="4E8CDE4E" w14:textId="4252C32E" w:rsidR="0008165A" w:rsidRDefault="0008165A" w:rsidP="00AC54ED">
      <w:pPr>
        <w:ind w:leftChars="200" w:left="420" w:firstLineChars="200" w:firstLine="420"/>
      </w:pPr>
      <w:r>
        <w:rPr>
          <w:rFonts w:hint="eastAsia"/>
        </w:rPr>
        <w:t>在</w:t>
      </w:r>
      <w:r w:rsidR="00AC54ED">
        <w:t>FC-1</w:t>
      </w:r>
      <w:r>
        <w:rPr>
          <w:rFonts w:hint="eastAsia"/>
        </w:rPr>
        <w:t>模块收到Co</w:t>
      </w:r>
      <w:r>
        <w:t>nv-</w:t>
      </w:r>
      <w:r w:rsidR="00BC2153">
        <w:t>2</w:t>
      </w:r>
      <w:r>
        <w:rPr>
          <w:rFonts w:hint="eastAsia"/>
        </w:rPr>
        <w:t>计算结果有效信号</w:t>
      </w:r>
      <w:r w:rsidR="00BC2153">
        <w:rPr>
          <w:rFonts w:hint="eastAsia"/>
        </w:rPr>
        <w:t>和共享权值有效信号</w:t>
      </w:r>
      <w:r>
        <w:rPr>
          <w:rFonts w:hint="eastAsia"/>
        </w:rPr>
        <w:t>后，启动当前结果向量的运算。</w:t>
      </w:r>
    </w:p>
    <w:p w14:paraId="0D39459C" w14:textId="65D41854" w:rsidR="0008165A" w:rsidRDefault="0008165A" w:rsidP="0008165A">
      <w:pPr>
        <w:ind w:left="420" w:hangingChars="200" w:hanging="420"/>
      </w:pPr>
      <w:r>
        <w:rPr>
          <w:rFonts w:hint="eastAsia"/>
        </w:rPr>
        <w:t xml:space="preserve"> </w:t>
      </w:r>
      <w:r>
        <w:t xml:space="preserve">       </w:t>
      </w:r>
      <w:r w:rsidR="00966F86">
        <w:t>FC-1</w:t>
      </w:r>
      <w:r>
        <w:rPr>
          <w:rFonts w:hint="eastAsia"/>
        </w:rPr>
        <w:t>中共有3</w:t>
      </w:r>
      <w:r>
        <w:t>2</w:t>
      </w:r>
      <w:r>
        <w:rPr>
          <w:rFonts w:hint="eastAsia"/>
        </w:rPr>
        <w:t>个二值向量-定点向量运算器，维度为</w:t>
      </w:r>
      <w:r>
        <w:t>32*16</w:t>
      </w:r>
      <w:r>
        <w:rPr>
          <w:rFonts w:hint="eastAsia"/>
        </w:rPr>
        <w:t>bit</w:t>
      </w:r>
      <w:r>
        <w:t>*1</w:t>
      </w:r>
      <w:r>
        <w:rPr>
          <w:rFonts w:hint="eastAsia"/>
        </w:rPr>
        <w:t>的</w:t>
      </w:r>
      <w:r>
        <w:t>C</w:t>
      </w:r>
      <w:r>
        <w:rPr>
          <w:rFonts w:hint="eastAsia"/>
        </w:rPr>
        <w:t>onv</w:t>
      </w:r>
      <w:r>
        <w:t>-</w:t>
      </w:r>
      <w:r w:rsidR="00E13257">
        <w:t>2</w:t>
      </w:r>
      <w:r>
        <w:rPr>
          <w:rFonts w:hint="eastAsia"/>
        </w:rPr>
        <w:t>计算输出向量数据被广播到</w:t>
      </w:r>
      <w:r>
        <w:t>32</w:t>
      </w:r>
      <w:r>
        <w:rPr>
          <w:rFonts w:hint="eastAsia"/>
        </w:rPr>
        <w:t>个向量运算器中；同时</w:t>
      </w:r>
      <w:r w:rsidR="009F4ACC">
        <w:rPr>
          <w:rFonts w:hint="eastAsia"/>
        </w:rPr>
        <w:t>来自共享权值模块的</w:t>
      </w:r>
      <w:r>
        <w:rPr>
          <w:rFonts w:hint="eastAsia"/>
        </w:rPr>
        <w:t>二值化参数中</w:t>
      </w:r>
      <w:r w:rsidR="00F254C1">
        <w:rPr>
          <w:rFonts w:hint="eastAsia"/>
        </w:rPr>
        <w:t>包含</w:t>
      </w:r>
      <w:r>
        <w:rPr>
          <w:rFonts w:hint="eastAsia"/>
        </w:rPr>
        <w:t>了3</w:t>
      </w:r>
      <w:r>
        <w:t>2</w:t>
      </w:r>
      <w:r>
        <w:rPr>
          <w:rFonts w:hint="eastAsia"/>
        </w:rPr>
        <w:t>个卷积过滤器的二值化参数数据，每个滤波器的参数沿第三个维度与依次被传入的C</w:t>
      </w:r>
      <w:r>
        <w:t>onv-</w:t>
      </w:r>
      <w:r w:rsidR="007C5821">
        <w:t>2</w:t>
      </w:r>
      <w:r>
        <w:rPr>
          <w:rFonts w:hint="eastAsia"/>
        </w:rPr>
        <w:t>数据向量一一对应，3</w:t>
      </w:r>
      <w:r>
        <w:t>2</w:t>
      </w:r>
      <w:r>
        <w:rPr>
          <w:rFonts w:hint="eastAsia"/>
        </w:rPr>
        <w:t>个滤波器中的权值向量被传送到对应的向量运算器中与定点数据进行运算。每个向量运算器计算得到的数据经过并行加法树后输出1个1</w:t>
      </w:r>
      <w:r>
        <w:t>6</w:t>
      </w:r>
      <w:r>
        <w:rPr>
          <w:rFonts w:hint="eastAsia"/>
        </w:rPr>
        <w:t>位定点数据。此时</w:t>
      </w:r>
      <w:r w:rsidR="00906006">
        <w:t>FC</w:t>
      </w:r>
      <w:r>
        <w:t>-2</w:t>
      </w:r>
      <w:r>
        <w:rPr>
          <w:rFonts w:hint="eastAsia"/>
        </w:rPr>
        <w:t>模块得到了3</w:t>
      </w:r>
      <w:r>
        <w:t>2</w:t>
      </w:r>
      <w:r>
        <w:rPr>
          <w:rFonts w:hint="eastAsia"/>
        </w:rPr>
        <w:t>个1</w:t>
      </w:r>
      <w:r>
        <w:t>6</w:t>
      </w:r>
      <w:r>
        <w:rPr>
          <w:rFonts w:hint="eastAsia"/>
        </w:rPr>
        <w:t>位定点运算结果。</w:t>
      </w:r>
    </w:p>
    <w:p w14:paraId="69301B08" w14:textId="3514494B" w:rsidR="0008165A" w:rsidRDefault="0008165A" w:rsidP="0008165A">
      <w:pPr>
        <w:ind w:left="420" w:hangingChars="200" w:hanging="420"/>
      </w:pPr>
      <w:r>
        <w:rPr>
          <w:rFonts w:hint="eastAsia"/>
        </w:rPr>
        <w:t xml:space="preserve"> </w:t>
      </w:r>
      <w:r>
        <w:t xml:space="preserve">       </w:t>
      </w:r>
      <w:r>
        <w:rPr>
          <w:rFonts w:hint="eastAsia"/>
        </w:rPr>
        <w:t>第一次运算得到的3</w:t>
      </w:r>
      <w:r>
        <w:t>2</w:t>
      </w:r>
      <w:r>
        <w:rPr>
          <w:rFonts w:hint="eastAsia"/>
        </w:rPr>
        <w:t>个1</w:t>
      </w:r>
      <w:r>
        <w:t>6</w:t>
      </w:r>
      <w:r>
        <w:rPr>
          <w:rFonts w:hint="eastAsia"/>
        </w:rPr>
        <w:t>位定点数据向量被存入累加器中，之后每次运算的中间计算结果都会在累加器中与累加和进行求和</w:t>
      </w:r>
      <w:r w:rsidR="00A16A16">
        <w:rPr>
          <w:rFonts w:hint="eastAsia"/>
        </w:rPr>
        <w:t>，直到维度为1</w:t>
      </w:r>
      <w:r w:rsidR="00A16A16">
        <w:t>6</w:t>
      </w:r>
      <w:r w:rsidR="00A16A16">
        <w:rPr>
          <w:rFonts w:hint="eastAsia"/>
        </w:rPr>
        <w:t>*</w:t>
      </w:r>
      <w:r w:rsidR="00A16A16">
        <w:t>45</w:t>
      </w:r>
      <w:r w:rsidR="00A16A16">
        <w:rPr>
          <w:rFonts w:hint="eastAsia"/>
        </w:rPr>
        <w:t>*</w:t>
      </w:r>
      <w:r w:rsidR="00A16A16">
        <w:t>32</w:t>
      </w:r>
      <w:r w:rsidR="00A16A16">
        <w:rPr>
          <w:rFonts w:hint="eastAsia"/>
        </w:rPr>
        <w:t>的C</w:t>
      </w:r>
      <w:r w:rsidR="00A16A16">
        <w:t>onv-2</w:t>
      </w:r>
      <w:r w:rsidR="00A16A16">
        <w:rPr>
          <w:rFonts w:hint="eastAsia"/>
        </w:rPr>
        <w:t>输出特征图被完全展开成3</w:t>
      </w:r>
      <w:r w:rsidR="00A16A16">
        <w:t>2</w:t>
      </w:r>
      <w:r w:rsidR="00A16A16">
        <w:rPr>
          <w:rFonts w:hint="eastAsia"/>
        </w:rPr>
        <w:t>维向量。</w:t>
      </w:r>
    </w:p>
    <w:p w14:paraId="7589E5EF" w14:textId="767C2317" w:rsidR="0008165A" w:rsidRDefault="00B5327B" w:rsidP="0008165A">
      <w:pPr>
        <w:ind w:leftChars="200" w:left="420" w:firstLineChars="200" w:firstLine="420"/>
      </w:pPr>
      <w:r>
        <w:rPr>
          <w:rFonts w:hint="eastAsia"/>
        </w:rPr>
        <w:t>累加器最终</w:t>
      </w:r>
      <w:r w:rsidR="0008165A">
        <w:rPr>
          <w:rFonts w:hint="eastAsia"/>
        </w:rPr>
        <w:t>运算得到的</w:t>
      </w:r>
      <w:r w:rsidR="0008165A">
        <w:t>32</w:t>
      </w:r>
      <w:r w:rsidR="0008165A">
        <w:rPr>
          <w:rFonts w:hint="eastAsia"/>
        </w:rPr>
        <w:t>*</w:t>
      </w:r>
      <w:r w:rsidR="0008165A">
        <w:t>16</w:t>
      </w:r>
      <w:r w:rsidR="0008165A">
        <w:rPr>
          <w:rFonts w:hint="eastAsia"/>
        </w:rPr>
        <w:t>bit</w:t>
      </w:r>
      <w:r w:rsidR="0008165A">
        <w:t>*1</w:t>
      </w:r>
      <w:r w:rsidR="0008165A">
        <w:rPr>
          <w:rFonts w:hint="eastAsia"/>
        </w:rPr>
        <w:t>向量会被送入正则化模块，依次进行减去平均值、除方差的平方根、乘o</w:t>
      </w:r>
      <w:r w:rsidR="0008165A">
        <w:t>ffset</w:t>
      </w:r>
      <w:r w:rsidR="0008165A">
        <w:rPr>
          <w:rFonts w:hint="eastAsia"/>
        </w:rPr>
        <w:t>系数和加上偏移量超参数的运算，最终通过判断符号位完成R</w:t>
      </w:r>
      <w:r w:rsidR="0008165A">
        <w:t>eLU</w:t>
      </w:r>
      <w:r w:rsidR="0008165A">
        <w:rPr>
          <w:rFonts w:hint="eastAsia"/>
        </w:rPr>
        <w:t>功能，得到当前</w:t>
      </w:r>
      <w:r w:rsidR="003E43EA">
        <w:t>FC-1</w:t>
      </w:r>
      <w:r w:rsidR="0008165A">
        <w:rPr>
          <w:rFonts w:hint="eastAsia"/>
        </w:rPr>
        <w:t>的输出。该输出仍为3</w:t>
      </w:r>
      <w:r w:rsidR="0008165A">
        <w:t>2*16</w:t>
      </w:r>
      <w:r w:rsidR="0008165A">
        <w:rPr>
          <w:rFonts w:hint="eastAsia"/>
        </w:rPr>
        <w:t>bit</w:t>
      </w:r>
      <w:r w:rsidR="0008165A">
        <w:t>*1</w:t>
      </w:r>
      <w:r w:rsidR="0008165A">
        <w:rPr>
          <w:rFonts w:hint="eastAsia"/>
        </w:rPr>
        <w:t>，并同</w:t>
      </w:r>
      <w:r w:rsidR="007F5DBB">
        <w:t>FC-</w:t>
      </w:r>
      <w:r w:rsidR="002C2519">
        <w:t>1</w:t>
      </w:r>
      <w:r w:rsidR="0008165A">
        <w:rPr>
          <w:rFonts w:hint="eastAsia"/>
        </w:rPr>
        <w:t>计算结果有效信号一起被送入</w:t>
      </w:r>
      <w:r w:rsidR="0008165A">
        <w:t>FC-</w:t>
      </w:r>
      <w:r w:rsidR="00932A2E">
        <w:t>2</w:t>
      </w:r>
      <w:r w:rsidR="0008165A">
        <w:rPr>
          <w:rFonts w:hint="eastAsia"/>
        </w:rPr>
        <w:t>模块。图1</w:t>
      </w:r>
      <w:r w:rsidR="00FC7A53">
        <w:t>2</w:t>
      </w:r>
      <w:r w:rsidR="0008165A">
        <w:rPr>
          <w:rFonts w:hint="eastAsia"/>
        </w:rPr>
        <w:t>展示了C</w:t>
      </w:r>
      <w:r w:rsidR="0008165A">
        <w:t>onv-2</w:t>
      </w:r>
      <w:r w:rsidR="0008165A">
        <w:rPr>
          <w:rFonts w:hint="eastAsia"/>
        </w:rPr>
        <w:t>模块的内部组成。</w:t>
      </w:r>
    </w:p>
    <w:bookmarkEnd w:id="1"/>
    <w:p w14:paraId="10ACC1A0" w14:textId="4C3193F1" w:rsidR="0008165A" w:rsidRDefault="00B8308C" w:rsidP="00FE653B">
      <w:pPr>
        <w:pStyle w:val="ListParagraph"/>
        <w:ind w:left="372" w:firstLineChars="0"/>
        <w:jc w:val="center"/>
      </w:pPr>
      <w:r>
        <w:rPr>
          <w:noProof/>
        </w:rPr>
        <w:drawing>
          <wp:inline distT="0" distB="0" distL="0" distR="0" wp14:anchorId="55BE55C5" wp14:editId="6D230380">
            <wp:extent cx="5274310" cy="22815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5995E1D9" w14:textId="645156A9" w:rsidR="00FE653B" w:rsidRPr="00AD527D" w:rsidRDefault="00FE653B" w:rsidP="00FE653B">
      <w:pPr>
        <w:pStyle w:val="ListParagraph"/>
        <w:ind w:left="372" w:firstLineChars="0"/>
        <w:jc w:val="center"/>
      </w:pPr>
      <w:r>
        <w:rPr>
          <w:rFonts w:hint="eastAsia"/>
        </w:rPr>
        <w:t>图1</w:t>
      </w:r>
      <w:r>
        <w:t>2</w:t>
      </w:r>
    </w:p>
    <w:p w14:paraId="0C0CC9FD" w14:textId="7DABC0EB" w:rsidR="00EB4E2C" w:rsidRDefault="00EB4E2C" w:rsidP="00EB4E2C">
      <w:pPr>
        <w:pStyle w:val="ListParagraph"/>
        <w:numPr>
          <w:ilvl w:val="1"/>
          <w:numId w:val="1"/>
        </w:numPr>
        <w:ind w:firstLineChars="0"/>
      </w:pPr>
      <w:r>
        <w:rPr>
          <w:rFonts w:hint="eastAsia"/>
        </w:rPr>
        <w:lastRenderedPageBreak/>
        <w:t>F</w:t>
      </w:r>
      <w:r>
        <w:t>C-2</w:t>
      </w:r>
      <w:r>
        <w:rPr>
          <w:rFonts w:hint="eastAsia"/>
        </w:rPr>
        <w:t>模块</w:t>
      </w:r>
    </w:p>
    <w:p w14:paraId="3DCF29D9" w14:textId="472EDB53" w:rsidR="007117F8" w:rsidRPr="00AD65D5" w:rsidRDefault="007117F8" w:rsidP="007117F8">
      <w:pPr>
        <w:pStyle w:val="ListParagraph"/>
        <w:ind w:left="372"/>
      </w:pPr>
      <w:bookmarkStart w:id="2" w:name="_Hlk37423133"/>
      <w:r>
        <w:t>FC</w:t>
      </w:r>
      <w:r>
        <w:rPr>
          <w:rFonts w:hint="eastAsia"/>
        </w:rPr>
        <w:t>-</w:t>
      </w:r>
      <w:r>
        <w:t>2</w:t>
      </w:r>
      <w:r>
        <w:rPr>
          <w:rFonts w:hint="eastAsia"/>
        </w:rPr>
        <w:t>模块的主要功能是完成</w:t>
      </w:r>
      <w:r w:rsidR="00027519">
        <w:rPr>
          <w:rFonts w:hint="eastAsia"/>
        </w:rPr>
        <w:t>第2全连接层</w:t>
      </w:r>
      <w:r>
        <w:rPr>
          <w:rFonts w:hint="eastAsia"/>
        </w:rPr>
        <w:t>计算。该模块由二值向量-定点向量运算器、</w:t>
      </w:r>
      <w:r w:rsidR="003F4E77">
        <w:rPr>
          <w:rFonts w:hint="eastAsia"/>
        </w:rPr>
        <w:t>二值化参数存储寄存器、</w:t>
      </w:r>
      <w:r>
        <w:rPr>
          <w:rFonts w:hint="eastAsia"/>
        </w:rPr>
        <w:t>加法树和正则化模块组成。</w:t>
      </w:r>
    </w:p>
    <w:p w14:paraId="335DDF56" w14:textId="76869215" w:rsidR="007117F8" w:rsidRDefault="007117F8" w:rsidP="00581B50">
      <w:pPr>
        <w:pStyle w:val="ListParagraph"/>
        <w:ind w:left="372" w:firstLineChars="0"/>
      </w:pPr>
      <w:r>
        <w:rPr>
          <w:rFonts w:hint="eastAsia"/>
        </w:rPr>
        <w:t>主要输入：</w:t>
      </w:r>
      <w:r w:rsidR="005F5987">
        <w:t>FC</w:t>
      </w:r>
      <w:r>
        <w:t>-</w:t>
      </w:r>
      <w:r w:rsidR="005F5987">
        <w:t>1</w:t>
      </w:r>
      <w:r>
        <w:rPr>
          <w:rFonts w:hint="eastAsia"/>
        </w:rPr>
        <w:t>输出结果；</w:t>
      </w:r>
    </w:p>
    <w:p w14:paraId="334DB465" w14:textId="521E46AB" w:rsidR="007117F8" w:rsidRDefault="007117F8" w:rsidP="007117F8">
      <w:pPr>
        <w:pStyle w:val="ListParagraph"/>
        <w:ind w:left="372" w:firstLineChars="0"/>
      </w:pPr>
      <w:r>
        <w:rPr>
          <w:rFonts w:hint="eastAsia"/>
        </w:rPr>
        <w:t xml:space="preserve"> </w:t>
      </w:r>
      <w:r>
        <w:t xml:space="preserve">         </w:t>
      </w:r>
      <w:r w:rsidR="005F5987">
        <w:t>FC-1</w:t>
      </w:r>
      <w:r>
        <w:rPr>
          <w:rFonts w:hint="eastAsia"/>
        </w:rPr>
        <w:t>输出结果有效信号；</w:t>
      </w:r>
    </w:p>
    <w:p w14:paraId="470E4B7A" w14:textId="0A612A00" w:rsidR="007117F8" w:rsidRDefault="007117F8" w:rsidP="007117F8">
      <w:pPr>
        <w:pStyle w:val="ListParagraph"/>
        <w:ind w:left="372" w:firstLineChars="0"/>
      </w:pPr>
      <w:r>
        <w:rPr>
          <w:rFonts w:hint="eastAsia"/>
        </w:rPr>
        <w:t>主要输出：F</w:t>
      </w:r>
      <w:r>
        <w:t>C-</w:t>
      </w:r>
      <w:r w:rsidR="00872565">
        <w:t>2</w:t>
      </w:r>
      <w:r>
        <w:rPr>
          <w:rFonts w:hint="eastAsia"/>
        </w:rPr>
        <w:t>输出结果；</w:t>
      </w:r>
    </w:p>
    <w:p w14:paraId="0A72576C" w14:textId="09F0571E" w:rsidR="007117F8" w:rsidRDefault="007117F8" w:rsidP="007117F8">
      <w:pPr>
        <w:pStyle w:val="ListParagraph"/>
        <w:ind w:left="372" w:firstLineChars="0"/>
      </w:pPr>
      <w:r>
        <w:rPr>
          <w:rFonts w:hint="eastAsia"/>
        </w:rPr>
        <w:t xml:space="preserve"> </w:t>
      </w:r>
      <w:r>
        <w:t xml:space="preserve">         FC-</w:t>
      </w:r>
      <w:r w:rsidR="00872565">
        <w:t>2</w:t>
      </w:r>
      <w:r>
        <w:rPr>
          <w:rFonts w:hint="eastAsia"/>
        </w:rPr>
        <w:t>输出结果有效信号；</w:t>
      </w:r>
    </w:p>
    <w:p w14:paraId="5F908461" w14:textId="20E8BD52" w:rsidR="007117F8" w:rsidRDefault="007117F8" w:rsidP="007117F8">
      <w:pPr>
        <w:ind w:leftChars="200" w:left="420" w:firstLineChars="200" w:firstLine="420"/>
      </w:pPr>
      <w:r>
        <w:rPr>
          <w:rFonts w:hint="eastAsia"/>
        </w:rPr>
        <w:t>在</w:t>
      </w:r>
      <w:r>
        <w:t>FC-</w:t>
      </w:r>
      <w:r w:rsidR="001B2607">
        <w:t>2</w:t>
      </w:r>
      <w:r>
        <w:rPr>
          <w:rFonts w:hint="eastAsia"/>
        </w:rPr>
        <w:t>模块收到</w:t>
      </w:r>
      <w:r w:rsidR="001B2607">
        <w:t>FC-1</w:t>
      </w:r>
      <w:r>
        <w:rPr>
          <w:rFonts w:hint="eastAsia"/>
        </w:rPr>
        <w:t>计算结果有效信号和共享权值有效信号后，启动当前结果向量的运算。</w:t>
      </w:r>
    </w:p>
    <w:p w14:paraId="3A5B6F0B" w14:textId="036C6B74" w:rsidR="007117F8" w:rsidRDefault="007117F8" w:rsidP="00CE731F">
      <w:pPr>
        <w:ind w:left="420" w:hangingChars="200" w:hanging="420"/>
      </w:pPr>
      <w:r>
        <w:rPr>
          <w:rFonts w:hint="eastAsia"/>
        </w:rPr>
        <w:t xml:space="preserve"> </w:t>
      </w:r>
      <w:r>
        <w:t xml:space="preserve">       FC-</w:t>
      </w:r>
      <w:r w:rsidR="00ED4096">
        <w:t>2</w:t>
      </w:r>
      <w:r>
        <w:rPr>
          <w:rFonts w:hint="eastAsia"/>
        </w:rPr>
        <w:t>中共有3</w:t>
      </w:r>
      <w:r>
        <w:t>2</w:t>
      </w:r>
      <w:r>
        <w:rPr>
          <w:rFonts w:hint="eastAsia"/>
        </w:rPr>
        <w:t>个二值向量-定点向量运算器，维度为</w:t>
      </w:r>
      <w:r>
        <w:t>32*16</w:t>
      </w:r>
      <w:r>
        <w:rPr>
          <w:rFonts w:hint="eastAsia"/>
        </w:rPr>
        <w:t>bit</w:t>
      </w:r>
      <w:r>
        <w:t>*1</w:t>
      </w:r>
      <w:r>
        <w:rPr>
          <w:rFonts w:hint="eastAsia"/>
        </w:rPr>
        <w:t>的</w:t>
      </w:r>
      <w:r w:rsidR="00845D13">
        <w:t>FC-1</w:t>
      </w:r>
      <w:r>
        <w:rPr>
          <w:rFonts w:hint="eastAsia"/>
        </w:rPr>
        <w:t>计算输出向量数据被广播到</w:t>
      </w:r>
      <w:r>
        <w:t>32</w:t>
      </w:r>
      <w:r>
        <w:rPr>
          <w:rFonts w:hint="eastAsia"/>
        </w:rPr>
        <w:t>个向量运算器中；同时来自</w:t>
      </w:r>
      <w:r w:rsidR="00EE50BF">
        <w:rPr>
          <w:rFonts w:hint="eastAsia"/>
        </w:rPr>
        <w:t>二值化存储寄存器组的权值</w:t>
      </w:r>
      <w:r>
        <w:rPr>
          <w:rFonts w:hint="eastAsia"/>
        </w:rPr>
        <w:t>被传送到对应的向量运算器中与定点数据进行运算。每个向量运算器计算得到的数据经过并行加法树后输出1个1</w:t>
      </w:r>
      <w:r>
        <w:t>6</w:t>
      </w:r>
      <w:r>
        <w:rPr>
          <w:rFonts w:hint="eastAsia"/>
        </w:rPr>
        <w:t>位定点数据。此时</w:t>
      </w:r>
      <w:r>
        <w:t>FC-2</w:t>
      </w:r>
      <w:r>
        <w:rPr>
          <w:rFonts w:hint="eastAsia"/>
        </w:rPr>
        <w:t>模块得到了3</w:t>
      </w:r>
      <w:r>
        <w:t>2</w:t>
      </w:r>
      <w:r>
        <w:rPr>
          <w:rFonts w:hint="eastAsia"/>
        </w:rPr>
        <w:t>个1</w:t>
      </w:r>
      <w:r>
        <w:t>6</w:t>
      </w:r>
      <w:r>
        <w:rPr>
          <w:rFonts w:hint="eastAsia"/>
        </w:rPr>
        <w:t>位定点运算结果。</w:t>
      </w:r>
    </w:p>
    <w:p w14:paraId="4114E2D2" w14:textId="043E0950" w:rsidR="007117F8" w:rsidRDefault="007117F8" w:rsidP="0070445D">
      <w:pPr>
        <w:ind w:leftChars="200" w:left="420" w:firstLineChars="200" w:firstLine="420"/>
      </w:pPr>
      <w:r>
        <w:rPr>
          <w:rFonts w:hint="eastAsia"/>
        </w:rPr>
        <w:t>运算得到的</w:t>
      </w:r>
      <w:r>
        <w:t>32</w:t>
      </w:r>
      <w:r>
        <w:rPr>
          <w:rFonts w:hint="eastAsia"/>
        </w:rPr>
        <w:t>*</w:t>
      </w:r>
      <w:r>
        <w:t>16</w:t>
      </w:r>
      <w:r>
        <w:rPr>
          <w:rFonts w:hint="eastAsia"/>
        </w:rPr>
        <w:t>bit</w:t>
      </w:r>
      <w:r>
        <w:t>*1</w:t>
      </w:r>
      <w:r>
        <w:rPr>
          <w:rFonts w:hint="eastAsia"/>
        </w:rPr>
        <w:t>向量会被送入正则化模块，依次进行减去平均值、除方差的平方根、乘o</w:t>
      </w:r>
      <w:r>
        <w:t>ffset</w:t>
      </w:r>
      <w:r>
        <w:rPr>
          <w:rFonts w:hint="eastAsia"/>
        </w:rPr>
        <w:t>系数和加上偏移量超参数的运算，最终通过判断符号位完成R</w:t>
      </w:r>
      <w:r>
        <w:t>eLU</w:t>
      </w:r>
      <w:r>
        <w:rPr>
          <w:rFonts w:hint="eastAsia"/>
        </w:rPr>
        <w:t>功能，得到当前</w:t>
      </w:r>
      <w:r>
        <w:t>FC-</w:t>
      </w:r>
      <w:r w:rsidR="00C13E1F">
        <w:t>2</w:t>
      </w:r>
      <w:r>
        <w:rPr>
          <w:rFonts w:hint="eastAsia"/>
        </w:rPr>
        <w:t>的输出。该输出仍为3</w:t>
      </w:r>
      <w:r>
        <w:t>2*16</w:t>
      </w:r>
      <w:r>
        <w:rPr>
          <w:rFonts w:hint="eastAsia"/>
        </w:rPr>
        <w:t>bit</w:t>
      </w:r>
      <w:r>
        <w:t>*1</w:t>
      </w:r>
      <w:r>
        <w:rPr>
          <w:rFonts w:hint="eastAsia"/>
        </w:rPr>
        <w:t>，并同</w:t>
      </w:r>
      <w:r>
        <w:t>FC-</w:t>
      </w:r>
      <w:r w:rsidR="00C13E1F">
        <w:t>2</w:t>
      </w:r>
      <w:r>
        <w:rPr>
          <w:rFonts w:hint="eastAsia"/>
        </w:rPr>
        <w:t>计算结果有效信号一起被送入</w:t>
      </w:r>
      <w:r>
        <w:t>FC-</w:t>
      </w:r>
      <w:r w:rsidR="00C13E1F">
        <w:t>3</w:t>
      </w:r>
      <w:r>
        <w:rPr>
          <w:rFonts w:hint="eastAsia"/>
        </w:rPr>
        <w:t>模块</w:t>
      </w:r>
      <w:r w:rsidR="0070445D">
        <w:rPr>
          <w:rFonts w:hint="eastAsia"/>
        </w:rPr>
        <w:t>。</w:t>
      </w:r>
    </w:p>
    <w:bookmarkEnd w:id="2"/>
    <w:p w14:paraId="50E0F1E1" w14:textId="67D29D86" w:rsidR="00EB4E2C" w:rsidRDefault="00EB4E2C" w:rsidP="00EB4E2C">
      <w:pPr>
        <w:pStyle w:val="ListParagraph"/>
        <w:numPr>
          <w:ilvl w:val="1"/>
          <w:numId w:val="1"/>
        </w:numPr>
        <w:ind w:firstLineChars="0"/>
      </w:pPr>
      <w:r>
        <w:rPr>
          <w:rFonts w:hint="eastAsia"/>
        </w:rPr>
        <w:t>F</w:t>
      </w:r>
      <w:r>
        <w:t>C-3</w:t>
      </w:r>
      <w:r>
        <w:rPr>
          <w:rFonts w:hint="eastAsia"/>
        </w:rPr>
        <w:t>模块</w:t>
      </w:r>
    </w:p>
    <w:p w14:paraId="05451EE9" w14:textId="0342DDFE" w:rsidR="000F3495" w:rsidRPr="00AD65D5" w:rsidRDefault="000F3495" w:rsidP="000F3495">
      <w:pPr>
        <w:pStyle w:val="ListParagraph"/>
        <w:ind w:left="372"/>
      </w:pPr>
      <w:r>
        <w:t>FC</w:t>
      </w:r>
      <w:r>
        <w:rPr>
          <w:rFonts w:hint="eastAsia"/>
        </w:rPr>
        <w:t>-</w:t>
      </w:r>
      <w:r w:rsidR="000A2F16">
        <w:t>3</w:t>
      </w:r>
      <w:r>
        <w:rPr>
          <w:rFonts w:hint="eastAsia"/>
        </w:rPr>
        <w:t>模块的主要功能是完成第</w:t>
      </w:r>
      <w:r w:rsidR="00FF024F">
        <w:t>3</w:t>
      </w:r>
      <w:r>
        <w:rPr>
          <w:rFonts w:hint="eastAsia"/>
        </w:rPr>
        <w:t>全连接层计算。该模块由二值向量-定点向量运算器、二值化参数存储寄存器和</w:t>
      </w:r>
      <w:r w:rsidR="008162BD">
        <w:rPr>
          <w:rFonts w:hint="eastAsia"/>
        </w:rPr>
        <w:t>加法树</w:t>
      </w:r>
      <w:r>
        <w:rPr>
          <w:rFonts w:hint="eastAsia"/>
        </w:rPr>
        <w:t>组成。</w:t>
      </w:r>
    </w:p>
    <w:p w14:paraId="47BF7596" w14:textId="0747743E" w:rsidR="000F3495" w:rsidRDefault="000F3495" w:rsidP="000F3495">
      <w:pPr>
        <w:pStyle w:val="ListParagraph"/>
        <w:ind w:left="372" w:firstLineChars="0"/>
      </w:pPr>
      <w:r>
        <w:rPr>
          <w:rFonts w:hint="eastAsia"/>
        </w:rPr>
        <w:t>主要输入：</w:t>
      </w:r>
      <w:r>
        <w:t>FC-</w:t>
      </w:r>
      <w:r w:rsidR="004C11FC">
        <w:t>2</w:t>
      </w:r>
      <w:r>
        <w:rPr>
          <w:rFonts w:hint="eastAsia"/>
        </w:rPr>
        <w:t>输出结果；</w:t>
      </w:r>
    </w:p>
    <w:p w14:paraId="170EC407" w14:textId="579A7DA6" w:rsidR="000F3495" w:rsidRDefault="000F3495" w:rsidP="000F3495">
      <w:pPr>
        <w:pStyle w:val="ListParagraph"/>
        <w:ind w:left="372" w:firstLineChars="0"/>
      </w:pPr>
      <w:r>
        <w:rPr>
          <w:rFonts w:hint="eastAsia"/>
        </w:rPr>
        <w:t xml:space="preserve"> </w:t>
      </w:r>
      <w:r>
        <w:t xml:space="preserve">         FC-</w:t>
      </w:r>
      <w:r w:rsidR="004C11FC">
        <w:t>2</w:t>
      </w:r>
      <w:r>
        <w:rPr>
          <w:rFonts w:hint="eastAsia"/>
        </w:rPr>
        <w:t>输出结果有效信号；</w:t>
      </w:r>
    </w:p>
    <w:p w14:paraId="5CD32923" w14:textId="77777777" w:rsidR="00F46680" w:rsidRDefault="00F46680" w:rsidP="000F3495">
      <w:pPr>
        <w:pStyle w:val="ListParagraph"/>
        <w:ind w:left="372" w:firstLineChars="0"/>
      </w:pPr>
    </w:p>
    <w:p w14:paraId="2C82ED6D" w14:textId="75BD46CE" w:rsidR="000F3495" w:rsidRDefault="000F3495" w:rsidP="000F3495">
      <w:pPr>
        <w:pStyle w:val="ListParagraph"/>
        <w:ind w:left="372" w:firstLineChars="0"/>
      </w:pPr>
      <w:r>
        <w:rPr>
          <w:rFonts w:hint="eastAsia"/>
        </w:rPr>
        <w:t>主要输出：F</w:t>
      </w:r>
      <w:r>
        <w:t>C-</w:t>
      </w:r>
      <w:r w:rsidR="00CA101F">
        <w:t>3</w:t>
      </w:r>
      <w:r>
        <w:rPr>
          <w:rFonts w:hint="eastAsia"/>
        </w:rPr>
        <w:t>输出结果；</w:t>
      </w:r>
    </w:p>
    <w:p w14:paraId="35DB40DF" w14:textId="4A116A78" w:rsidR="000F3495" w:rsidRDefault="000F3495" w:rsidP="000F3495">
      <w:pPr>
        <w:pStyle w:val="ListParagraph"/>
        <w:ind w:left="372" w:firstLineChars="0"/>
      </w:pPr>
      <w:r>
        <w:rPr>
          <w:rFonts w:hint="eastAsia"/>
        </w:rPr>
        <w:t xml:space="preserve"> </w:t>
      </w:r>
      <w:r>
        <w:t xml:space="preserve">         </w:t>
      </w:r>
      <w:r w:rsidR="00A63A7B">
        <w:rPr>
          <w:rFonts w:hint="eastAsia"/>
        </w:rPr>
        <w:t>当前特征图运算完成信号</w:t>
      </w:r>
      <w:r>
        <w:rPr>
          <w:rFonts w:hint="eastAsia"/>
        </w:rPr>
        <w:t>；</w:t>
      </w:r>
    </w:p>
    <w:p w14:paraId="37546F6C" w14:textId="451DC3D6" w:rsidR="000F3495" w:rsidRDefault="000F3495" w:rsidP="000F3495">
      <w:pPr>
        <w:ind w:leftChars="200" w:left="420" w:firstLineChars="200" w:firstLine="420"/>
      </w:pPr>
      <w:r>
        <w:rPr>
          <w:rFonts w:hint="eastAsia"/>
        </w:rPr>
        <w:t>在</w:t>
      </w:r>
      <w:r>
        <w:t>FC-</w:t>
      </w:r>
      <w:r w:rsidR="00E3270A">
        <w:t>3</w:t>
      </w:r>
      <w:r>
        <w:rPr>
          <w:rFonts w:hint="eastAsia"/>
        </w:rPr>
        <w:t>模块收到</w:t>
      </w:r>
      <w:r>
        <w:t>FC-</w:t>
      </w:r>
      <w:r w:rsidR="00E3270A">
        <w:t>2</w:t>
      </w:r>
      <w:r>
        <w:rPr>
          <w:rFonts w:hint="eastAsia"/>
        </w:rPr>
        <w:t>计算结果有效信号和共享权值有效信号后，启动当前结果向量的运算</w:t>
      </w:r>
      <w:r w:rsidR="00E3270A">
        <w:rPr>
          <w:rFonts w:hint="eastAsia"/>
        </w:rPr>
        <w:t>。当该层运算完成后，将会产生P</w:t>
      </w:r>
      <w:r w:rsidR="00E3270A">
        <w:t>E</w:t>
      </w:r>
      <w:r w:rsidR="00E3270A">
        <w:rPr>
          <w:rFonts w:hint="eastAsia"/>
        </w:rPr>
        <w:t>内部的当前特征图运算完成信号</w:t>
      </w:r>
      <w:r>
        <w:rPr>
          <w:rFonts w:hint="eastAsia"/>
        </w:rPr>
        <w:t>。</w:t>
      </w:r>
    </w:p>
    <w:p w14:paraId="3D4355DB" w14:textId="09493B58" w:rsidR="000F3495" w:rsidRDefault="000F3495" w:rsidP="000F3495">
      <w:pPr>
        <w:ind w:left="420" w:hangingChars="200" w:hanging="420"/>
      </w:pPr>
      <w:r>
        <w:rPr>
          <w:rFonts w:hint="eastAsia"/>
        </w:rPr>
        <w:t xml:space="preserve"> </w:t>
      </w:r>
      <w:r>
        <w:t xml:space="preserve">       FC-</w:t>
      </w:r>
      <w:r w:rsidR="00F46680">
        <w:t>3</w:t>
      </w:r>
      <w:r>
        <w:rPr>
          <w:rFonts w:hint="eastAsia"/>
        </w:rPr>
        <w:t>中共有</w:t>
      </w:r>
      <w:r w:rsidR="00F46680">
        <w:t>6</w:t>
      </w:r>
      <w:r>
        <w:rPr>
          <w:rFonts w:hint="eastAsia"/>
        </w:rPr>
        <w:t>个二值向量-定点向量运算器，维度为</w:t>
      </w:r>
      <w:r>
        <w:t>32*16</w:t>
      </w:r>
      <w:r>
        <w:rPr>
          <w:rFonts w:hint="eastAsia"/>
        </w:rPr>
        <w:t>bit</w:t>
      </w:r>
      <w:r>
        <w:t>*1</w:t>
      </w:r>
      <w:r>
        <w:rPr>
          <w:rFonts w:hint="eastAsia"/>
        </w:rPr>
        <w:t>的</w:t>
      </w:r>
      <w:r>
        <w:t>FC-</w:t>
      </w:r>
      <w:r w:rsidR="00F46680">
        <w:t>2</w:t>
      </w:r>
      <w:r>
        <w:rPr>
          <w:rFonts w:hint="eastAsia"/>
        </w:rPr>
        <w:t>计算输出向量数据被广播到</w:t>
      </w:r>
      <w:r w:rsidR="00F46680">
        <w:t>6</w:t>
      </w:r>
      <w:r>
        <w:rPr>
          <w:rFonts w:hint="eastAsia"/>
        </w:rPr>
        <w:t>个向量运算器中；同时来自二值化存储寄存器组的权值被传送到对应的向量运算器中与定点数据进行运算。每个向量运算器计算得到的数据经过并行加法树后输出1个1</w:t>
      </w:r>
      <w:r>
        <w:t>6</w:t>
      </w:r>
      <w:r>
        <w:rPr>
          <w:rFonts w:hint="eastAsia"/>
        </w:rPr>
        <w:t>位定点数据。此时</w:t>
      </w:r>
      <w:r>
        <w:t>FC-2</w:t>
      </w:r>
      <w:r>
        <w:rPr>
          <w:rFonts w:hint="eastAsia"/>
        </w:rPr>
        <w:t>模块得到了</w:t>
      </w:r>
      <w:r w:rsidR="00BD437B">
        <w:t>6</w:t>
      </w:r>
      <w:r>
        <w:rPr>
          <w:rFonts w:hint="eastAsia"/>
        </w:rPr>
        <w:t>个1</w:t>
      </w:r>
      <w:r>
        <w:t>6</w:t>
      </w:r>
      <w:r>
        <w:rPr>
          <w:rFonts w:hint="eastAsia"/>
        </w:rPr>
        <w:t>位定点运算结果</w:t>
      </w:r>
      <w:r w:rsidR="00BD437B">
        <w:rPr>
          <w:rFonts w:hint="eastAsia"/>
        </w:rPr>
        <w:t>并作为当前P</w:t>
      </w:r>
      <w:r w:rsidR="00BD437B">
        <w:t>E</w:t>
      </w:r>
      <w:r w:rsidR="00BD437B">
        <w:rPr>
          <w:rFonts w:hint="eastAsia"/>
        </w:rPr>
        <w:t>的最终输出交付F</w:t>
      </w:r>
      <w:r w:rsidR="00BD437B">
        <w:t>IFO</w:t>
      </w:r>
      <w:r w:rsidR="00BD437B">
        <w:rPr>
          <w:rFonts w:hint="eastAsia"/>
        </w:rPr>
        <w:t>。</w:t>
      </w:r>
    </w:p>
    <w:p w14:paraId="59765E5B" w14:textId="77777777" w:rsidR="002D215C" w:rsidRDefault="002D215C" w:rsidP="002D215C"/>
    <w:p w14:paraId="3F202993" w14:textId="5D89E2FC" w:rsidR="00D704FB" w:rsidRDefault="00D704FB" w:rsidP="00D704FB">
      <w:pPr>
        <w:pStyle w:val="ListParagraph"/>
        <w:numPr>
          <w:ilvl w:val="0"/>
          <w:numId w:val="1"/>
        </w:numPr>
        <w:ind w:firstLineChars="0"/>
      </w:pPr>
      <w:r>
        <w:rPr>
          <w:rFonts w:hint="eastAsia"/>
        </w:rPr>
        <w:t>加速器性能指标</w:t>
      </w:r>
    </w:p>
    <w:tbl>
      <w:tblPr>
        <w:tblW w:w="0" w:type="auto"/>
        <w:jc w:val="center"/>
        <w:tblLayout w:type="fixed"/>
        <w:tblLook w:val="0000" w:firstRow="0" w:lastRow="0" w:firstColumn="0" w:lastColumn="0" w:noHBand="0" w:noVBand="0"/>
      </w:tblPr>
      <w:tblGrid>
        <w:gridCol w:w="4249"/>
        <w:gridCol w:w="1498"/>
      </w:tblGrid>
      <w:tr w:rsidR="005C6720" w14:paraId="47624B6F" w14:textId="77777777" w:rsidTr="005C6720">
        <w:trPr>
          <w:trHeight w:val="247"/>
          <w:jc w:val="center"/>
        </w:trPr>
        <w:tc>
          <w:tcPr>
            <w:tcW w:w="4249" w:type="dxa"/>
            <w:tcBorders>
              <w:top w:val="nil"/>
              <w:left w:val="nil"/>
              <w:bottom w:val="nil"/>
              <w:right w:val="nil"/>
            </w:tcBorders>
          </w:tcPr>
          <w:p w14:paraId="14DA8317"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Running Time (Seconds)</w:t>
            </w:r>
          </w:p>
        </w:tc>
        <w:tc>
          <w:tcPr>
            <w:tcW w:w="1498" w:type="dxa"/>
            <w:tcBorders>
              <w:top w:val="nil"/>
              <w:left w:val="nil"/>
              <w:bottom w:val="nil"/>
              <w:right w:val="nil"/>
            </w:tcBorders>
          </w:tcPr>
          <w:p w14:paraId="1DE3CDFE"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0.4116</w:t>
            </w:r>
          </w:p>
        </w:tc>
      </w:tr>
      <w:tr w:rsidR="005C6720" w14:paraId="133BD318" w14:textId="77777777" w:rsidTr="005C6720">
        <w:trPr>
          <w:trHeight w:val="247"/>
          <w:jc w:val="center"/>
        </w:trPr>
        <w:tc>
          <w:tcPr>
            <w:tcW w:w="4249" w:type="dxa"/>
            <w:tcBorders>
              <w:top w:val="nil"/>
              <w:left w:val="nil"/>
              <w:bottom w:val="nil"/>
              <w:right w:val="nil"/>
            </w:tcBorders>
          </w:tcPr>
          <w:p w14:paraId="20F4CA14"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Static Power (W)</w:t>
            </w:r>
          </w:p>
        </w:tc>
        <w:tc>
          <w:tcPr>
            <w:tcW w:w="1498" w:type="dxa"/>
            <w:tcBorders>
              <w:top w:val="nil"/>
              <w:left w:val="nil"/>
              <w:bottom w:val="nil"/>
              <w:right w:val="nil"/>
            </w:tcBorders>
          </w:tcPr>
          <w:p w14:paraId="69F91231"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9.63</w:t>
            </w:r>
          </w:p>
        </w:tc>
      </w:tr>
      <w:tr w:rsidR="005C6720" w14:paraId="416A156B" w14:textId="77777777" w:rsidTr="005C6720">
        <w:trPr>
          <w:trHeight w:val="247"/>
          <w:jc w:val="center"/>
        </w:trPr>
        <w:tc>
          <w:tcPr>
            <w:tcW w:w="4249" w:type="dxa"/>
            <w:tcBorders>
              <w:top w:val="nil"/>
              <w:left w:val="nil"/>
              <w:bottom w:val="nil"/>
              <w:right w:val="nil"/>
            </w:tcBorders>
          </w:tcPr>
          <w:p w14:paraId="791E0BC5"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Dynamic Power (W)</w:t>
            </w:r>
          </w:p>
        </w:tc>
        <w:tc>
          <w:tcPr>
            <w:tcW w:w="1498" w:type="dxa"/>
            <w:tcBorders>
              <w:top w:val="nil"/>
              <w:left w:val="nil"/>
              <w:bottom w:val="nil"/>
              <w:right w:val="nil"/>
            </w:tcBorders>
          </w:tcPr>
          <w:p w14:paraId="10B66C6C"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10.06</w:t>
            </w:r>
          </w:p>
        </w:tc>
      </w:tr>
      <w:tr w:rsidR="005C6720" w14:paraId="44492C03" w14:textId="77777777" w:rsidTr="005C6720">
        <w:trPr>
          <w:trHeight w:val="247"/>
          <w:jc w:val="center"/>
        </w:trPr>
        <w:tc>
          <w:tcPr>
            <w:tcW w:w="4249" w:type="dxa"/>
            <w:tcBorders>
              <w:top w:val="nil"/>
              <w:left w:val="nil"/>
              <w:bottom w:val="nil"/>
              <w:right w:val="nil"/>
            </w:tcBorders>
          </w:tcPr>
          <w:p w14:paraId="1DC48DD4"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Accuracy</w:t>
            </w:r>
          </w:p>
        </w:tc>
        <w:tc>
          <w:tcPr>
            <w:tcW w:w="1498" w:type="dxa"/>
            <w:tcBorders>
              <w:top w:val="nil"/>
              <w:left w:val="nil"/>
              <w:bottom w:val="nil"/>
              <w:right w:val="nil"/>
            </w:tcBorders>
          </w:tcPr>
          <w:p w14:paraId="1881BD55"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84.96%</w:t>
            </w:r>
          </w:p>
        </w:tc>
      </w:tr>
      <w:tr w:rsidR="005C6720" w14:paraId="26A4D4DE" w14:textId="77777777" w:rsidTr="005C6720">
        <w:trPr>
          <w:trHeight w:val="247"/>
          <w:jc w:val="center"/>
        </w:trPr>
        <w:tc>
          <w:tcPr>
            <w:tcW w:w="4249" w:type="dxa"/>
            <w:tcBorders>
              <w:top w:val="nil"/>
              <w:left w:val="nil"/>
              <w:bottom w:val="nil"/>
              <w:right w:val="nil"/>
            </w:tcBorders>
          </w:tcPr>
          <w:p w14:paraId="462A4987"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Utilization</w:t>
            </w:r>
          </w:p>
        </w:tc>
        <w:tc>
          <w:tcPr>
            <w:tcW w:w="1498" w:type="dxa"/>
            <w:tcBorders>
              <w:top w:val="nil"/>
              <w:left w:val="nil"/>
              <w:bottom w:val="nil"/>
              <w:right w:val="nil"/>
            </w:tcBorders>
          </w:tcPr>
          <w:p w14:paraId="5F53A319"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38%</w:t>
            </w:r>
          </w:p>
        </w:tc>
      </w:tr>
      <w:tr w:rsidR="005C6720" w14:paraId="23065898" w14:textId="77777777" w:rsidTr="005C6720">
        <w:trPr>
          <w:trHeight w:val="247"/>
          <w:jc w:val="center"/>
        </w:trPr>
        <w:tc>
          <w:tcPr>
            <w:tcW w:w="4249" w:type="dxa"/>
            <w:tcBorders>
              <w:top w:val="nil"/>
              <w:left w:val="nil"/>
              <w:bottom w:val="nil"/>
              <w:right w:val="nil"/>
            </w:tcBorders>
          </w:tcPr>
          <w:p w14:paraId="1C8719E0"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Accelerating Ratio (8700K)</w:t>
            </w:r>
          </w:p>
        </w:tc>
        <w:tc>
          <w:tcPr>
            <w:tcW w:w="1498" w:type="dxa"/>
            <w:tcBorders>
              <w:top w:val="nil"/>
              <w:left w:val="nil"/>
              <w:bottom w:val="nil"/>
              <w:right w:val="nil"/>
            </w:tcBorders>
          </w:tcPr>
          <w:p w14:paraId="05F855F5"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308.83</w:t>
            </w:r>
          </w:p>
        </w:tc>
      </w:tr>
      <w:tr w:rsidR="005C6720" w14:paraId="2BD0A07D" w14:textId="77777777" w:rsidTr="005C6720">
        <w:trPr>
          <w:trHeight w:val="247"/>
          <w:jc w:val="center"/>
        </w:trPr>
        <w:tc>
          <w:tcPr>
            <w:tcW w:w="4249" w:type="dxa"/>
            <w:tcBorders>
              <w:top w:val="nil"/>
              <w:left w:val="nil"/>
              <w:bottom w:val="nil"/>
              <w:right w:val="nil"/>
            </w:tcBorders>
          </w:tcPr>
          <w:p w14:paraId="458188B9"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Accelerating Ratio (8700K &amp; Parallelsim)</w:t>
            </w:r>
          </w:p>
        </w:tc>
        <w:tc>
          <w:tcPr>
            <w:tcW w:w="1498" w:type="dxa"/>
            <w:tcBorders>
              <w:top w:val="nil"/>
              <w:left w:val="nil"/>
              <w:bottom w:val="nil"/>
              <w:right w:val="nil"/>
            </w:tcBorders>
          </w:tcPr>
          <w:p w14:paraId="15670251"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120.67</w:t>
            </w:r>
          </w:p>
        </w:tc>
      </w:tr>
      <w:tr w:rsidR="005C6720" w14:paraId="12DAB25E" w14:textId="77777777" w:rsidTr="005C6720">
        <w:trPr>
          <w:trHeight w:val="247"/>
          <w:jc w:val="center"/>
        </w:trPr>
        <w:tc>
          <w:tcPr>
            <w:tcW w:w="4249" w:type="dxa"/>
            <w:tcBorders>
              <w:top w:val="nil"/>
              <w:left w:val="nil"/>
              <w:bottom w:val="nil"/>
              <w:right w:val="nil"/>
            </w:tcBorders>
          </w:tcPr>
          <w:p w14:paraId="7DA9A4B0"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Throughput (Audio Segment Per Sec)</w:t>
            </w:r>
          </w:p>
        </w:tc>
        <w:tc>
          <w:tcPr>
            <w:tcW w:w="1498" w:type="dxa"/>
            <w:tcBorders>
              <w:top w:val="nil"/>
              <w:left w:val="nil"/>
              <w:bottom w:val="nil"/>
              <w:right w:val="nil"/>
            </w:tcBorders>
          </w:tcPr>
          <w:p w14:paraId="701FE680"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3675.9</w:t>
            </w:r>
          </w:p>
        </w:tc>
      </w:tr>
      <w:tr w:rsidR="005C6720" w14:paraId="375EB907" w14:textId="77777777" w:rsidTr="005C6720">
        <w:trPr>
          <w:trHeight w:val="247"/>
          <w:jc w:val="center"/>
        </w:trPr>
        <w:tc>
          <w:tcPr>
            <w:tcW w:w="4249" w:type="dxa"/>
            <w:tcBorders>
              <w:top w:val="nil"/>
              <w:left w:val="nil"/>
              <w:bottom w:val="nil"/>
              <w:right w:val="nil"/>
            </w:tcBorders>
          </w:tcPr>
          <w:p w14:paraId="6AF968FB"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Running Frequency (MHz)</w:t>
            </w:r>
          </w:p>
        </w:tc>
        <w:tc>
          <w:tcPr>
            <w:tcW w:w="1498" w:type="dxa"/>
            <w:tcBorders>
              <w:top w:val="nil"/>
              <w:left w:val="nil"/>
              <w:bottom w:val="nil"/>
              <w:right w:val="nil"/>
            </w:tcBorders>
          </w:tcPr>
          <w:p w14:paraId="7D3D6528" w14:textId="77777777" w:rsidR="005C6720" w:rsidRDefault="005C6720">
            <w:pPr>
              <w:autoSpaceDE w:val="0"/>
              <w:autoSpaceDN w:val="0"/>
              <w:adjustRightInd w:val="0"/>
              <w:jc w:val="center"/>
              <w:rPr>
                <w:rFonts w:ascii="等线" w:eastAsia="等线" w:cs="等线"/>
                <w:color w:val="000000"/>
                <w:kern w:val="0"/>
                <w:sz w:val="22"/>
              </w:rPr>
            </w:pPr>
            <w:r>
              <w:rPr>
                <w:rFonts w:ascii="等线" w:eastAsia="等线" w:cs="等线"/>
                <w:color w:val="000000"/>
                <w:kern w:val="0"/>
                <w:sz w:val="22"/>
              </w:rPr>
              <w:t>150</w:t>
            </w:r>
          </w:p>
        </w:tc>
      </w:tr>
    </w:tbl>
    <w:p w14:paraId="15F20B9A" w14:textId="77777777" w:rsidR="000F3495" w:rsidRDefault="000F3495" w:rsidP="000F3495"/>
    <w:p w14:paraId="349C1D3A" w14:textId="77777777" w:rsidR="00085A41" w:rsidRPr="004905D4" w:rsidRDefault="00085A41" w:rsidP="005E2FFF">
      <w:pPr>
        <w:pStyle w:val="ListParagraph"/>
        <w:ind w:left="372"/>
      </w:pPr>
    </w:p>
    <w:sectPr w:rsidR="00085A41" w:rsidRPr="00490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E7A64" w14:textId="77777777" w:rsidR="00D43FC2" w:rsidRDefault="00D43FC2" w:rsidP="00CE790F">
      <w:r>
        <w:separator/>
      </w:r>
    </w:p>
  </w:endnote>
  <w:endnote w:type="continuationSeparator" w:id="0">
    <w:p w14:paraId="0ED2AD2E" w14:textId="77777777" w:rsidR="00D43FC2" w:rsidRDefault="00D43FC2" w:rsidP="00CE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DC83" w14:textId="77777777" w:rsidR="00D43FC2" w:rsidRDefault="00D43FC2" w:rsidP="00CE790F">
      <w:r>
        <w:separator/>
      </w:r>
    </w:p>
  </w:footnote>
  <w:footnote w:type="continuationSeparator" w:id="0">
    <w:p w14:paraId="5A1F4582" w14:textId="77777777" w:rsidR="00D43FC2" w:rsidRDefault="00D43FC2" w:rsidP="00CE7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95869"/>
    <w:multiLevelType w:val="multilevel"/>
    <w:tmpl w:val="F72283DA"/>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1A"/>
    <w:rsid w:val="00006B3E"/>
    <w:rsid w:val="00010038"/>
    <w:rsid w:val="000119DE"/>
    <w:rsid w:val="00027519"/>
    <w:rsid w:val="00030EAD"/>
    <w:rsid w:val="000321FD"/>
    <w:rsid w:val="0005186D"/>
    <w:rsid w:val="000528E0"/>
    <w:rsid w:val="000531E6"/>
    <w:rsid w:val="0008165A"/>
    <w:rsid w:val="00083A82"/>
    <w:rsid w:val="00085A41"/>
    <w:rsid w:val="0008660F"/>
    <w:rsid w:val="00096EC3"/>
    <w:rsid w:val="000A2F16"/>
    <w:rsid w:val="000B01A7"/>
    <w:rsid w:val="000B1172"/>
    <w:rsid w:val="000B5CB3"/>
    <w:rsid w:val="000D1AC9"/>
    <w:rsid w:val="000E2D31"/>
    <w:rsid w:val="000F10CA"/>
    <w:rsid w:val="000F3495"/>
    <w:rsid w:val="00112E58"/>
    <w:rsid w:val="00122951"/>
    <w:rsid w:val="00141B5D"/>
    <w:rsid w:val="00141C99"/>
    <w:rsid w:val="00181D46"/>
    <w:rsid w:val="00190B75"/>
    <w:rsid w:val="001A6D41"/>
    <w:rsid w:val="001B2607"/>
    <w:rsid w:val="001C50C6"/>
    <w:rsid w:val="001C5D8D"/>
    <w:rsid w:val="001C7F30"/>
    <w:rsid w:val="001D2F7B"/>
    <w:rsid w:val="001D4A96"/>
    <w:rsid w:val="001D5441"/>
    <w:rsid w:val="001D5D63"/>
    <w:rsid w:val="001D634E"/>
    <w:rsid w:val="001E4F0D"/>
    <w:rsid w:val="001F0AF7"/>
    <w:rsid w:val="001F478E"/>
    <w:rsid w:val="00200FDB"/>
    <w:rsid w:val="002012F7"/>
    <w:rsid w:val="00207FB3"/>
    <w:rsid w:val="00210D53"/>
    <w:rsid w:val="00225957"/>
    <w:rsid w:val="002310A0"/>
    <w:rsid w:val="00234083"/>
    <w:rsid w:val="00251058"/>
    <w:rsid w:val="00252F22"/>
    <w:rsid w:val="00263235"/>
    <w:rsid w:val="00266DD6"/>
    <w:rsid w:val="00272AC3"/>
    <w:rsid w:val="00286B7A"/>
    <w:rsid w:val="00294421"/>
    <w:rsid w:val="002A04EA"/>
    <w:rsid w:val="002A1F38"/>
    <w:rsid w:val="002A6764"/>
    <w:rsid w:val="002C2519"/>
    <w:rsid w:val="002C3A7A"/>
    <w:rsid w:val="002D215C"/>
    <w:rsid w:val="002D4CA6"/>
    <w:rsid w:val="002D67E3"/>
    <w:rsid w:val="002F61AF"/>
    <w:rsid w:val="00312297"/>
    <w:rsid w:val="00317291"/>
    <w:rsid w:val="0032547A"/>
    <w:rsid w:val="00327995"/>
    <w:rsid w:val="00346318"/>
    <w:rsid w:val="00353F9F"/>
    <w:rsid w:val="0037126B"/>
    <w:rsid w:val="00381491"/>
    <w:rsid w:val="0038450B"/>
    <w:rsid w:val="003877A4"/>
    <w:rsid w:val="00394B90"/>
    <w:rsid w:val="00397DE3"/>
    <w:rsid w:val="003A0EE3"/>
    <w:rsid w:val="003A1641"/>
    <w:rsid w:val="003A59E6"/>
    <w:rsid w:val="003B0F90"/>
    <w:rsid w:val="003B3DE6"/>
    <w:rsid w:val="003D240A"/>
    <w:rsid w:val="003D5F2D"/>
    <w:rsid w:val="003E43EA"/>
    <w:rsid w:val="003F4899"/>
    <w:rsid w:val="003F4E77"/>
    <w:rsid w:val="00400028"/>
    <w:rsid w:val="00400923"/>
    <w:rsid w:val="00400B25"/>
    <w:rsid w:val="00421F89"/>
    <w:rsid w:val="00422F89"/>
    <w:rsid w:val="00436D39"/>
    <w:rsid w:val="00447066"/>
    <w:rsid w:val="0045031B"/>
    <w:rsid w:val="00453F85"/>
    <w:rsid w:val="0047370F"/>
    <w:rsid w:val="00480EBD"/>
    <w:rsid w:val="00484C02"/>
    <w:rsid w:val="004905D4"/>
    <w:rsid w:val="004909EE"/>
    <w:rsid w:val="004958E3"/>
    <w:rsid w:val="00495BF4"/>
    <w:rsid w:val="004A14F3"/>
    <w:rsid w:val="004A27AC"/>
    <w:rsid w:val="004B48B3"/>
    <w:rsid w:val="004C0B76"/>
    <w:rsid w:val="004C11FC"/>
    <w:rsid w:val="004C4269"/>
    <w:rsid w:val="004C4FB7"/>
    <w:rsid w:val="004C6F40"/>
    <w:rsid w:val="004D23FE"/>
    <w:rsid w:val="004D38CE"/>
    <w:rsid w:val="004D69D8"/>
    <w:rsid w:val="004D7C55"/>
    <w:rsid w:val="004E4D3F"/>
    <w:rsid w:val="004E5894"/>
    <w:rsid w:val="004F6BC4"/>
    <w:rsid w:val="004F74D7"/>
    <w:rsid w:val="005121A8"/>
    <w:rsid w:val="00513B14"/>
    <w:rsid w:val="00514B70"/>
    <w:rsid w:val="00525E40"/>
    <w:rsid w:val="00542E2D"/>
    <w:rsid w:val="00543521"/>
    <w:rsid w:val="00544013"/>
    <w:rsid w:val="0055144A"/>
    <w:rsid w:val="0055468A"/>
    <w:rsid w:val="00565FC7"/>
    <w:rsid w:val="005663B1"/>
    <w:rsid w:val="00567BF8"/>
    <w:rsid w:val="00580382"/>
    <w:rsid w:val="00581B50"/>
    <w:rsid w:val="0059344A"/>
    <w:rsid w:val="005971FB"/>
    <w:rsid w:val="005B450E"/>
    <w:rsid w:val="005C6720"/>
    <w:rsid w:val="005D0E13"/>
    <w:rsid w:val="005D2CBF"/>
    <w:rsid w:val="005E2FFF"/>
    <w:rsid w:val="005F5987"/>
    <w:rsid w:val="005F6771"/>
    <w:rsid w:val="00604DC2"/>
    <w:rsid w:val="00607087"/>
    <w:rsid w:val="006079F8"/>
    <w:rsid w:val="00613B2E"/>
    <w:rsid w:val="00614B51"/>
    <w:rsid w:val="0062343F"/>
    <w:rsid w:val="0062355B"/>
    <w:rsid w:val="00642DA7"/>
    <w:rsid w:val="00644229"/>
    <w:rsid w:val="00665B70"/>
    <w:rsid w:val="006719F0"/>
    <w:rsid w:val="00685611"/>
    <w:rsid w:val="00691E54"/>
    <w:rsid w:val="006E0F10"/>
    <w:rsid w:val="006F0EA0"/>
    <w:rsid w:val="006F174A"/>
    <w:rsid w:val="006F61B9"/>
    <w:rsid w:val="0070445D"/>
    <w:rsid w:val="00710B68"/>
    <w:rsid w:val="007117F8"/>
    <w:rsid w:val="00714140"/>
    <w:rsid w:val="007156B3"/>
    <w:rsid w:val="00720027"/>
    <w:rsid w:val="00725AC7"/>
    <w:rsid w:val="00725D3D"/>
    <w:rsid w:val="007323F5"/>
    <w:rsid w:val="007326DE"/>
    <w:rsid w:val="00743FF3"/>
    <w:rsid w:val="00744FDE"/>
    <w:rsid w:val="007519FA"/>
    <w:rsid w:val="00757C31"/>
    <w:rsid w:val="007605F6"/>
    <w:rsid w:val="007709E0"/>
    <w:rsid w:val="00772287"/>
    <w:rsid w:val="00781737"/>
    <w:rsid w:val="0079038C"/>
    <w:rsid w:val="00793EF4"/>
    <w:rsid w:val="007C091B"/>
    <w:rsid w:val="007C15C7"/>
    <w:rsid w:val="007C1CCB"/>
    <w:rsid w:val="007C2B7D"/>
    <w:rsid w:val="007C3118"/>
    <w:rsid w:val="007C5821"/>
    <w:rsid w:val="007D11D2"/>
    <w:rsid w:val="007D1F28"/>
    <w:rsid w:val="007D7AED"/>
    <w:rsid w:val="007E4335"/>
    <w:rsid w:val="007E7E9A"/>
    <w:rsid w:val="007F5DBB"/>
    <w:rsid w:val="007F7576"/>
    <w:rsid w:val="00801B17"/>
    <w:rsid w:val="008162BD"/>
    <w:rsid w:val="008231EA"/>
    <w:rsid w:val="0084145C"/>
    <w:rsid w:val="00844020"/>
    <w:rsid w:val="00845D13"/>
    <w:rsid w:val="00847474"/>
    <w:rsid w:val="00847AF9"/>
    <w:rsid w:val="0085277D"/>
    <w:rsid w:val="008636BC"/>
    <w:rsid w:val="00863805"/>
    <w:rsid w:val="00865F56"/>
    <w:rsid w:val="00872565"/>
    <w:rsid w:val="0087608B"/>
    <w:rsid w:val="0088134B"/>
    <w:rsid w:val="008832FB"/>
    <w:rsid w:val="00883D31"/>
    <w:rsid w:val="0088401E"/>
    <w:rsid w:val="008878EE"/>
    <w:rsid w:val="008C3AC0"/>
    <w:rsid w:val="008C50CA"/>
    <w:rsid w:val="008C79FB"/>
    <w:rsid w:val="008F4081"/>
    <w:rsid w:val="0090127F"/>
    <w:rsid w:val="00903317"/>
    <w:rsid w:val="009043BF"/>
    <w:rsid w:val="00906006"/>
    <w:rsid w:val="00921A97"/>
    <w:rsid w:val="00932A2E"/>
    <w:rsid w:val="009367C5"/>
    <w:rsid w:val="0094305E"/>
    <w:rsid w:val="009619D7"/>
    <w:rsid w:val="00962742"/>
    <w:rsid w:val="00965A3C"/>
    <w:rsid w:val="00966F86"/>
    <w:rsid w:val="00970D58"/>
    <w:rsid w:val="00974D10"/>
    <w:rsid w:val="0097656A"/>
    <w:rsid w:val="009866F4"/>
    <w:rsid w:val="009B0E50"/>
    <w:rsid w:val="009B194E"/>
    <w:rsid w:val="009D2022"/>
    <w:rsid w:val="009D23E1"/>
    <w:rsid w:val="009E11B8"/>
    <w:rsid w:val="009E11E7"/>
    <w:rsid w:val="009E438C"/>
    <w:rsid w:val="009E4923"/>
    <w:rsid w:val="009E512D"/>
    <w:rsid w:val="009F1EC9"/>
    <w:rsid w:val="009F22C3"/>
    <w:rsid w:val="009F4ACC"/>
    <w:rsid w:val="009F513C"/>
    <w:rsid w:val="009F69DC"/>
    <w:rsid w:val="00A034E3"/>
    <w:rsid w:val="00A045A2"/>
    <w:rsid w:val="00A05CE1"/>
    <w:rsid w:val="00A068B7"/>
    <w:rsid w:val="00A16A16"/>
    <w:rsid w:val="00A25851"/>
    <w:rsid w:val="00A32485"/>
    <w:rsid w:val="00A32A9E"/>
    <w:rsid w:val="00A431A2"/>
    <w:rsid w:val="00A555B0"/>
    <w:rsid w:val="00A60FB3"/>
    <w:rsid w:val="00A63A7B"/>
    <w:rsid w:val="00A66C24"/>
    <w:rsid w:val="00A70512"/>
    <w:rsid w:val="00A90880"/>
    <w:rsid w:val="00A924F3"/>
    <w:rsid w:val="00A94424"/>
    <w:rsid w:val="00AA127F"/>
    <w:rsid w:val="00AA6441"/>
    <w:rsid w:val="00AB1E42"/>
    <w:rsid w:val="00AB243B"/>
    <w:rsid w:val="00AB351E"/>
    <w:rsid w:val="00AB6494"/>
    <w:rsid w:val="00AC30DD"/>
    <w:rsid w:val="00AC54ED"/>
    <w:rsid w:val="00AC7127"/>
    <w:rsid w:val="00AD0072"/>
    <w:rsid w:val="00AD527D"/>
    <w:rsid w:val="00AD5F1E"/>
    <w:rsid w:val="00AD65D5"/>
    <w:rsid w:val="00AF6D70"/>
    <w:rsid w:val="00B05C21"/>
    <w:rsid w:val="00B07452"/>
    <w:rsid w:val="00B15B65"/>
    <w:rsid w:val="00B22A84"/>
    <w:rsid w:val="00B23AC4"/>
    <w:rsid w:val="00B26FC3"/>
    <w:rsid w:val="00B42BF5"/>
    <w:rsid w:val="00B5110A"/>
    <w:rsid w:val="00B5327B"/>
    <w:rsid w:val="00B55EC3"/>
    <w:rsid w:val="00B8178E"/>
    <w:rsid w:val="00B81F96"/>
    <w:rsid w:val="00B8308C"/>
    <w:rsid w:val="00B850D6"/>
    <w:rsid w:val="00BB1FC4"/>
    <w:rsid w:val="00BB235E"/>
    <w:rsid w:val="00BB25CC"/>
    <w:rsid w:val="00BC2153"/>
    <w:rsid w:val="00BD437B"/>
    <w:rsid w:val="00BE0242"/>
    <w:rsid w:val="00BE4D67"/>
    <w:rsid w:val="00BE74FF"/>
    <w:rsid w:val="00C0734C"/>
    <w:rsid w:val="00C112FB"/>
    <w:rsid w:val="00C13E1F"/>
    <w:rsid w:val="00C24BFC"/>
    <w:rsid w:val="00C34DDD"/>
    <w:rsid w:val="00C3633D"/>
    <w:rsid w:val="00C43B2F"/>
    <w:rsid w:val="00C4563A"/>
    <w:rsid w:val="00C50F5D"/>
    <w:rsid w:val="00C52B27"/>
    <w:rsid w:val="00C5447A"/>
    <w:rsid w:val="00C65658"/>
    <w:rsid w:val="00C65A85"/>
    <w:rsid w:val="00C669A3"/>
    <w:rsid w:val="00C67D6A"/>
    <w:rsid w:val="00C71830"/>
    <w:rsid w:val="00C7212C"/>
    <w:rsid w:val="00C84EE8"/>
    <w:rsid w:val="00C9722B"/>
    <w:rsid w:val="00CA0708"/>
    <w:rsid w:val="00CA101F"/>
    <w:rsid w:val="00CA231A"/>
    <w:rsid w:val="00CD0746"/>
    <w:rsid w:val="00CE731F"/>
    <w:rsid w:val="00CE790F"/>
    <w:rsid w:val="00D02D36"/>
    <w:rsid w:val="00D06295"/>
    <w:rsid w:val="00D14262"/>
    <w:rsid w:val="00D14C27"/>
    <w:rsid w:val="00D21ECD"/>
    <w:rsid w:val="00D222F6"/>
    <w:rsid w:val="00D37FDD"/>
    <w:rsid w:val="00D43FC2"/>
    <w:rsid w:val="00D57B16"/>
    <w:rsid w:val="00D61E99"/>
    <w:rsid w:val="00D62CA8"/>
    <w:rsid w:val="00D6453B"/>
    <w:rsid w:val="00D64777"/>
    <w:rsid w:val="00D670A6"/>
    <w:rsid w:val="00D704FB"/>
    <w:rsid w:val="00D719C8"/>
    <w:rsid w:val="00D737B1"/>
    <w:rsid w:val="00D9232D"/>
    <w:rsid w:val="00D92CFF"/>
    <w:rsid w:val="00DD2303"/>
    <w:rsid w:val="00DD6523"/>
    <w:rsid w:val="00DF1F64"/>
    <w:rsid w:val="00DF7483"/>
    <w:rsid w:val="00E13257"/>
    <w:rsid w:val="00E13BF9"/>
    <w:rsid w:val="00E16E20"/>
    <w:rsid w:val="00E20813"/>
    <w:rsid w:val="00E229C2"/>
    <w:rsid w:val="00E22B71"/>
    <w:rsid w:val="00E3270A"/>
    <w:rsid w:val="00E33FE0"/>
    <w:rsid w:val="00E50971"/>
    <w:rsid w:val="00E51D73"/>
    <w:rsid w:val="00E556FB"/>
    <w:rsid w:val="00E62FE1"/>
    <w:rsid w:val="00E73393"/>
    <w:rsid w:val="00E76C68"/>
    <w:rsid w:val="00E80C1A"/>
    <w:rsid w:val="00E97349"/>
    <w:rsid w:val="00EB2C69"/>
    <w:rsid w:val="00EB4D59"/>
    <w:rsid w:val="00EB4E2C"/>
    <w:rsid w:val="00EC6A89"/>
    <w:rsid w:val="00EC7D51"/>
    <w:rsid w:val="00ED4096"/>
    <w:rsid w:val="00ED7534"/>
    <w:rsid w:val="00EE50BF"/>
    <w:rsid w:val="00EE7FAA"/>
    <w:rsid w:val="00F0520F"/>
    <w:rsid w:val="00F130AA"/>
    <w:rsid w:val="00F15C3C"/>
    <w:rsid w:val="00F20323"/>
    <w:rsid w:val="00F254C1"/>
    <w:rsid w:val="00F356B0"/>
    <w:rsid w:val="00F4072A"/>
    <w:rsid w:val="00F41108"/>
    <w:rsid w:val="00F46680"/>
    <w:rsid w:val="00F6709D"/>
    <w:rsid w:val="00F72E87"/>
    <w:rsid w:val="00F87067"/>
    <w:rsid w:val="00F9007E"/>
    <w:rsid w:val="00F957D4"/>
    <w:rsid w:val="00FB29FD"/>
    <w:rsid w:val="00FB41DB"/>
    <w:rsid w:val="00FB6E6B"/>
    <w:rsid w:val="00FB6ED4"/>
    <w:rsid w:val="00FC1555"/>
    <w:rsid w:val="00FC321D"/>
    <w:rsid w:val="00FC6314"/>
    <w:rsid w:val="00FC7A53"/>
    <w:rsid w:val="00FC7B14"/>
    <w:rsid w:val="00FD4335"/>
    <w:rsid w:val="00FE653B"/>
    <w:rsid w:val="00FF024F"/>
    <w:rsid w:val="00FF0FB5"/>
    <w:rsid w:val="00FF349D"/>
    <w:rsid w:val="00FF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5E42"/>
  <w15:chartTrackingRefBased/>
  <w15:docId w15:val="{0BF2C63D-F0E9-453F-AA76-082627D1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F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EA"/>
    <w:pPr>
      <w:ind w:firstLineChars="200" w:firstLine="420"/>
    </w:pPr>
  </w:style>
  <w:style w:type="paragraph" w:styleId="Header">
    <w:name w:val="header"/>
    <w:basedOn w:val="Normal"/>
    <w:link w:val="HeaderChar"/>
    <w:uiPriority w:val="99"/>
    <w:unhideWhenUsed/>
    <w:rsid w:val="00CE79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790F"/>
    <w:rPr>
      <w:sz w:val="18"/>
      <w:szCs w:val="18"/>
    </w:rPr>
  </w:style>
  <w:style w:type="paragraph" w:styleId="Footer">
    <w:name w:val="footer"/>
    <w:basedOn w:val="Normal"/>
    <w:link w:val="FooterChar"/>
    <w:uiPriority w:val="99"/>
    <w:unhideWhenUsed/>
    <w:rsid w:val="00CE79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790F"/>
    <w:rPr>
      <w:sz w:val="18"/>
      <w:szCs w:val="18"/>
    </w:rPr>
  </w:style>
  <w:style w:type="character" w:styleId="PlaceholderText">
    <w:name w:val="Placeholder Text"/>
    <w:basedOn w:val="DefaultParagraphFont"/>
    <w:uiPriority w:val="99"/>
    <w:semiHidden/>
    <w:rsid w:val="00B26F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5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15</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Mark</dc:creator>
  <cp:keywords/>
  <dc:description/>
  <cp:lastModifiedBy>Wen Mark</cp:lastModifiedBy>
  <cp:revision>400</cp:revision>
  <dcterms:created xsi:type="dcterms:W3CDTF">2020-04-09T02:05:00Z</dcterms:created>
  <dcterms:modified xsi:type="dcterms:W3CDTF">2020-04-10T14:51:00Z</dcterms:modified>
</cp:coreProperties>
</file>