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85.45pt" o:ole="">
            <v:imagedata r:id="rId10" o:title=""/>
          </v:shape>
          <o:OLEObject Type="Embed" ProgID="Visio.Drawing.15" ShapeID="_x0000_i1025" DrawAspect="Content" ObjectID="_1660391229"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2pt;height:233.15pt" o:ole="">
            <v:imagedata r:id="rId12" o:title=""/>
          </v:shape>
          <o:OLEObject Type="Embed" ProgID="Visio.Drawing.15" ShapeID="_x0000_i1026" DrawAspect="Content" ObjectID="_1660391230"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BE3D25">
        <w:rPr>
          <w:rFonts w:ascii="Times New Roman" w:hAnsi="Times New Roman" w:cs="Times New Roman"/>
          <w:b/>
          <w:sz w:val="20"/>
          <w:szCs w:val="20"/>
        </w:rPr>
        <w:t>s</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186C8A25"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425E45">
        <w:rPr>
          <w:rFonts w:ascii="Times New Roman" w:hAnsi="Times New Roman" w:cs="Times New Roman"/>
          <w:sz w:val="20"/>
          <w:szCs w:val="20"/>
        </w:rPr>
        <w:t xml:space="preserve"> 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hint="eastAsia"/>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151DD1F2" w14:textId="417767F3" w:rsidR="00226099" w:rsidRDefault="001A052B" w:rsidP="0078387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E2538">
        <w:rPr>
          <w:rFonts w:ascii="Times New Roman" w:hAnsi="Times New Roman" w:cs="Times New Roman"/>
          <w:sz w:val="20"/>
          <w:szCs w:val="20"/>
        </w:rPr>
        <w:t xml:space="preserve"> (</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980B80">
        <w:rPr>
          <w:rFonts w:ascii="Times New Roman" w:hAnsi="Times New Roman" w:cs="Times New Roman"/>
          <w:sz w:val="20"/>
          <w:szCs w:val="20"/>
        </w:rPr>
        <w:t>, such as variance and mean value</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58F7F340" w:rsidR="008B750C" w:rsidRDefault="008B750C" w:rsidP="009F0BD2">
      <w:pPr>
        <w:ind w:firstLine="420"/>
        <w:rPr>
          <w:rFonts w:ascii="Times New Roman" w:hAnsi="Times New Roman" w:cs="Times New Roman"/>
          <w:sz w:val="20"/>
          <w:szCs w:val="20"/>
        </w:rPr>
      </w:pPr>
      <w:r>
        <w:rPr>
          <w:rFonts w:ascii="Times New Roman" w:hAnsi="Times New Roman" w:cs="Times New Roman"/>
          <w:sz w:val="20"/>
          <w:szCs w:val="20"/>
        </w:rPr>
        <w:t>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1pt;height:326.95pt" o:ole="">
            <v:imagedata r:id="rId15" o:title=""/>
          </v:shape>
          <o:OLEObject Type="Embed" ProgID="Visio.Drawing.15" ShapeID="_x0000_i1027" DrawAspect="Content" ObjectID="_1660391231"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68A6171E"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478BF2C2" w14:textId="2ACA43E5"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Pr="00F9196C">
        <w:rPr>
          <w:rFonts w:ascii="Times New Roman" w:hAnsi="Times New Roman" w:cs="Times New Roman"/>
          <w:sz w:val="20"/>
          <w:szCs w:val="20"/>
        </w:rPr>
        <w:t>those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6.15pt;height:352.05pt" o:ole="">
            <v:imagedata r:id="rId18" o:title=""/>
          </v:shape>
          <o:OLEObject Type="Embed" ProgID="Visio.Drawing.15" ShapeID="_x0000_i1028" DrawAspect="Content" ObjectID="_1660391232"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w:t>
      </w:r>
      <w:r w:rsidRPr="00B10B70">
        <w:rPr>
          <w:rFonts w:ascii="Times New Roman" w:hAnsi="Times New Roman" w:cs="Times New Roman"/>
          <w:sz w:val="20"/>
          <w:szCs w:val="20"/>
        </w:rPr>
        <w:t>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w:t>
      </w:r>
      <w:r w:rsidRPr="00F9196C">
        <w:rPr>
          <w:rFonts w:ascii="Times New Roman" w:hAnsi="Times New Roman" w:cs="Times New Roman"/>
          <w:sz w:val="20"/>
          <w:szCs w:val="20"/>
        </w:rPr>
        <w:lastRenderedPageBreak/>
        <w:t xml:space="preserve">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 xml:space="preserve">’s </w:t>
      </w:r>
      <w:r w:rsidR="009F1047">
        <w:rPr>
          <w:rFonts w:ascii="Times New Roman" w:hAnsi="Times New Roman" w:cs="Times New Roman"/>
          <w:sz w:val="20"/>
          <w:szCs w:val="20"/>
        </w:rPr>
        <w:t>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6040E52"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 ahead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FC-1 layer,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D8DD176"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The actual experiments show that the integer bitwise of middle results usually needs 8~12 bits while normalization parameter needs 20~21 bits for integer part. This result can help us to </w:t>
      </w:r>
      <w:r w:rsidR="00C174E7">
        <w:rPr>
          <w:rFonts w:ascii="Times New Roman" w:hAnsi="Times New Roman" w:cs="Times New Roman"/>
          <w:sz w:val="20"/>
          <w:szCs w:val="20"/>
        </w:rPr>
        <w:t>determine the upper bound of decimal bitwise. In deep neural networks, activation and middle results are relatively unsensitive to numerical precision, so we do not have to devote too much work on these data’s decimal bitwise. On the other hand, normalization parameter needs more data format accuracy than middle results, so in principle, we give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43C579B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256863E4"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AE6DBA">
        <w:rPr>
          <w:rFonts w:ascii="Times New Roman" w:hAnsi="Times New Roman" w:cs="Times New Roman"/>
          <w:sz w:val="20"/>
          <w:szCs w:val="20"/>
        </w:rPr>
        <w:t xml:space="preserve">MRDB, NRDB) means different combination of Middle Result Decimal </w:t>
      </w:r>
      <w:r w:rsidR="00AE6DBA">
        <w:rPr>
          <w:rFonts w:ascii="Times New Roman" w:hAnsi="Times New Roman" w:cs="Times New Roman"/>
          <w:sz w:val="20"/>
          <w:szCs w:val="20"/>
        </w:rPr>
        <w:lastRenderedPageBreak/>
        <w:t>Bitwise and Normalization Result Decimal Bitwise</w:t>
      </w:r>
      <w:r w:rsidR="002D0D1A">
        <w:rPr>
          <w:rFonts w:ascii="Times New Roman" w:hAnsi="Times New Roman" w:cs="Times New Roman"/>
          <w:sz w:val="20"/>
          <w:szCs w:val="20"/>
        </w:rPr>
        <w:t>.</w:t>
      </w:r>
    </w:p>
    <w:p w14:paraId="336A027B" w14:textId="77777777" w:rsidR="00AE6DBA" w:rsidRDefault="00AE6DBA" w:rsidP="002B034E">
      <w:pPr>
        <w:rPr>
          <w:rFonts w:ascii="Times New Roman" w:hAnsi="Times New Roman" w:cs="Times New Roman"/>
          <w:sz w:val="20"/>
          <w:szCs w:val="20"/>
        </w:rPr>
      </w:pP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437E52B4" w14:textId="78F2F8EA" w:rsidR="008E751C" w:rsidRDefault="0059694B" w:rsidP="008E751C">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4F4F74">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accuracy space than normalization data’s which violates our searching principle, the final result supports our idea effectively.</w:t>
      </w:r>
    </w:p>
    <w:p w14:paraId="6037AD7D" w14:textId="77777777" w:rsidR="008E751C" w:rsidRPr="00F9196C" w:rsidRDefault="008E751C" w:rsidP="008E751C">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Matlab code, so we turn variance’s division in </w:t>
      </w:r>
      <w:r>
        <w:rPr>
          <w:rFonts w:ascii="Times New Roman" w:hAnsi="Times New Roman" w:cs="Times New Roman"/>
          <w:sz w:val="20"/>
          <w:szCs w:val="20"/>
        </w:rPr>
        <w:t>batch-</w:t>
      </w:r>
      <w:r w:rsidRPr="00F9196C">
        <w:rPr>
          <w:rFonts w:ascii="Times New Roman" w:hAnsi="Times New Roman" w:cs="Times New Roman"/>
          <w:sz w:val="20"/>
          <w:szCs w:val="20"/>
        </w:rPr>
        <w:t>normalization into reciprocal multiplication and expand decimal bit-width to ensure accuracy.</w:t>
      </w:r>
    </w:p>
    <w:p w14:paraId="61A0D1A8" w14:textId="6034BF4B" w:rsidR="006B0D7A" w:rsidRPr="008E751C" w:rsidRDefault="008E751C" w:rsidP="007A44B9">
      <w:pPr>
        <w:ind w:firstLine="420"/>
        <w:rPr>
          <w:rFonts w:ascii="Times New Roman" w:hAnsi="Times New Roman" w:cs="Times New Roman"/>
          <w:sz w:val="20"/>
          <w:szCs w:val="20"/>
        </w:rPr>
        <w:sectPr w:rsidR="006B0D7A"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 and has vital effect to the model, which is corresponded to the large computing scale of Conv-2 layer.</w:t>
      </w:r>
      <w:r w:rsidR="00FF23A3">
        <w:rPr>
          <w:rFonts w:ascii="Times New Roman" w:hAnsi="Times New Roman" w:cs="Times New Roman"/>
          <w:sz w:val="20"/>
          <w:szCs w:val="20"/>
        </w:rPr>
        <w:t xml:space="preserve"> </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lastRenderedPageBreak/>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55AB3F08"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FB3480">
        <w:rPr>
          <w:rFonts w:ascii="Times New Roman" w:hAnsi="Times New Roman" w:cs="Times New Roman"/>
          <w:b/>
          <w:sz w:val="20"/>
          <w:szCs w:val="20"/>
        </w:rPr>
        <w:t>9</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3C5C5D7D"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18 cores, 125W) with Matlab distributed parallel library, the whole dataset contains 1512 audio </w:t>
      </w:r>
      <w:r>
        <w:rPr>
          <w:rFonts w:ascii="Times New Roman" w:hAnsi="Times New Roman" w:cs="Times New Roman"/>
          <w:sz w:val="20"/>
          <w:szCs w:val="20"/>
        </w:rPr>
        <w:t>files. We only test the running time of neural network’s forwarding part for we do not implement the MFCC and data pre-process on FPGA. Fig</w:t>
      </w:r>
      <w:r w:rsidR="00B15DA2">
        <w:rPr>
          <w:rFonts w:ascii="Times New Roman" w:hAnsi="Times New Roman" w:cs="Times New Roman"/>
          <w:sz w:val="20"/>
          <w:szCs w:val="20"/>
        </w:rPr>
        <w:t>.9</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in the original neural networks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w:t>
      </w:r>
      <w:r>
        <w:rPr>
          <w:rFonts w:ascii="Times New Roman" w:hAnsi="Times New Roman" w:cs="Times New Roman"/>
          <w:sz w:val="20"/>
          <w:szCs w:val="20"/>
        </w:rPr>
        <w:lastRenderedPageBreak/>
        <w:t>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w:t>
      </w:r>
      <w:r>
        <w:rPr>
          <w:rFonts w:ascii="Times New Roman" w:hAnsi="Times New Roman" w:cs="Times New Roman"/>
          <w:sz w:val="20"/>
          <w:szCs w:val="20"/>
        </w:rPr>
        <w:t xml:space="preserve">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7DB1FC75"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 xml:space="preserve">-pipeline. With the combination of deep convolution neural network quantization and customized circuit design, we </w:t>
      </w:r>
      <w:r>
        <w:rPr>
          <w:rFonts w:ascii="Times New Roman" w:hAnsi="Times New Roman" w:cs="Times New Roman"/>
          <w:sz w:val="20"/>
          <w:szCs w:val="20"/>
        </w:rPr>
        <w:t>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lastRenderedPageBreak/>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Kivinen M K W . Exponentiated Gradient versus Gradient Descent for Linear Predictors[J]. Information and </w:t>
      </w:r>
      <w:r w:rsidRPr="00772141">
        <w:rPr>
          <w:rFonts w:ascii="Times New Roman" w:hAnsi="Times New Roman" w:cs="Times New Roman"/>
          <w:kern w:val="0"/>
          <w:sz w:val="20"/>
          <w:szCs w:val="20"/>
        </w:rPr>
        <w:t>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Turan F , Roy S S , Verbauwhede I . HEAWS: An Accelerator for Homomorphic Encryption on the Amazon AWS </w:t>
      </w:r>
      <w:r w:rsidRPr="00772141">
        <w:rPr>
          <w:rFonts w:ascii="Times New Roman" w:hAnsi="Times New Roman" w:cs="Times New Roman"/>
          <w:kern w:val="0"/>
          <w:sz w:val="20"/>
          <w:szCs w:val="20"/>
        </w:rPr>
        <w:lastRenderedPageBreak/>
        <w:t>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NullHop: A Flexible Convolutional Neural Network Accelerator Based on Sparse Representations of Feature Maps[J]. IEEE Transactions on Neural </w:t>
      </w:r>
      <w:r w:rsidRPr="00772141">
        <w:rPr>
          <w:rFonts w:ascii="Times New Roman" w:hAnsi="Times New Roman" w:cs="Times New Roman"/>
          <w:kern w:val="0"/>
          <w:sz w:val="20"/>
          <w:szCs w:val="20"/>
        </w:rPr>
        <w:t>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Sicheng L, Chunpeng W, Hai L et al. FPGA Acceleration of Recurrent Neural Network Based Language Model[C]. 2015 IEEE 23rd Annual International Symposium on Field-Programmable Custom Computing Mahcines,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366D8" w14:textId="77777777" w:rsidR="002D3AC0" w:rsidRDefault="002D3AC0" w:rsidP="001C3675">
      <w:r>
        <w:separator/>
      </w:r>
    </w:p>
  </w:endnote>
  <w:endnote w:type="continuationSeparator" w:id="0">
    <w:p w14:paraId="6B479F5A" w14:textId="77777777" w:rsidR="002D3AC0" w:rsidRDefault="002D3AC0"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B47D1" w14:textId="77777777" w:rsidR="002D3AC0" w:rsidRDefault="002D3AC0" w:rsidP="001C3675">
      <w:r>
        <w:separator/>
      </w:r>
    </w:p>
  </w:footnote>
  <w:footnote w:type="continuationSeparator" w:id="0">
    <w:p w14:paraId="55822619" w14:textId="77777777" w:rsidR="002D3AC0" w:rsidRDefault="002D3AC0"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168F8"/>
    <w:rsid w:val="0002530F"/>
    <w:rsid w:val="00027B16"/>
    <w:rsid w:val="00035FA8"/>
    <w:rsid w:val="0003696B"/>
    <w:rsid w:val="00037417"/>
    <w:rsid w:val="00037CB4"/>
    <w:rsid w:val="0004095A"/>
    <w:rsid w:val="000420A7"/>
    <w:rsid w:val="00043364"/>
    <w:rsid w:val="00047B53"/>
    <w:rsid w:val="000508DD"/>
    <w:rsid w:val="00054195"/>
    <w:rsid w:val="00054770"/>
    <w:rsid w:val="000557B3"/>
    <w:rsid w:val="00056066"/>
    <w:rsid w:val="00060E57"/>
    <w:rsid w:val="00061153"/>
    <w:rsid w:val="000628D3"/>
    <w:rsid w:val="000708A1"/>
    <w:rsid w:val="00080235"/>
    <w:rsid w:val="00080AFB"/>
    <w:rsid w:val="00082239"/>
    <w:rsid w:val="00083840"/>
    <w:rsid w:val="00084B44"/>
    <w:rsid w:val="000850ED"/>
    <w:rsid w:val="00086FB0"/>
    <w:rsid w:val="0009271C"/>
    <w:rsid w:val="000A0092"/>
    <w:rsid w:val="000A1195"/>
    <w:rsid w:val="000A3644"/>
    <w:rsid w:val="000A5D26"/>
    <w:rsid w:val="000B02D4"/>
    <w:rsid w:val="000B344A"/>
    <w:rsid w:val="000B6A0C"/>
    <w:rsid w:val="000C1022"/>
    <w:rsid w:val="000D7B7A"/>
    <w:rsid w:val="000E0CAD"/>
    <w:rsid w:val="000E0EFA"/>
    <w:rsid w:val="000E2028"/>
    <w:rsid w:val="000E44AA"/>
    <w:rsid w:val="000E55B6"/>
    <w:rsid w:val="000F25BF"/>
    <w:rsid w:val="000F264F"/>
    <w:rsid w:val="000F5052"/>
    <w:rsid w:val="00101C0E"/>
    <w:rsid w:val="00106D53"/>
    <w:rsid w:val="00107873"/>
    <w:rsid w:val="00112A97"/>
    <w:rsid w:val="0011370C"/>
    <w:rsid w:val="00116E5D"/>
    <w:rsid w:val="001246DB"/>
    <w:rsid w:val="00124FBA"/>
    <w:rsid w:val="00131123"/>
    <w:rsid w:val="001311B6"/>
    <w:rsid w:val="0013166A"/>
    <w:rsid w:val="00137727"/>
    <w:rsid w:val="0014182D"/>
    <w:rsid w:val="00142DE6"/>
    <w:rsid w:val="0014636B"/>
    <w:rsid w:val="00150E26"/>
    <w:rsid w:val="001517E6"/>
    <w:rsid w:val="001548F2"/>
    <w:rsid w:val="00155822"/>
    <w:rsid w:val="00160486"/>
    <w:rsid w:val="0016371A"/>
    <w:rsid w:val="0016531F"/>
    <w:rsid w:val="001658FB"/>
    <w:rsid w:val="00166B9F"/>
    <w:rsid w:val="001720E4"/>
    <w:rsid w:val="00173743"/>
    <w:rsid w:val="00173A2A"/>
    <w:rsid w:val="00177C66"/>
    <w:rsid w:val="0018053C"/>
    <w:rsid w:val="0018570E"/>
    <w:rsid w:val="001872CD"/>
    <w:rsid w:val="00190A05"/>
    <w:rsid w:val="00192D22"/>
    <w:rsid w:val="00193C0F"/>
    <w:rsid w:val="00193EE7"/>
    <w:rsid w:val="0019443F"/>
    <w:rsid w:val="00195FEF"/>
    <w:rsid w:val="00196F48"/>
    <w:rsid w:val="001A052B"/>
    <w:rsid w:val="001A1365"/>
    <w:rsid w:val="001A3B3C"/>
    <w:rsid w:val="001A48C6"/>
    <w:rsid w:val="001A78ED"/>
    <w:rsid w:val="001A7CD5"/>
    <w:rsid w:val="001B050A"/>
    <w:rsid w:val="001B0C48"/>
    <w:rsid w:val="001B1744"/>
    <w:rsid w:val="001B29A2"/>
    <w:rsid w:val="001B40FE"/>
    <w:rsid w:val="001B618A"/>
    <w:rsid w:val="001C3675"/>
    <w:rsid w:val="001C6D72"/>
    <w:rsid w:val="001D2E6A"/>
    <w:rsid w:val="001D4D94"/>
    <w:rsid w:val="001D6293"/>
    <w:rsid w:val="001E150B"/>
    <w:rsid w:val="001E1F76"/>
    <w:rsid w:val="001E2E96"/>
    <w:rsid w:val="001E6421"/>
    <w:rsid w:val="001E73CB"/>
    <w:rsid w:val="001E7AAA"/>
    <w:rsid w:val="001F331D"/>
    <w:rsid w:val="001F42AE"/>
    <w:rsid w:val="001F5F1E"/>
    <w:rsid w:val="001F7994"/>
    <w:rsid w:val="00201B78"/>
    <w:rsid w:val="002028DE"/>
    <w:rsid w:val="00203131"/>
    <w:rsid w:val="00204C02"/>
    <w:rsid w:val="00214201"/>
    <w:rsid w:val="00214631"/>
    <w:rsid w:val="002168BE"/>
    <w:rsid w:val="00222A11"/>
    <w:rsid w:val="002246E7"/>
    <w:rsid w:val="00225C0A"/>
    <w:rsid w:val="00226099"/>
    <w:rsid w:val="00227DA8"/>
    <w:rsid w:val="00231E8B"/>
    <w:rsid w:val="00234934"/>
    <w:rsid w:val="00235056"/>
    <w:rsid w:val="00236117"/>
    <w:rsid w:val="002361AC"/>
    <w:rsid w:val="002366F0"/>
    <w:rsid w:val="00236E2E"/>
    <w:rsid w:val="0023723D"/>
    <w:rsid w:val="002454A7"/>
    <w:rsid w:val="00247AF9"/>
    <w:rsid w:val="00247FDB"/>
    <w:rsid w:val="00251709"/>
    <w:rsid w:val="00252965"/>
    <w:rsid w:val="00252D8A"/>
    <w:rsid w:val="00253368"/>
    <w:rsid w:val="00267609"/>
    <w:rsid w:val="00270840"/>
    <w:rsid w:val="0027626D"/>
    <w:rsid w:val="002851AF"/>
    <w:rsid w:val="002863CE"/>
    <w:rsid w:val="002937D5"/>
    <w:rsid w:val="00297802"/>
    <w:rsid w:val="00297A1A"/>
    <w:rsid w:val="002A1A92"/>
    <w:rsid w:val="002A3702"/>
    <w:rsid w:val="002A574F"/>
    <w:rsid w:val="002A6693"/>
    <w:rsid w:val="002A6903"/>
    <w:rsid w:val="002B034E"/>
    <w:rsid w:val="002B0536"/>
    <w:rsid w:val="002B5D76"/>
    <w:rsid w:val="002B6D9B"/>
    <w:rsid w:val="002C15FA"/>
    <w:rsid w:val="002C2ACA"/>
    <w:rsid w:val="002C2E33"/>
    <w:rsid w:val="002C4B36"/>
    <w:rsid w:val="002C587E"/>
    <w:rsid w:val="002C7339"/>
    <w:rsid w:val="002D0D1A"/>
    <w:rsid w:val="002D1E2E"/>
    <w:rsid w:val="002D3AC0"/>
    <w:rsid w:val="002D4777"/>
    <w:rsid w:val="002D7417"/>
    <w:rsid w:val="002E24D3"/>
    <w:rsid w:val="002E4E8E"/>
    <w:rsid w:val="002E625B"/>
    <w:rsid w:val="002E7E56"/>
    <w:rsid w:val="002F1D95"/>
    <w:rsid w:val="002F28E9"/>
    <w:rsid w:val="002F2984"/>
    <w:rsid w:val="002F2F17"/>
    <w:rsid w:val="0031003F"/>
    <w:rsid w:val="003100F6"/>
    <w:rsid w:val="00316B74"/>
    <w:rsid w:val="00323EB3"/>
    <w:rsid w:val="00324E66"/>
    <w:rsid w:val="00331FED"/>
    <w:rsid w:val="00332F84"/>
    <w:rsid w:val="00336D39"/>
    <w:rsid w:val="00341B91"/>
    <w:rsid w:val="00342F9A"/>
    <w:rsid w:val="00344824"/>
    <w:rsid w:val="00351FA0"/>
    <w:rsid w:val="00352AB9"/>
    <w:rsid w:val="00353127"/>
    <w:rsid w:val="00355D94"/>
    <w:rsid w:val="00356B1F"/>
    <w:rsid w:val="00360189"/>
    <w:rsid w:val="00361FCD"/>
    <w:rsid w:val="003620A2"/>
    <w:rsid w:val="003739DB"/>
    <w:rsid w:val="00376089"/>
    <w:rsid w:val="00377E9D"/>
    <w:rsid w:val="003832EB"/>
    <w:rsid w:val="00384DCC"/>
    <w:rsid w:val="0038542D"/>
    <w:rsid w:val="00385F87"/>
    <w:rsid w:val="00387398"/>
    <w:rsid w:val="00391FEF"/>
    <w:rsid w:val="003925D2"/>
    <w:rsid w:val="00392B32"/>
    <w:rsid w:val="00395802"/>
    <w:rsid w:val="003A27F0"/>
    <w:rsid w:val="003A332E"/>
    <w:rsid w:val="003A33DC"/>
    <w:rsid w:val="003A3ADF"/>
    <w:rsid w:val="003A62CA"/>
    <w:rsid w:val="003B0E43"/>
    <w:rsid w:val="003B2C79"/>
    <w:rsid w:val="003B7123"/>
    <w:rsid w:val="003B7EAE"/>
    <w:rsid w:val="003C1026"/>
    <w:rsid w:val="003C1123"/>
    <w:rsid w:val="003C2B7E"/>
    <w:rsid w:val="003C3534"/>
    <w:rsid w:val="003C46CF"/>
    <w:rsid w:val="003C486C"/>
    <w:rsid w:val="003C53AE"/>
    <w:rsid w:val="003C7270"/>
    <w:rsid w:val="003C73E3"/>
    <w:rsid w:val="003D0661"/>
    <w:rsid w:val="003D17CC"/>
    <w:rsid w:val="003D1C8E"/>
    <w:rsid w:val="003D2103"/>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26A8"/>
    <w:rsid w:val="004203AC"/>
    <w:rsid w:val="00422473"/>
    <w:rsid w:val="004254E5"/>
    <w:rsid w:val="00425E45"/>
    <w:rsid w:val="0043048E"/>
    <w:rsid w:val="00434673"/>
    <w:rsid w:val="00436AB8"/>
    <w:rsid w:val="0044221B"/>
    <w:rsid w:val="0044381F"/>
    <w:rsid w:val="00454314"/>
    <w:rsid w:val="00454752"/>
    <w:rsid w:val="00455AC2"/>
    <w:rsid w:val="00456347"/>
    <w:rsid w:val="00466019"/>
    <w:rsid w:val="00470BDC"/>
    <w:rsid w:val="00473269"/>
    <w:rsid w:val="00474632"/>
    <w:rsid w:val="0047596F"/>
    <w:rsid w:val="00477D4C"/>
    <w:rsid w:val="00480660"/>
    <w:rsid w:val="00481CA2"/>
    <w:rsid w:val="00484567"/>
    <w:rsid w:val="00487A1D"/>
    <w:rsid w:val="00487D7F"/>
    <w:rsid w:val="004908B5"/>
    <w:rsid w:val="00490B57"/>
    <w:rsid w:val="00491830"/>
    <w:rsid w:val="00491955"/>
    <w:rsid w:val="004943B3"/>
    <w:rsid w:val="004947D0"/>
    <w:rsid w:val="004969B7"/>
    <w:rsid w:val="004A209C"/>
    <w:rsid w:val="004A2895"/>
    <w:rsid w:val="004A66F7"/>
    <w:rsid w:val="004B4DEA"/>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45F6"/>
    <w:rsid w:val="004F4F74"/>
    <w:rsid w:val="004F52CA"/>
    <w:rsid w:val="00500DE3"/>
    <w:rsid w:val="00503682"/>
    <w:rsid w:val="005121D0"/>
    <w:rsid w:val="00513C34"/>
    <w:rsid w:val="005142CF"/>
    <w:rsid w:val="005151D0"/>
    <w:rsid w:val="005160F1"/>
    <w:rsid w:val="005216E5"/>
    <w:rsid w:val="00522B19"/>
    <w:rsid w:val="0052349D"/>
    <w:rsid w:val="0053090E"/>
    <w:rsid w:val="00533288"/>
    <w:rsid w:val="00544BF7"/>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0399"/>
    <w:rsid w:val="005B1F8A"/>
    <w:rsid w:val="005B2F17"/>
    <w:rsid w:val="005C5170"/>
    <w:rsid w:val="005C724F"/>
    <w:rsid w:val="005C7F9F"/>
    <w:rsid w:val="005D0460"/>
    <w:rsid w:val="005D0FEF"/>
    <w:rsid w:val="005D7915"/>
    <w:rsid w:val="005E1B9C"/>
    <w:rsid w:val="005E2FEC"/>
    <w:rsid w:val="005F3E7C"/>
    <w:rsid w:val="00600821"/>
    <w:rsid w:val="0060145F"/>
    <w:rsid w:val="00601C39"/>
    <w:rsid w:val="0060691A"/>
    <w:rsid w:val="006112B3"/>
    <w:rsid w:val="00614645"/>
    <w:rsid w:val="00617B3D"/>
    <w:rsid w:val="00620970"/>
    <w:rsid w:val="00622291"/>
    <w:rsid w:val="00624AF3"/>
    <w:rsid w:val="006264FD"/>
    <w:rsid w:val="006309C4"/>
    <w:rsid w:val="00633F74"/>
    <w:rsid w:val="00636FEE"/>
    <w:rsid w:val="00637555"/>
    <w:rsid w:val="006375FC"/>
    <w:rsid w:val="00644B1F"/>
    <w:rsid w:val="0064567D"/>
    <w:rsid w:val="00645DF3"/>
    <w:rsid w:val="00652396"/>
    <w:rsid w:val="00652EFD"/>
    <w:rsid w:val="00652F68"/>
    <w:rsid w:val="00653563"/>
    <w:rsid w:val="00656F43"/>
    <w:rsid w:val="00657195"/>
    <w:rsid w:val="00661D0E"/>
    <w:rsid w:val="00662011"/>
    <w:rsid w:val="00662CA8"/>
    <w:rsid w:val="00664421"/>
    <w:rsid w:val="0066629F"/>
    <w:rsid w:val="00666C72"/>
    <w:rsid w:val="006700B6"/>
    <w:rsid w:val="00677BC9"/>
    <w:rsid w:val="006814EB"/>
    <w:rsid w:val="00683A6A"/>
    <w:rsid w:val="0068794B"/>
    <w:rsid w:val="00690361"/>
    <w:rsid w:val="00693252"/>
    <w:rsid w:val="00693D9C"/>
    <w:rsid w:val="00697A43"/>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D3803"/>
    <w:rsid w:val="006D40C9"/>
    <w:rsid w:val="006D43EB"/>
    <w:rsid w:val="006D4D13"/>
    <w:rsid w:val="006D4E06"/>
    <w:rsid w:val="006D6249"/>
    <w:rsid w:val="006D71AE"/>
    <w:rsid w:val="006D72B6"/>
    <w:rsid w:val="006F245F"/>
    <w:rsid w:val="006F3C72"/>
    <w:rsid w:val="006F51D8"/>
    <w:rsid w:val="006F7DB1"/>
    <w:rsid w:val="0070130B"/>
    <w:rsid w:val="007027A2"/>
    <w:rsid w:val="00713451"/>
    <w:rsid w:val="00716C6D"/>
    <w:rsid w:val="007202C3"/>
    <w:rsid w:val="00720E4A"/>
    <w:rsid w:val="00721DC2"/>
    <w:rsid w:val="007222C0"/>
    <w:rsid w:val="00726D68"/>
    <w:rsid w:val="00726E13"/>
    <w:rsid w:val="007276F3"/>
    <w:rsid w:val="0073259C"/>
    <w:rsid w:val="0073260F"/>
    <w:rsid w:val="007349EB"/>
    <w:rsid w:val="00740D7A"/>
    <w:rsid w:val="00740FB3"/>
    <w:rsid w:val="007418F1"/>
    <w:rsid w:val="0074503D"/>
    <w:rsid w:val="00745D97"/>
    <w:rsid w:val="00750E64"/>
    <w:rsid w:val="00751057"/>
    <w:rsid w:val="0075258E"/>
    <w:rsid w:val="00753232"/>
    <w:rsid w:val="00753E5F"/>
    <w:rsid w:val="00755019"/>
    <w:rsid w:val="00755A4D"/>
    <w:rsid w:val="00760E04"/>
    <w:rsid w:val="00765C8F"/>
    <w:rsid w:val="00767D1F"/>
    <w:rsid w:val="0077162B"/>
    <w:rsid w:val="00772141"/>
    <w:rsid w:val="00772B07"/>
    <w:rsid w:val="0078094E"/>
    <w:rsid w:val="00781670"/>
    <w:rsid w:val="00783876"/>
    <w:rsid w:val="00786381"/>
    <w:rsid w:val="00786E51"/>
    <w:rsid w:val="00794565"/>
    <w:rsid w:val="00796E6B"/>
    <w:rsid w:val="00797C00"/>
    <w:rsid w:val="007A0554"/>
    <w:rsid w:val="007A3A07"/>
    <w:rsid w:val="007A44B9"/>
    <w:rsid w:val="007A4CB0"/>
    <w:rsid w:val="007A4CE7"/>
    <w:rsid w:val="007A7BEB"/>
    <w:rsid w:val="007B1BC1"/>
    <w:rsid w:val="007B6358"/>
    <w:rsid w:val="007C00E7"/>
    <w:rsid w:val="007C089F"/>
    <w:rsid w:val="007D0380"/>
    <w:rsid w:val="007D4F7E"/>
    <w:rsid w:val="007D539B"/>
    <w:rsid w:val="007D681F"/>
    <w:rsid w:val="007E0C92"/>
    <w:rsid w:val="007E250C"/>
    <w:rsid w:val="007E4C1A"/>
    <w:rsid w:val="007E752E"/>
    <w:rsid w:val="007F0A69"/>
    <w:rsid w:val="0080058B"/>
    <w:rsid w:val="00800E88"/>
    <w:rsid w:val="00802141"/>
    <w:rsid w:val="00803C0A"/>
    <w:rsid w:val="00805D56"/>
    <w:rsid w:val="008064FA"/>
    <w:rsid w:val="008124F2"/>
    <w:rsid w:val="0081605A"/>
    <w:rsid w:val="0082371F"/>
    <w:rsid w:val="0083073A"/>
    <w:rsid w:val="008336DA"/>
    <w:rsid w:val="00833A13"/>
    <w:rsid w:val="00833E69"/>
    <w:rsid w:val="00834A8A"/>
    <w:rsid w:val="00836FB2"/>
    <w:rsid w:val="00837EEC"/>
    <w:rsid w:val="008401AA"/>
    <w:rsid w:val="00840267"/>
    <w:rsid w:val="00850932"/>
    <w:rsid w:val="008519B7"/>
    <w:rsid w:val="00860142"/>
    <w:rsid w:val="00862E48"/>
    <w:rsid w:val="00863658"/>
    <w:rsid w:val="00867DD5"/>
    <w:rsid w:val="00870044"/>
    <w:rsid w:val="00870A32"/>
    <w:rsid w:val="00871283"/>
    <w:rsid w:val="008731F9"/>
    <w:rsid w:val="00874C27"/>
    <w:rsid w:val="0088572C"/>
    <w:rsid w:val="00885C5A"/>
    <w:rsid w:val="00885D9C"/>
    <w:rsid w:val="008860DA"/>
    <w:rsid w:val="00886139"/>
    <w:rsid w:val="00886263"/>
    <w:rsid w:val="0089122A"/>
    <w:rsid w:val="008930D3"/>
    <w:rsid w:val="00895892"/>
    <w:rsid w:val="00896BB5"/>
    <w:rsid w:val="008A14A7"/>
    <w:rsid w:val="008A49BB"/>
    <w:rsid w:val="008A799B"/>
    <w:rsid w:val="008A7F86"/>
    <w:rsid w:val="008B3BCB"/>
    <w:rsid w:val="008B750C"/>
    <w:rsid w:val="008C20F7"/>
    <w:rsid w:val="008C5CC8"/>
    <w:rsid w:val="008E0D3C"/>
    <w:rsid w:val="008E2B45"/>
    <w:rsid w:val="008E38AC"/>
    <w:rsid w:val="008E4632"/>
    <w:rsid w:val="008E4E8E"/>
    <w:rsid w:val="008E5AFE"/>
    <w:rsid w:val="008E5EEB"/>
    <w:rsid w:val="008E751C"/>
    <w:rsid w:val="008E796E"/>
    <w:rsid w:val="008F10DE"/>
    <w:rsid w:val="008F18F6"/>
    <w:rsid w:val="008F3F94"/>
    <w:rsid w:val="008F5DB2"/>
    <w:rsid w:val="008F6310"/>
    <w:rsid w:val="008F70B7"/>
    <w:rsid w:val="00907904"/>
    <w:rsid w:val="0090796B"/>
    <w:rsid w:val="00910DEE"/>
    <w:rsid w:val="0091239E"/>
    <w:rsid w:val="00913392"/>
    <w:rsid w:val="00920185"/>
    <w:rsid w:val="0092187C"/>
    <w:rsid w:val="009225C4"/>
    <w:rsid w:val="0092567C"/>
    <w:rsid w:val="00927EDD"/>
    <w:rsid w:val="00931CD6"/>
    <w:rsid w:val="00935DE9"/>
    <w:rsid w:val="009370FA"/>
    <w:rsid w:val="00941E80"/>
    <w:rsid w:val="00943441"/>
    <w:rsid w:val="009459B9"/>
    <w:rsid w:val="00967497"/>
    <w:rsid w:val="0097121E"/>
    <w:rsid w:val="009746D6"/>
    <w:rsid w:val="0097484B"/>
    <w:rsid w:val="00977FC8"/>
    <w:rsid w:val="00980B80"/>
    <w:rsid w:val="00982E03"/>
    <w:rsid w:val="00983644"/>
    <w:rsid w:val="00984367"/>
    <w:rsid w:val="00984584"/>
    <w:rsid w:val="00986EDE"/>
    <w:rsid w:val="009A1078"/>
    <w:rsid w:val="009A17F7"/>
    <w:rsid w:val="009A1B77"/>
    <w:rsid w:val="009A2A8A"/>
    <w:rsid w:val="009A75C4"/>
    <w:rsid w:val="009B1DAA"/>
    <w:rsid w:val="009B29FE"/>
    <w:rsid w:val="009B2DD2"/>
    <w:rsid w:val="009B2F6D"/>
    <w:rsid w:val="009B595A"/>
    <w:rsid w:val="009C0395"/>
    <w:rsid w:val="009E045C"/>
    <w:rsid w:val="009E1FD0"/>
    <w:rsid w:val="009E71BE"/>
    <w:rsid w:val="009F0BD2"/>
    <w:rsid w:val="009F1047"/>
    <w:rsid w:val="009F144B"/>
    <w:rsid w:val="009F16E8"/>
    <w:rsid w:val="009F2B8A"/>
    <w:rsid w:val="009F34E3"/>
    <w:rsid w:val="009F3E9F"/>
    <w:rsid w:val="009F4ACE"/>
    <w:rsid w:val="009F5069"/>
    <w:rsid w:val="009F54E4"/>
    <w:rsid w:val="00A00056"/>
    <w:rsid w:val="00A00D12"/>
    <w:rsid w:val="00A00E24"/>
    <w:rsid w:val="00A05B12"/>
    <w:rsid w:val="00A134C8"/>
    <w:rsid w:val="00A14D95"/>
    <w:rsid w:val="00A219AA"/>
    <w:rsid w:val="00A264B4"/>
    <w:rsid w:val="00A26D4D"/>
    <w:rsid w:val="00A2772E"/>
    <w:rsid w:val="00A30271"/>
    <w:rsid w:val="00A303DB"/>
    <w:rsid w:val="00A34EC0"/>
    <w:rsid w:val="00A352E9"/>
    <w:rsid w:val="00A354E2"/>
    <w:rsid w:val="00A364B1"/>
    <w:rsid w:val="00A4031B"/>
    <w:rsid w:val="00A53584"/>
    <w:rsid w:val="00A5401E"/>
    <w:rsid w:val="00A6248C"/>
    <w:rsid w:val="00A63115"/>
    <w:rsid w:val="00A637B4"/>
    <w:rsid w:val="00A7374D"/>
    <w:rsid w:val="00A742A5"/>
    <w:rsid w:val="00A750EE"/>
    <w:rsid w:val="00A84D7A"/>
    <w:rsid w:val="00A854C6"/>
    <w:rsid w:val="00A87794"/>
    <w:rsid w:val="00A907B3"/>
    <w:rsid w:val="00A9144A"/>
    <w:rsid w:val="00A94FFA"/>
    <w:rsid w:val="00AA0783"/>
    <w:rsid w:val="00AA1CCA"/>
    <w:rsid w:val="00AA71AF"/>
    <w:rsid w:val="00AB50AF"/>
    <w:rsid w:val="00AD3E90"/>
    <w:rsid w:val="00AD444D"/>
    <w:rsid w:val="00AE0552"/>
    <w:rsid w:val="00AE1B6B"/>
    <w:rsid w:val="00AE64F2"/>
    <w:rsid w:val="00AE6DBA"/>
    <w:rsid w:val="00AF1F99"/>
    <w:rsid w:val="00AF3048"/>
    <w:rsid w:val="00AF45E4"/>
    <w:rsid w:val="00AF66C9"/>
    <w:rsid w:val="00B00D03"/>
    <w:rsid w:val="00B01ADF"/>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1608"/>
    <w:rsid w:val="00B45517"/>
    <w:rsid w:val="00B46DE5"/>
    <w:rsid w:val="00B51A4B"/>
    <w:rsid w:val="00B5374E"/>
    <w:rsid w:val="00B54A08"/>
    <w:rsid w:val="00B56416"/>
    <w:rsid w:val="00B6017F"/>
    <w:rsid w:val="00B60A82"/>
    <w:rsid w:val="00B665C8"/>
    <w:rsid w:val="00B66AA3"/>
    <w:rsid w:val="00B6792F"/>
    <w:rsid w:val="00B71241"/>
    <w:rsid w:val="00B717D5"/>
    <w:rsid w:val="00B72E2F"/>
    <w:rsid w:val="00B73187"/>
    <w:rsid w:val="00B763B7"/>
    <w:rsid w:val="00B76667"/>
    <w:rsid w:val="00B767EF"/>
    <w:rsid w:val="00B76AAD"/>
    <w:rsid w:val="00B8021F"/>
    <w:rsid w:val="00B81F8E"/>
    <w:rsid w:val="00B82794"/>
    <w:rsid w:val="00B83B04"/>
    <w:rsid w:val="00B84F38"/>
    <w:rsid w:val="00B868CC"/>
    <w:rsid w:val="00B92820"/>
    <w:rsid w:val="00B930FA"/>
    <w:rsid w:val="00B95828"/>
    <w:rsid w:val="00B96DBF"/>
    <w:rsid w:val="00BA1934"/>
    <w:rsid w:val="00BA19DF"/>
    <w:rsid w:val="00BA2895"/>
    <w:rsid w:val="00BA3206"/>
    <w:rsid w:val="00BA7B3F"/>
    <w:rsid w:val="00BB2786"/>
    <w:rsid w:val="00BB40CF"/>
    <w:rsid w:val="00BB4AD9"/>
    <w:rsid w:val="00BB5290"/>
    <w:rsid w:val="00BC0ADF"/>
    <w:rsid w:val="00BC30B5"/>
    <w:rsid w:val="00BC3514"/>
    <w:rsid w:val="00BC499D"/>
    <w:rsid w:val="00BC5A72"/>
    <w:rsid w:val="00BD4B16"/>
    <w:rsid w:val="00BD7EF9"/>
    <w:rsid w:val="00BE3D25"/>
    <w:rsid w:val="00BE58ED"/>
    <w:rsid w:val="00BE6808"/>
    <w:rsid w:val="00BE747F"/>
    <w:rsid w:val="00BE7851"/>
    <w:rsid w:val="00BF2DF4"/>
    <w:rsid w:val="00BF4B4B"/>
    <w:rsid w:val="00C06DB1"/>
    <w:rsid w:val="00C10A6F"/>
    <w:rsid w:val="00C141F6"/>
    <w:rsid w:val="00C174E7"/>
    <w:rsid w:val="00C272B0"/>
    <w:rsid w:val="00C314F1"/>
    <w:rsid w:val="00C375BF"/>
    <w:rsid w:val="00C44F21"/>
    <w:rsid w:val="00C47DC0"/>
    <w:rsid w:val="00C506BB"/>
    <w:rsid w:val="00C51837"/>
    <w:rsid w:val="00C52F2E"/>
    <w:rsid w:val="00C55441"/>
    <w:rsid w:val="00C5762D"/>
    <w:rsid w:val="00C62F86"/>
    <w:rsid w:val="00C63AD1"/>
    <w:rsid w:val="00C67940"/>
    <w:rsid w:val="00C75E92"/>
    <w:rsid w:val="00C76650"/>
    <w:rsid w:val="00C8006E"/>
    <w:rsid w:val="00C82CDD"/>
    <w:rsid w:val="00C846A7"/>
    <w:rsid w:val="00C85637"/>
    <w:rsid w:val="00C85652"/>
    <w:rsid w:val="00C86390"/>
    <w:rsid w:val="00C87857"/>
    <w:rsid w:val="00C90CB7"/>
    <w:rsid w:val="00C923AE"/>
    <w:rsid w:val="00C94495"/>
    <w:rsid w:val="00CA057C"/>
    <w:rsid w:val="00CA2F28"/>
    <w:rsid w:val="00CA482D"/>
    <w:rsid w:val="00CA6C74"/>
    <w:rsid w:val="00CA7F04"/>
    <w:rsid w:val="00CB3897"/>
    <w:rsid w:val="00CC457B"/>
    <w:rsid w:val="00CC60A0"/>
    <w:rsid w:val="00CC60F7"/>
    <w:rsid w:val="00CD3BF9"/>
    <w:rsid w:val="00CE445E"/>
    <w:rsid w:val="00CE57FF"/>
    <w:rsid w:val="00CF0144"/>
    <w:rsid w:val="00D013F5"/>
    <w:rsid w:val="00D01811"/>
    <w:rsid w:val="00D03E52"/>
    <w:rsid w:val="00D13CC8"/>
    <w:rsid w:val="00D16C50"/>
    <w:rsid w:val="00D175BE"/>
    <w:rsid w:val="00D20F16"/>
    <w:rsid w:val="00D21636"/>
    <w:rsid w:val="00D222C6"/>
    <w:rsid w:val="00D22FDE"/>
    <w:rsid w:val="00D31CEA"/>
    <w:rsid w:val="00D322DF"/>
    <w:rsid w:val="00D36494"/>
    <w:rsid w:val="00D377B2"/>
    <w:rsid w:val="00D4192C"/>
    <w:rsid w:val="00D41E1F"/>
    <w:rsid w:val="00D43FCE"/>
    <w:rsid w:val="00D46D37"/>
    <w:rsid w:val="00D50B2B"/>
    <w:rsid w:val="00D51F80"/>
    <w:rsid w:val="00D523FA"/>
    <w:rsid w:val="00D52ECE"/>
    <w:rsid w:val="00D539F7"/>
    <w:rsid w:val="00D637AE"/>
    <w:rsid w:val="00D6631B"/>
    <w:rsid w:val="00D732E7"/>
    <w:rsid w:val="00D73AF6"/>
    <w:rsid w:val="00D7582A"/>
    <w:rsid w:val="00D75D1F"/>
    <w:rsid w:val="00D7748E"/>
    <w:rsid w:val="00D80B34"/>
    <w:rsid w:val="00D81ACD"/>
    <w:rsid w:val="00D84CD9"/>
    <w:rsid w:val="00D86098"/>
    <w:rsid w:val="00D91327"/>
    <w:rsid w:val="00D94016"/>
    <w:rsid w:val="00D94373"/>
    <w:rsid w:val="00D96EFD"/>
    <w:rsid w:val="00D97FFD"/>
    <w:rsid w:val="00DA041F"/>
    <w:rsid w:val="00DA0999"/>
    <w:rsid w:val="00DA1D1A"/>
    <w:rsid w:val="00DA4F06"/>
    <w:rsid w:val="00DA60F0"/>
    <w:rsid w:val="00DA64A8"/>
    <w:rsid w:val="00DB3863"/>
    <w:rsid w:val="00DB3B75"/>
    <w:rsid w:val="00DB3F05"/>
    <w:rsid w:val="00DB7D85"/>
    <w:rsid w:val="00DC5C73"/>
    <w:rsid w:val="00DD32E2"/>
    <w:rsid w:val="00DD3ED1"/>
    <w:rsid w:val="00DD760E"/>
    <w:rsid w:val="00DD7BE2"/>
    <w:rsid w:val="00DE1CFA"/>
    <w:rsid w:val="00DF5DE2"/>
    <w:rsid w:val="00DF6C92"/>
    <w:rsid w:val="00E03723"/>
    <w:rsid w:val="00E038D9"/>
    <w:rsid w:val="00E03D34"/>
    <w:rsid w:val="00E03FDA"/>
    <w:rsid w:val="00E05EFF"/>
    <w:rsid w:val="00E109FE"/>
    <w:rsid w:val="00E16E18"/>
    <w:rsid w:val="00E16EFD"/>
    <w:rsid w:val="00E201B7"/>
    <w:rsid w:val="00E205F6"/>
    <w:rsid w:val="00E24654"/>
    <w:rsid w:val="00E33FFC"/>
    <w:rsid w:val="00E401EF"/>
    <w:rsid w:val="00E467B6"/>
    <w:rsid w:val="00E5020E"/>
    <w:rsid w:val="00E5022A"/>
    <w:rsid w:val="00E52A06"/>
    <w:rsid w:val="00E53D76"/>
    <w:rsid w:val="00E570F0"/>
    <w:rsid w:val="00E57B62"/>
    <w:rsid w:val="00E6521D"/>
    <w:rsid w:val="00E652D1"/>
    <w:rsid w:val="00E6590E"/>
    <w:rsid w:val="00E66BC7"/>
    <w:rsid w:val="00E67841"/>
    <w:rsid w:val="00E71554"/>
    <w:rsid w:val="00E72792"/>
    <w:rsid w:val="00E75A63"/>
    <w:rsid w:val="00E77C8B"/>
    <w:rsid w:val="00E8152F"/>
    <w:rsid w:val="00E818B7"/>
    <w:rsid w:val="00E81BDD"/>
    <w:rsid w:val="00E82F99"/>
    <w:rsid w:val="00E87E8B"/>
    <w:rsid w:val="00E91A42"/>
    <w:rsid w:val="00E924C9"/>
    <w:rsid w:val="00E93AC5"/>
    <w:rsid w:val="00E94E53"/>
    <w:rsid w:val="00E96C02"/>
    <w:rsid w:val="00E9708B"/>
    <w:rsid w:val="00E97C29"/>
    <w:rsid w:val="00EA2946"/>
    <w:rsid w:val="00EA44B5"/>
    <w:rsid w:val="00EA59D2"/>
    <w:rsid w:val="00EB267E"/>
    <w:rsid w:val="00EB46A8"/>
    <w:rsid w:val="00EB594A"/>
    <w:rsid w:val="00EB5DE9"/>
    <w:rsid w:val="00EB63D4"/>
    <w:rsid w:val="00EC074B"/>
    <w:rsid w:val="00EC0B8F"/>
    <w:rsid w:val="00EC2697"/>
    <w:rsid w:val="00EC2F1A"/>
    <w:rsid w:val="00EC3363"/>
    <w:rsid w:val="00ED4B6A"/>
    <w:rsid w:val="00EE1B17"/>
    <w:rsid w:val="00EF2A82"/>
    <w:rsid w:val="00EF6EB1"/>
    <w:rsid w:val="00EF70A1"/>
    <w:rsid w:val="00F0180F"/>
    <w:rsid w:val="00F024E3"/>
    <w:rsid w:val="00F03375"/>
    <w:rsid w:val="00F03561"/>
    <w:rsid w:val="00F0483E"/>
    <w:rsid w:val="00F06214"/>
    <w:rsid w:val="00F06668"/>
    <w:rsid w:val="00F072B4"/>
    <w:rsid w:val="00F106F5"/>
    <w:rsid w:val="00F16F90"/>
    <w:rsid w:val="00F20740"/>
    <w:rsid w:val="00F25371"/>
    <w:rsid w:val="00F259A2"/>
    <w:rsid w:val="00F26CD5"/>
    <w:rsid w:val="00F35E4A"/>
    <w:rsid w:val="00F40097"/>
    <w:rsid w:val="00F40647"/>
    <w:rsid w:val="00F410F8"/>
    <w:rsid w:val="00F42949"/>
    <w:rsid w:val="00F42C4F"/>
    <w:rsid w:val="00F50DE3"/>
    <w:rsid w:val="00F50F97"/>
    <w:rsid w:val="00F5421F"/>
    <w:rsid w:val="00F62C6E"/>
    <w:rsid w:val="00F635AC"/>
    <w:rsid w:val="00F6441A"/>
    <w:rsid w:val="00F6664D"/>
    <w:rsid w:val="00F66C17"/>
    <w:rsid w:val="00F721A0"/>
    <w:rsid w:val="00F723A4"/>
    <w:rsid w:val="00F7658A"/>
    <w:rsid w:val="00F8141F"/>
    <w:rsid w:val="00F8157F"/>
    <w:rsid w:val="00F857B6"/>
    <w:rsid w:val="00F85FEE"/>
    <w:rsid w:val="00F90148"/>
    <w:rsid w:val="00F96375"/>
    <w:rsid w:val="00FA0C7D"/>
    <w:rsid w:val="00FA0C91"/>
    <w:rsid w:val="00FA57E7"/>
    <w:rsid w:val="00FA6601"/>
    <w:rsid w:val="00FB0ED8"/>
    <w:rsid w:val="00FB3079"/>
    <w:rsid w:val="00FB3480"/>
    <w:rsid w:val="00FB6277"/>
    <w:rsid w:val="00FB6A3E"/>
    <w:rsid w:val="00FB6C05"/>
    <w:rsid w:val="00FC2E08"/>
    <w:rsid w:val="00FC33E7"/>
    <w:rsid w:val="00FC7EFF"/>
    <w:rsid w:val="00FD01FC"/>
    <w:rsid w:val="00FD0481"/>
    <w:rsid w:val="00FD04BE"/>
    <w:rsid w:val="00FD245B"/>
    <w:rsid w:val="00FD58CA"/>
    <w:rsid w:val="00FD67D5"/>
    <w:rsid w:val="00FD7274"/>
    <w:rsid w:val="00FE1C22"/>
    <w:rsid w:val="00FE2538"/>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491141732283463"/>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15</Pages>
  <Words>5437</Words>
  <Characters>30993</Characters>
  <Application>Microsoft Office Word</Application>
  <DocSecurity>0</DocSecurity>
  <Lines>258</Lines>
  <Paragraphs>72</Paragraphs>
  <ScaleCrop>false</ScaleCrop>
  <Company/>
  <LinksUpToDate>false</LinksUpToDate>
  <CharactersWithSpaces>36358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Wen Mark</cp:lastModifiedBy>
  <cp:revision>579</cp:revision>
  <dcterms:created xsi:type="dcterms:W3CDTF">2020-06-15T15:19:00Z</dcterms:created>
  <dcterms:modified xsi:type="dcterms:W3CDTF">2020-08-31T06:57:00Z</dcterms:modified>
</cp:coreProperties>
</file>