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F50" w:rsidRPr="000255B3" w:rsidRDefault="00937F76">
      <w:pPr>
        <w:jc w:val="both"/>
        <w:rPr>
          <w:rFonts w:eastAsia="宋体"/>
          <w:color w:val="000000" w:themeColor="text1"/>
          <w:lang w:eastAsia="zh-CN"/>
        </w:rPr>
      </w:pPr>
      <w:r w:rsidRPr="000255B3">
        <w:rPr>
          <w:rFonts w:eastAsia="宋体" w:hint="eastAsia"/>
          <w:color w:val="000000" w:themeColor="text1"/>
          <w:lang w:eastAsia="zh-CN"/>
        </w:rPr>
        <w:t>April</w:t>
      </w:r>
      <w:r w:rsidRPr="000255B3">
        <w:rPr>
          <w:color w:val="000000" w:themeColor="text1"/>
        </w:rPr>
        <w:t xml:space="preserve"> </w:t>
      </w:r>
      <w:r w:rsidR="002A7576" w:rsidRPr="000255B3">
        <w:rPr>
          <w:rFonts w:eastAsia="宋体" w:hint="eastAsia"/>
          <w:color w:val="000000" w:themeColor="text1"/>
          <w:lang w:eastAsia="zh-CN"/>
        </w:rPr>
        <w:t>29</w:t>
      </w:r>
      <w:r w:rsidRPr="000255B3">
        <w:rPr>
          <w:color w:val="000000" w:themeColor="text1"/>
        </w:rPr>
        <w:t>, 20</w:t>
      </w:r>
      <w:r w:rsidRPr="000255B3">
        <w:rPr>
          <w:color w:val="000000" w:themeColor="text1"/>
          <w:lang w:eastAsia="zh-CN"/>
        </w:rPr>
        <w:t>1</w:t>
      </w:r>
      <w:r w:rsidRPr="000255B3">
        <w:rPr>
          <w:rFonts w:eastAsia="宋体" w:hint="eastAsia"/>
          <w:color w:val="000000" w:themeColor="text1"/>
          <w:lang w:eastAsia="zh-CN"/>
        </w:rPr>
        <w:t>7</w:t>
      </w:r>
    </w:p>
    <w:p w:rsidR="00C36F50" w:rsidRDefault="00C36F50">
      <w:pPr>
        <w:jc w:val="both"/>
        <w:rPr>
          <w:lang w:eastAsia="zh-CN"/>
        </w:rPr>
      </w:pPr>
    </w:p>
    <w:p w:rsidR="00C36F50" w:rsidRDefault="00937F76">
      <w:pPr>
        <w:jc w:val="center"/>
        <w:rPr>
          <w:b/>
          <w:sz w:val="28"/>
          <w:szCs w:val="28"/>
        </w:rPr>
      </w:pPr>
      <w:r>
        <w:rPr>
          <w:b/>
          <w:sz w:val="28"/>
          <w:szCs w:val="28"/>
        </w:rPr>
        <w:t>Responses to Review on the Revised Submission of</w:t>
      </w:r>
    </w:p>
    <w:p w:rsidR="00C36F50" w:rsidRDefault="00937F76">
      <w:pPr>
        <w:pStyle w:val="2"/>
        <w:spacing w:line="360" w:lineRule="auto"/>
        <w:jc w:val="center"/>
        <w:rPr>
          <w:rFonts w:ascii="Times New Roman" w:hAnsi="Times New Roman" w:cs="Times New Roman"/>
          <w:bCs w:val="0"/>
          <w:color w:val="auto"/>
          <w:kern w:val="2"/>
          <w:sz w:val="28"/>
          <w:szCs w:val="28"/>
        </w:rPr>
      </w:pPr>
      <w:r>
        <w:rPr>
          <w:rFonts w:ascii="Times New Roman" w:hAnsi="Times New Roman" w:cs="Times New Roman" w:hint="eastAsia"/>
          <w:bCs w:val="0"/>
          <w:color w:val="auto"/>
          <w:kern w:val="2"/>
          <w:sz w:val="28"/>
          <w:szCs w:val="28"/>
        </w:rPr>
        <w:t>image4622</w:t>
      </w:r>
    </w:p>
    <w:p w:rsidR="00C36F50" w:rsidRDefault="00321F7D">
      <w:pPr>
        <w:pStyle w:val="HTML"/>
        <w:jc w:val="center"/>
        <w:rPr>
          <w:rFonts w:ascii="Times New Roman" w:eastAsia="PMingLiU" w:hAnsi="Times New Roman" w:cs="Times New Roman"/>
          <w:b/>
          <w:kern w:val="2"/>
          <w:sz w:val="28"/>
          <w:szCs w:val="28"/>
        </w:rPr>
      </w:pPr>
      <w:hyperlink r:id="rId6" w:tooltip="设置标记" w:history="1"/>
    </w:p>
    <w:p w:rsidR="00C36F50" w:rsidRDefault="00937F76">
      <w:pPr>
        <w:pStyle w:val="HTML"/>
        <w:ind w:left="601" w:hangingChars="250" w:hanging="601"/>
        <w:rPr>
          <w:rFonts w:ascii="Times New Roman" w:eastAsia="PMingLiU" w:hAnsi="Times New Roman" w:cs="Times New Roman"/>
          <w:b/>
          <w:bCs/>
          <w:kern w:val="2"/>
          <w:lang w:eastAsia="en-US"/>
        </w:rPr>
      </w:pPr>
      <w:r>
        <w:rPr>
          <w:rFonts w:ascii="Times New Roman" w:eastAsia="PMingLiU" w:hAnsi="Times New Roman" w:cs="Times New Roman"/>
          <w:b/>
          <w:bCs/>
          <w:kern w:val="2"/>
          <w:lang w:eastAsia="en-US"/>
        </w:rPr>
        <w:t xml:space="preserve">Title: </w:t>
      </w:r>
      <w:r>
        <w:rPr>
          <w:rFonts w:ascii="Times New Roman" w:eastAsia="宋体" w:hAnsi="Times New Roman" w:cs="Times New Roman" w:hint="eastAsia"/>
          <w:b/>
          <w:bCs/>
          <w:kern w:val="2"/>
          <w:lang w:eastAsia="zh-CN"/>
        </w:rPr>
        <w:t>Illumination and Pose Variable Face Recognition via Adaptively Weighted ULBP_MHOG and WSRC</w:t>
      </w:r>
    </w:p>
    <w:p w:rsidR="00C36F50" w:rsidRDefault="00937F76">
      <w:pPr>
        <w:pStyle w:val="a4"/>
        <w:ind w:left="601" w:hangingChars="250" w:hanging="601"/>
        <w:jc w:val="both"/>
        <w:rPr>
          <w:b/>
          <w:bCs/>
          <w:kern w:val="2"/>
          <w:sz w:val="24"/>
        </w:rPr>
      </w:pPr>
      <w:r>
        <w:rPr>
          <w:rFonts w:eastAsia="PMingLiU"/>
          <w:b/>
          <w:bCs/>
          <w:kern w:val="2"/>
          <w:sz w:val="24"/>
          <w:lang w:eastAsia="en-US"/>
        </w:rPr>
        <w:t xml:space="preserve">Authors: </w:t>
      </w:r>
      <w:r>
        <w:rPr>
          <w:rFonts w:hint="eastAsia"/>
          <w:b/>
          <w:bCs/>
          <w:kern w:val="2"/>
          <w:sz w:val="24"/>
        </w:rPr>
        <w:t xml:space="preserve">Kang Wang, </w:t>
      </w:r>
      <w:proofErr w:type="spellStart"/>
      <w:r>
        <w:rPr>
          <w:rFonts w:eastAsia="PMingLiU"/>
          <w:b/>
          <w:bCs/>
          <w:kern w:val="2"/>
          <w:sz w:val="24"/>
          <w:lang w:eastAsia="en-US"/>
        </w:rPr>
        <w:t>Zhenxue</w:t>
      </w:r>
      <w:proofErr w:type="spellEnd"/>
      <w:r>
        <w:rPr>
          <w:rFonts w:eastAsia="PMingLiU"/>
          <w:b/>
          <w:bCs/>
          <w:kern w:val="2"/>
          <w:sz w:val="24"/>
          <w:lang w:eastAsia="en-US"/>
        </w:rPr>
        <w:t xml:space="preserve"> Chen, </w:t>
      </w:r>
      <w:r>
        <w:rPr>
          <w:rFonts w:hint="eastAsia"/>
          <w:b/>
          <w:bCs/>
          <w:kern w:val="2"/>
          <w:sz w:val="24"/>
        </w:rPr>
        <w:t xml:space="preserve">Jonathan Wu, </w:t>
      </w:r>
      <w:proofErr w:type="spellStart"/>
      <w:r>
        <w:rPr>
          <w:rFonts w:hint="eastAsia"/>
          <w:b/>
          <w:bCs/>
          <w:kern w:val="2"/>
          <w:sz w:val="24"/>
        </w:rPr>
        <w:t>Chengyun</w:t>
      </w:r>
      <w:proofErr w:type="spellEnd"/>
      <w:r>
        <w:rPr>
          <w:rFonts w:hint="eastAsia"/>
          <w:b/>
          <w:bCs/>
          <w:kern w:val="2"/>
          <w:sz w:val="24"/>
        </w:rPr>
        <w:t xml:space="preserve"> Liu</w:t>
      </w:r>
    </w:p>
    <w:p w:rsidR="00C36F50" w:rsidRDefault="00C36F50">
      <w:pPr>
        <w:pStyle w:val="a3"/>
        <w:ind w:left="1080" w:hanging="1080"/>
        <w:jc w:val="both"/>
      </w:pPr>
    </w:p>
    <w:p w:rsidR="00C36F50" w:rsidRDefault="00937F76">
      <w:pPr>
        <w:pStyle w:val="HTML"/>
        <w:snapToGrid w:val="0"/>
        <w:jc w:val="both"/>
        <w:rPr>
          <w:rFonts w:ascii="Times New Roman" w:eastAsia="宋体" w:hAnsi="Times New Roman" w:cs="Times New Roman"/>
          <w:lang w:eastAsia="zh-CN"/>
        </w:rPr>
      </w:pPr>
      <w:r>
        <w:rPr>
          <w:rFonts w:ascii="Times New Roman" w:hAnsi="Times New Roman" w:cs="Times New Roman"/>
        </w:rPr>
        <w:t>Dear Editor</w:t>
      </w:r>
      <w:r>
        <w:rPr>
          <w:rFonts w:ascii="Times New Roman" w:eastAsia="宋体" w:hAnsi="Times New Roman" w:cs="Times New Roman" w:hint="eastAsia"/>
          <w:lang w:eastAsia="zh-CN"/>
        </w:rPr>
        <w:t>,</w:t>
      </w:r>
    </w:p>
    <w:p w:rsidR="00C36F50" w:rsidRDefault="00C36F50">
      <w:pPr>
        <w:snapToGrid w:val="0"/>
        <w:jc w:val="both"/>
      </w:pPr>
    </w:p>
    <w:p w:rsidR="00C36F50" w:rsidRDefault="00937F76">
      <w:pPr>
        <w:snapToGrid w:val="0"/>
        <w:jc w:val="both"/>
      </w:pPr>
      <w:bookmarkStart w:id="0" w:name="OLE_LINK15"/>
      <w:bookmarkStart w:id="1" w:name="OLE_LINK16"/>
      <w:r>
        <w:t xml:space="preserve">Thank you very much for your letter dated </w:t>
      </w:r>
      <w:r>
        <w:rPr>
          <w:rFonts w:eastAsia="宋体" w:hint="eastAsia"/>
          <w:lang w:eastAsia="zh-CN"/>
        </w:rPr>
        <w:t>April 7</w:t>
      </w:r>
      <w:r>
        <w:t>, 201</w:t>
      </w:r>
      <w:r>
        <w:rPr>
          <w:rFonts w:eastAsia="宋体" w:hint="eastAsia"/>
          <w:lang w:eastAsia="zh-CN"/>
        </w:rPr>
        <w:t>7</w:t>
      </w:r>
      <w:r>
        <w:t xml:space="preserve"> and the attached comments from the technical editor and reviewers on the captioned paper.</w:t>
      </w:r>
    </w:p>
    <w:p w:rsidR="00C36F50" w:rsidRDefault="00C36F50">
      <w:pPr>
        <w:snapToGrid w:val="0"/>
        <w:jc w:val="both"/>
      </w:pPr>
    </w:p>
    <w:p w:rsidR="00C36F50" w:rsidRDefault="00937F76">
      <w:pPr>
        <w:snapToGrid w:val="0"/>
        <w:jc w:val="both"/>
      </w:pPr>
      <w:r>
        <w:t xml:space="preserve">We would like to give our great and sincere gratitude to the editor and reviewers for their valuable comments and constructive feedback on our previous submission.  </w:t>
      </w:r>
    </w:p>
    <w:p w:rsidR="00C36F50" w:rsidRDefault="00C36F50">
      <w:pPr>
        <w:snapToGrid w:val="0"/>
        <w:jc w:val="both"/>
      </w:pPr>
    </w:p>
    <w:p w:rsidR="00C36F50" w:rsidRDefault="00937F76">
      <w:pPr>
        <w:snapToGrid w:val="0"/>
        <w:jc w:val="both"/>
      </w:pPr>
      <w:r>
        <w:t>In this new submission, each comment of the editor a</w:t>
      </w:r>
      <w:r w:rsidR="00DD19F4">
        <w:t>nd reviewers has been carefully</w:t>
      </w:r>
      <w:r w:rsidR="00DD19F4">
        <w:rPr>
          <w:rFonts w:eastAsiaTheme="minorEastAsia" w:hint="eastAsia"/>
          <w:lang w:eastAsia="zh-CN"/>
        </w:rPr>
        <w:t xml:space="preserve"> </w:t>
      </w:r>
      <w:r>
        <w:t xml:space="preserve">taken into consideration. The attached note explains the changes made in </w:t>
      </w:r>
      <w:bookmarkStart w:id="2" w:name="OLE_LINK25"/>
      <w:r>
        <w:t>the revised version and our responses to each comment</w:t>
      </w:r>
      <w:bookmarkEnd w:id="2"/>
      <w:r>
        <w:t xml:space="preserve">. </w:t>
      </w:r>
    </w:p>
    <w:p w:rsidR="00C36F50" w:rsidRDefault="00C36F50">
      <w:pPr>
        <w:snapToGrid w:val="0"/>
        <w:jc w:val="both"/>
      </w:pPr>
    </w:p>
    <w:p w:rsidR="00C36F50" w:rsidRDefault="00937F76">
      <w:pPr>
        <w:snapToGrid w:val="0"/>
        <w:jc w:val="both"/>
      </w:pPr>
      <w:r>
        <w:t xml:space="preserve">In addition to a careful incorporation of these comments, we </w:t>
      </w:r>
      <w:r>
        <w:rPr>
          <w:lang w:eastAsia="zh-CN"/>
        </w:rPr>
        <w:t xml:space="preserve">went through the manuscript a few more times and </w:t>
      </w:r>
      <w:r>
        <w:t>improved the writing</w:t>
      </w:r>
      <w:r w:rsidR="00AC24BC">
        <w:t xml:space="preserve"> and presentation significantly</w:t>
      </w:r>
      <w:r w:rsidR="00AC24BC">
        <w:rPr>
          <w:rFonts w:eastAsiaTheme="minorEastAsia" w:hint="eastAsia"/>
          <w:lang w:eastAsia="zh-CN"/>
        </w:rPr>
        <w:t xml:space="preserve">, </w:t>
      </w:r>
      <w:r>
        <w:t>so that it is clearer and more succinct to readers.</w:t>
      </w:r>
    </w:p>
    <w:p w:rsidR="00C36F50" w:rsidRDefault="00C36F50">
      <w:pPr>
        <w:snapToGrid w:val="0"/>
        <w:jc w:val="both"/>
      </w:pPr>
    </w:p>
    <w:p w:rsidR="00C36F50" w:rsidRDefault="00937F76">
      <w:pPr>
        <w:snapToGrid w:val="0"/>
        <w:jc w:val="both"/>
      </w:pPr>
      <w:r>
        <w:t>Thank you again for processing our paper.</w:t>
      </w:r>
    </w:p>
    <w:bookmarkEnd w:id="0"/>
    <w:bookmarkEnd w:id="1"/>
    <w:p w:rsidR="00C36F50" w:rsidRDefault="00C36F50">
      <w:pPr>
        <w:snapToGrid w:val="0"/>
        <w:jc w:val="both"/>
      </w:pPr>
    </w:p>
    <w:p w:rsidR="00C36F50" w:rsidRDefault="00937F76">
      <w:pPr>
        <w:snapToGrid w:val="0"/>
        <w:jc w:val="both"/>
      </w:pPr>
      <w:r>
        <w:t xml:space="preserve">Sincerely yours, </w:t>
      </w:r>
    </w:p>
    <w:p w:rsidR="00C36F50" w:rsidRDefault="00C36F50">
      <w:pPr>
        <w:jc w:val="both"/>
      </w:pPr>
    </w:p>
    <w:tbl>
      <w:tblPr>
        <w:tblW w:w="8522" w:type="dxa"/>
        <w:jc w:val="center"/>
        <w:tblLayout w:type="fixed"/>
        <w:tblLook w:val="04A0" w:firstRow="1" w:lastRow="0" w:firstColumn="1" w:lastColumn="0" w:noHBand="0" w:noVBand="1"/>
      </w:tblPr>
      <w:tblGrid>
        <w:gridCol w:w="4297"/>
        <w:gridCol w:w="4225"/>
      </w:tblGrid>
      <w:tr w:rsidR="00C36F50">
        <w:trPr>
          <w:cantSplit/>
          <w:trHeight w:val="498"/>
          <w:jc w:val="center"/>
        </w:trPr>
        <w:tc>
          <w:tcPr>
            <w:tcW w:w="4297" w:type="dxa"/>
            <w:tcBorders>
              <w:top w:val="nil"/>
              <w:left w:val="nil"/>
              <w:bottom w:val="nil"/>
              <w:right w:val="nil"/>
            </w:tcBorders>
            <w:vAlign w:val="center"/>
          </w:tcPr>
          <w:p w:rsidR="00C36F50" w:rsidRDefault="00937F76">
            <w:pPr>
              <w:pStyle w:val="DefaultParagraphFont1"/>
              <w:snapToGrid w:val="0"/>
              <w:jc w:val="both"/>
              <w:rPr>
                <w:rFonts w:ascii="Times New Roman" w:hAnsi="Times New Roman" w:cs="Times New Roman"/>
                <w:kern w:val="2"/>
                <w:sz w:val="24"/>
                <w:szCs w:val="24"/>
                <w:lang w:eastAsia="zh-CN"/>
              </w:rPr>
            </w:pPr>
            <w:r>
              <w:rPr>
                <w:rFonts w:ascii="Times New Roman" w:hAnsi="Times New Roman" w:cs="Times New Roman" w:hint="eastAsia"/>
                <w:kern w:val="2"/>
                <w:sz w:val="24"/>
                <w:szCs w:val="24"/>
                <w:lang w:eastAsia="zh-CN"/>
              </w:rPr>
              <w:t xml:space="preserve">Kang Wang </w:t>
            </w:r>
          </w:p>
        </w:tc>
        <w:tc>
          <w:tcPr>
            <w:tcW w:w="4225" w:type="dxa"/>
            <w:tcBorders>
              <w:top w:val="nil"/>
              <w:left w:val="nil"/>
              <w:bottom w:val="nil"/>
              <w:right w:val="nil"/>
            </w:tcBorders>
            <w:vAlign w:val="center"/>
          </w:tcPr>
          <w:p w:rsidR="00C36F50" w:rsidRDefault="00937F76">
            <w:pPr>
              <w:pStyle w:val="DefaultParagraphFont1"/>
              <w:snapToGrid w:val="0"/>
              <w:jc w:val="both"/>
              <w:rPr>
                <w:rFonts w:ascii="Times New Roman" w:hAnsi="Times New Roman" w:cs="Times New Roman"/>
                <w:kern w:val="2"/>
                <w:sz w:val="24"/>
                <w:szCs w:val="24"/>
                <w:lang w:eastAsia="zh-CN"/>
              </w:rPr>
            </w:pPr>
            <w:proofErr w:type="spellStart"/>
            <w:r>
              <w:rPr>
                <w:rFonts w:ascii="Times New Roman" w:hAnsi="Times New Roman" w:cs="Times New Roman"/>
                <w:kern w:val="2"/>
                <w:sz w:val="24"/>
                <w:szCs w:val="24"/>
              </w:rPr>
              <w:t>Z</w:t>
            </w:r>
            <w:r>
              <w:rPr>
                <w:rFonts w:ascii="Times New Roman" w:hAnsi="Times New Roman" w:cs="Times New Roman"/>
                <w:kern w:val="2"/>
                <w:sz w:val="24"/>
                <w:szCs w:val="24"/>
                <w:lang w:eastAsia="zh-CN"/>
              </w:rPr>
              <w:t>henxue</w:t>
            </w:r>
            <w:proofErr w:type="spellEnd"/>
            <w:r>
              <w:rPr>
                <w:rFonts w:ascii="Times New Roman" w:hAnsi="Times New Roman" w:cs="Times New Roman"/>
                <w:kern w:val="2"/>
                <w:sz w:val="24"/>
                <w:szCs w:val="24"/>
              </w:rPr>
              <w:t xml:space="preserve"> Chen</w:t>
            </w:r>
          </w:p>
        </w:tc>
      </w:tr>
      <w:tr w:rsidR="00C36F50">
        <w:trPr>
          <w:cantSplit/>
          <w:jc w:val="center"/>
        </w:trPr>
        <w:tc>
          <w:tcPr>
            <w:tcW w:w="4297" w:type="dxa"/>
            <w:tcBorders>
              <w:top w:val="nil"/>
              <w:left w:val="nil"/>
              <w:bottom w:val="nil"/>
              <w:right w:val="nil"/>
            </w:tcBorders>
            <w:vAlign w:val="center"/>
          </w:tcPr>
          <w:p w:rsidR="00C36F50" w:rsidRDefault="00937F76">
            <w:pPr>
              <w:pStyle w:val="DefaultParagraphFont1"/>
              <w:rPr>
                <w:rFonts w:ascii="Times New Roman" w:hAnsi="Times New Roman" w:cs="Times New Roman"/>
                <w:i/>
                <w:kern w:val="2"/>
                <w:sz w:val="24"/>
                <w:szCs w:val="24"/>
              </w:rPr>
            </w:pPr>
            <w:r>
              <w:rPr>
                <w:rFonts w:ascii="Times New Roman" w:hAnsi="Times New Roman" w:cs="Times New Roman"/>
                <w:i/>
                <w:iCs/>
                <w:kern w:val="2"/>
                <w:sz w:val="24"/>
                <w:szCs w:val="24"/>
              </w:rPr>
              <w:t>School of Control Science &amp; Engineering</w:t>
            </w:r>
          </w:p>
        </w:tc>
        <w:tc>
          <w:tcPr>
            <w:tcW w:w="4225" w:type="dxa"/>
            <w:tcBorders>
              <w:top w:val="nil"/>
              <w:left w:val="nil"/>
              <w:bottom w:val="nil"/>
              <w:right w:val="nil"/>
            </w:tcBorders>
            <w:vAlign w:val="center"/>
          </w:tcPr>
          <w:p w:rsidR="00C36F50" w:rsidRDefault="00937F76">
            <w:pPr>
              <w:pStyle w:val="DefaultParagraphFont1"/>
              <w:rPr>
                <w:rFonts w:ascii="Times New Roman" w:hAnsi="Times New Roman" w:cs="Times New Roman"/>
                <w:i/>
                <w:kern w:val="2"/>
                <w:sz w:val="24"/>
                <w:szCs w:val="24"/>
              </w:rPr>
            </w:pPr>
            <w:r>
              <w:rPr>
                <w:rFonts w:ascii="Times New Roman" w:hAnsi="Times New Roman" w:cs="Times New Roman"/>
                <w:i/>
                <w:iCs/>
                <w:kern w:val="2"/>
                <w:sz w:val="24"/>
                <w:szCs w:val="24"/>
              </w:rPr>
              <w:t>School of Control Science &amp; Engineering</w:t>
            </w:r>
          </w:p>
        </w:tc>
      </w:tr>
      <w:tr w:rsidR="00C36F50">
        <w:trPr>
          <w:cantSplit/>
          <w:jc w:val="center"/>
        </w:trPr>
        <w:tc>
          <w:tcPr>
            <w:tcW w:w="4297" w:type="dxa"/>
            <w:tcBorders>
              <w:top w:val="nil"/>
              <w:left w:val="nil"/>
              <w:bottom w:val="nil"/>
              <w:right w:val="nil"/>
            </w:tcBorders>
            <w:vAlign w:val="center"/>
          </w:tcPr>
          <w:p w:rsidR="00C36F50" w:rsidRDefault="00937F76">
            <w:pPr>
              <w:pStyle w:val="DefaultParagraphFont1"/>
              <w:jc w:val="both"/>
              <w:rPr>
                <w:rFonts w:ascii="Times New Roman" w:hAnsi="Times New Roman" w:cs="Times New Roman"/>
                <w:kern w:val="2"/>
                <w:sz w:val="24"/>
                <w:szCs w:val="24"/>
              </w:rPr>
            </w:pPr>
            <w:r>
              <w:rPr>
                <w:rFonts w:ascii="Times New Roman" w:hAnsi="Times New Roman" w:cs="Times New Roman"/>
                <w:iCs/>
                <w:kern w:val="2"/>
                <w:sz w:val="24"/>
                <w:szCs w:val="24"/>
              </w:rPr>
              <w:t>Shandong University</w:t>
            </w:r>
            <w:r>
              <w:rPr>
                <w:rFonts w:ascii="Times New Roman" w:hAnsi="Times New Roman" w:cs="Times New Roman"/>
                <w:kern w:val="2"/>
                <w:sz w:val="24"/>
                <w:szCs w:val="24"/>
              </w:rPr>
              <w:t xml:space="preserve">  </w:t>
            </w:r>
          </w:p>
        </w:tc>
        <w:tc>
          <w:tcPr>
            <w:tcW w:w="4225" w:type="dxa"/>
            <w:tcBorders>
              <w:top w:val="nil"/>
              <w:left w:val="nil"/>
              <w:bottom w:val="nil"/>
              <w:right w:val="nil"/>
            </w:tcBorders>
            <w:vAlign w:val="center"/>
          </w:tcPr>
          <w:p w:rsidR="00C36F50" w:rsidRDefault="00937F76">
            <w:pPr>
              <w:pStyle w:val="DefaultParagraphFont1"/>
              <w:jc w:val="both"/>
              <w:rPr>
                <w:rFonts w:ascii="Times New Roman" w:hAnsi="Times New Roman" w:cs="Times New Roman"/>
                <w:kern w:val="2"/>
                <w:sz w:val="24"/>
                <w:szCs w:val="24"/>
              </w:rPr>
            </w:pPr>
            <w:r>
              <w:rPr>
                <w:rFonts w:ascii="Times New Roman" w:hAnsi="Times New Roman" w:cs="Times New Roman"/>
                <w:iCs/>
                <w:kern w:val="2"/>
                <w:sz w:val="24"/>
                <w:szCs w:val="24"/>
              </w:rPr>
              <w:t>Shandong University</w:t>
            </w:r>
            <w:r>
              <w:rPr>
                <w:rFonts w:ascii="Times New Roman" w:hAnsi="Times New Roman" w:cs="Times New Roman"/>
                <w:kern w:val="2"/>
                <w:sz w:val="24"/>
                <w:szCs w:val="24"/>
              </w:rPr>
              <w:t xml:space="preserve">  </w:t>
            </w:r>
          </w:p>
        </w:tc>
      </w:tr>
      <w:tr w:rsidR="00C36F50">
        <w:trPr>
          <w:cantSplit/>
          <w:jc w:val="center"/>
        </w:trPr>
        <w:tc>
          <w:tcPr>
            <w:tcW w:w="4297" w:type="dxa"/>
            <w:tcBorders>
              <w:top w:val="nil"/>
              <w:left w:val="nil"/>
              <w:bottom w:val="nil"/>
              <w:right w:val="nil"/>
            </w:tcBorders>
            <w:vAlign w:val="center"/>
          </w:tcPr>
          <w:p w:rsidR="00C36F50" w:rsidRDefault="00937F76">
            <w:pPr>
              <w:pStyle w:val="DefaultParagraphFont1"/>
              <w:jc w:val="both"/>
              <w:rPr>
                <w:rFonts w:ascii="Times New Roman" w:hAnsi="Times New Roman" w:cs="Times New Roman"/>
                <w:i/>
                <w:kern w:val="2"/>
                <w:sz w:val="24"/>
                <w:szCs w:val="24"/>
              </w:rPr>
            </w:pPr>
            <w:r>
              <w:rPr>
                <w:rFonts w:ascii="Times New Roman" w:hAnsi="Times New Roman" w:cs="Times New Roman"/>
                <w:i/>
                <w:kern w:val="2"/>
                <w:sz w:val="24"/>
                <w:szCs w:val="24"/>
                <w:lang w:eastAsia="zh-CN"/>
              </w:rPr>
              <w:t>Jinan</w:t>
            </w:r>
            <w:r>
              <w:rPr>
                <w:rFonts w:ascii="Times New Roman" w:hAnsi="Times New Roman" w:cs="Times New Roman"/>
                <w:i/>
                <w:kern w:val="2"/>
                <w:sz w:val="24"/>
                <w:szCs w:val="24"/>
              </w:rPr>
              <w:t xml:space="preserve">, </w:t>
            </w:r>
            <w:proofErr w:type="spellStart"/>
            <w:r>
              <w:rPr>
                <w:rFonts w:ascii="Times New Roman" w:hAnsi="Times New Roman" w:cs="Times New Roman"/>
                <w:i/>
                <w:kern w:val="2"/>
                <w:sz w:val="24"/>
                <w:szCs w:val="24"/>
              </w:rPr>
              <w:t>P.R.China</w:t>
            </w:r>
            <w:proofErr w:type="spellEnd"/>
          </w:p>
        </w:tc>
        <w:tc>
          <w:tcPr>
            <w:tcW w:w="4225" w:type="dxa"/>
            <w:tcBorders>
              <w:top w:val="nil"/>
              <w:left w:val="nil"/>
              <w:bottom w:val="nil"/>
              <w:right w:val="nil"/>
            </w:tcBorders>
            <w:vAlign w:val="center"/>
          </w:tcPr>
          <w:p w:rsidR="00C36F50" w:rsidRDefault="00937F76">
            <w:pPr>
              <w:pStyle w:val="DefaultParagraphFont1"/>
              <w:jc w:val="both"/>
              <w:rPr>
                <w:rFonts w:ascii="Times New Roman" w:hAnsi="Times New Roman" w:cs="Times New Roman"/>
                <w:i/>
                <w:kern w:val="2"/>
                <w:sz w:val="24"/>
                <w:szCs w:val="24"/>
              </w:rPr>
            </w:pPr>
            <w:r>
              <w:rPr>
                <w:rFonts w:ascii="Times New Roman" w:hAnsi="Times New Roman" w:cs="Times New Roman"/>
                <w:i/>
                <w:kern w:val="2"/>
                <w:sz w:val="24"/>
                <w:szCs w:val="24"/>
                <w:lang w:eastAsia="zh-CN"/>
              </w:rPr>
              <w:t>Jinan</w:t>
            </w:r>
            <w:r>
              <w:rPr>
                <w:rFonts w:ascii="Times New Roman" w:hAnsi="Times New Roman" w:cs="Times New Roman"/>
                <w:i/>
                <w:kern w:val="2"/>
                <w:sz w:val="24"/>
                <w:szCs w:val="24"/>
              </w:rPr>
              <w:t xml:space="preserve">, </w:t>
            </w:r>
            <w:proofErr w:type="spellStart"/>
            <w:r>
              <w:rPr>
                <w:rFonts w:ascii="Times New Roman" w:hAnsi="Times New Roman" w:cs="Times New Roman"/>
                <w:i/>
                <w:kern w:val="2"/>
                <w:sz w:val="24"/>
                <w:szCs w:val="24"/>
              </w:rPr>
              <w:t>P.R.China</w:t>
            </w:r>
            <w:proofErr w:type="spellEnd"/>
          </w:p>
        </w:tc>
      </w:tr>
      <w:tr w:rsidR="00C36F50">
        <w:trPr>
          <w:cantSplit/>
          <w:jc w:val="center"/>
        </w:trPr>
        <w:tc>
          <w:tcPr>
            <w:tcW w:w="4297" w:type="dxa"/>
            <w:tcBorders>
              <w:top w:val="nil"/>
              <w:left w:val="nil"/>
              <w:bottom w:val="nil"/>
              <w:right w:val="nil"/>
            </w:tcBorders>
            <w:vAlign w:val="center"/>
          </w:tcPr>
          <w:p w:rsidR="00C36F50" w:rsidRDefault="00321F7D">
            <w:pPr>
              <w:pStyle w:val="DefaultParagraphFont1"/>
              <w:jc w:val="both"/>
              <w:rPr>
                <w:rFonts w:ascii="Times New Roman" w:hAnsi="Times New Roman" w:cs="Times New Roman"/>
                <w:kern w:val="2"/>
                <w:sz w:val="24"/>
                <w:szCs w:val="24"/>
                <w:lang w:eastAsia="zh-CN"/>
              </w:rPr>
            </w:pPr>
            <w:hyperlink r:id="rId7" w:history="1">
              <w:r w:rsidR="00937F76" w:rsidRPr="00A16BCE">
                <w:rPr>
                  <w:rStyle w:val="a6"/>
                  <w:rFonts w:ascii="Times New Roman" w:hAnsi="Times New Roman" w:cs="Times New Roman" w:hint="eastAsia"/>
                  <w:kern w:val="2"/>
                  <w:sz w:val="24"/>
                  <w:szCs w:val="24"/>
                  <w:lang w:eastAsia="zh-CN"/>
                </w:rPr>
                <w:t>kangkang_wanglucky</w:t>
              </w:r>
              <w:r w:rsidR="00937F76" w:rsidRPr="00A16BCE">
                <w:rPr>
                  <w:rStyle w:val="a6"/>
                  <w:rFonts w:ascii="Times New Roman" w:hAnsi="Times New Roman" w:cs="Times New Roman"/>
                  <w:kern w:val="2"/>
                  <w:sz w:val="24"/>
                  <w:szCs w:val="24"/>
                  <w:lang w:eastAsia="zh-CN"/>
                </w:rPr>
                <w:t>@</w:t>
              </w:r>
              <w:r w:rsidR="00937F76" w:rsidRPr="00A16BCE">
                <w:rPr>
                  <w:rStyle w:val="a6"/>
                  <w:rFonts w:ascii="Times New Roman" w:hAnsi="Times New Roman" w:cs="Times New Roman" w:hint="eastAsia"/>
                  <w:kern w:val="2"/>
                  <w:sz w:val="24"/>
                  <w:szCs w:val="24"/>
                  <w:lang w:eastAsia="zh-CN"/>
                </w:rPr>
                <w:t>163</w:t>
              </w:r>
              <w:r w:rsidR="00937F76" w:rsidRPr="00A16BCE">
                <w:rPr>
                  <w:rStyle w:val="a6"/>
                  <w:rFonts w:ascii="Times New Roman" w:hAnsi="Times New Roman" w:cs="Times New Roman"/>
                  <w:kern w:val="2"/>
                  <w:sz w:val="24"/>
                  <w:szCs w:val="24"/>
                  <w:lang w:eastAsia="zh-CN"/>
                </w:rPr>
                <w:t>.com</w:t>
              </w:r>
            </w:hyperlink>
            <w:r w:rsidR="00937F76" w:rsidRPr="00A16BCE">
              <w:rPr>
                <w:rStyle w:val="a6"/>
                <w:rFonts w:ascii="Times New Roman" w:hAnsi="Times New Roman" w:cs="Times New Roman" w:hint="eastAsia"/>
                <w:kern w:val="2"/>
                <w:sz w:val="24"/>
                <w:szCs w:val="24"/>
              </w:rPr>
              <w:t xml:space="preserve"> </w:t>
            </w:r>
            <w:r w:rsidR="00937F76" w:rsidRPr="00A16BCE">
              <w:rPr>
                <w:rStyle w:val="a6"/>
                <w:rFonts w:ascii="Times New Roman" w:hAnsi="Times New Roman" w:cs="Times New Roman" w:hint="eastAsia"/>
                <w:kern w:val="2"/>
                <w:sz w:val="24"/>
                <w:szCs w:val="24"/>
                <w:lang w:eastAsia="zh-CN"/>
              </w:rPr>
              <w:t xml:space="preserve"> </w:t>
            </w:r>
          </w:p>
        </w:tc>
        <w:tc>
          <w:tcPr>
            <w:tcW w:w="4225" w:type="dxa"/>
            <w:tcBorders>
              <w:top w:val="nil"/>
              <w:left w:val="nil"/>
              <w:bottom w:val="nil"/>
              <w:right w:val="nil"/>
            </w:tcBorders>
            <w:vAlign w:val="center"/>
          </w:tcPr>
          <w:p w:rsidR="00C36F50" w:rsidRDefault="00321F7D">
            <w:pPr>
              <w:pStyle w:val="DefaultParagraphFont1"/>
              <w:jc w:val="both"/>
              <w:rPr>
                <w:rFonts w:ascii="Times New Roman" w:hAnsi="Times New Roman" w:cs="Times New Roman"/>
                <w:kern w:val="2"/>
                <w:sz w:val="24"/>
                <w:szCs w:val="24"/>
                <w:lang w:eastAsia="zh-CN"/>
              </w:rPr>
            </w:pPr>
            <w:hyperlink r:id="rId8" w:history="1">
              <w:r w:rsidR="00937F76">
                <w:rPr>
                  <w:rStyle w:val="a6"/>
                  <w:rFonts w:ascii="Times New Roman" w:hAnsi="Times New Roman" w:cs="Times New Roman"/>
                  <w:kern w:val="2"/>
                  <w:sz w:val="24"/>
                  <w:szCs w:val="24"/>
                  <w:lang w:eastAsia="zh-CN"/>
                </w:rPr>
                <w:t>chenzhenxue@sdu.edu.cn</w:t>
              </w:r>
            </w:hyperlink>
            <w:r w:rsidR="00937F76">
              <w:rPr>
                <w:rFonts w:ascii="Times New Roman" w:hAnsi="Times New Roman" w:cs="Times New Roman"/>
                <w:color w:val="0000FF"/>
                <w:kern w:val="2"/>
                <w:sz w:val="24"/>
                <w:szCs w:val="24"/>
                <w:lang w:eastAsia="zh-CN"/>
              </w:rPr>
              <w:t xml:space="preserve"> </w:t>
            </w:r>
          </w:p>
        </w:tc>
      </w:tr>
      <w:tr w:rsidR="00C36F50">
        <w:trPr>
          <w:cantSplit/>
          <w:trHeight w:val="534"/>
          <w:jc w:val="center"/>
        </w:trPr>
        <w:tc>
          <w:tcPr>
            <w:tcW w:w="4297" w:type="dxa"/>
            <w:tcBorders>
              <w:top w:val="nil"/>
              <w:left w:val="nil"/>
              <w:bottom w:val="nil"/>
              <w:right w:val="nil"/>
            </w:tcBorders>
            <w:vAlign w:val="center"/>
          </w:tcPr>
          <w:p w:rsidR="00C36F50" w:rsidRDefault="00937F76">
            <w:pPr>
              <w:pStyle w:val="DefaultParagraphFont1"/>
              <w:snapToGrid w:val="0"/>
              <w:jc w:val="both"/>
              <w:rPr>
                <w:rFonts w:ascii="Times New Roman" w:hAnsi="Times New Roman" w:cs="Times New Roman"/>
                <w:kern w:val="2"/>
                <w:sz w:val="24"/>
                <w:szCs w:val="24"/>
                <w:lang w:eastAsia="zh-CN"/>
              </w:rPr>
            </w:pPr>
            <w:r>
              <w:rPr>
                <w:rFonts w:ascii="Times New Roman" w:hAnsi="Times New Roman" w:cs="Times New Roman" w:hint="eastAsia"/>
                <w:kern w:val="2"/>
                <w:sz w:val="24"/>
                <w:szCs w:val="24"/>
                <w:lang w:eastAsia="zh-CN"/>
              </w:rPr>
              <w:t>Jonathan Wu</w:t>
            </w:r>
          </w:p>
        </w:tc>
        <w:tc>
          <w:tcPr>
            <w:tcW w:w="4225" w:type="dxa"/>
            <w:tcBorders>
              <w:top w:val="nil"/>
              <w:left w:val="nil"/>
              <w:bottom w:val="nil"/>
              <w:right w:val="nil"/>
            </w:tcBorders>
            <w:vAlign w:val="center"/>
          </w:tcPr>
          <w:p w:rsidR="00C36F50" w:rsidRDefault="00937F76">
            <w:pPr>
              <w:pStyle w:val="DefaultParagraphFont1"/>
              <w:snapToGrid w:val="0"/>
              <w:jc w:val="both"/>
              <w:rPr>
                <w:rFonts w:ascii="Times New Roman" w:hAnsi="Times New Roman" w:cs="Times New Roman"/>
                <w:kern w:val="2"/>
                <w:sz w:val="24"/>
                <w:szCs w:val="24"/>
                <w:lang w:eastAsia="zh-CN"/>
              </w:rPr>
            </w:pPr>
            <w:proofErr w:type="spellStart"/>
            <w:r>
              <w:rPr>
                <w:rFonts w:ascii="Times New Roman" w:hAnsi="Times New Roman" w:cs="Times New Roman" w:hint="eastAsia"/>
                <w:kern w:val="2"/>
                <w:sz w:val="24"/>
                <w:szCs w:val="24"/>
                <w:lang w:eastAsia="zh-CN"/>
              </w:rPr>
              <w:t>Chenyun</w:t>
            </w:r>
            <w:proofErr w:type="spellEnd"/>
            <w:r>
              <w:rPr>
                <w:rFonts w:ascii="Times New Roman" w:hAnsi="Times New Roman" w:cs="Times New Roman" w:hint="eastAsia"/>
                <w:kern w:val="2"/>
                <w:sz w:val="24"/>
                <w:szCs w:val="24"/>
                <w:lang w:eastAsia="zh-CN"/>
              </w:rPr>
              <w:t xml:space="preserve"> Liu</w:t>
            </w:r>
          </w:p>
        </w:tc>
      </w:tr>
      <w:tr w:rsidR="00C36F50">
        <w:trPr>
          <w:cantSplit/>
          <w:jc w:val="center"/>
        </w:trPr>
        <w:tc>
          <w:tcPr>
            <w:tcW w:w="4297" w:type="dxa"/>
            <w:tcBorders>
              <w:top w:val="nil"/>
              <w:left w:val="nil"/>
              <w:bottom w:val="nil"/>
              <w:right w:val="nil"/>
            </w:tcBorders>
            <w:vAlign w:val="center"/>
          </w:tcPr>
          <w:p w:rsidR="00C36F50" w:rsidRDefault="00937F76">
            <w:pPr>
              <w:pStyle w:val="DefaultParagraphFont1"/>
              <w:rPr>
                <w:rFonts w:ascii="Times New Roman" w:hAnsi="Times New Roman" w:cs="Times New Roman"/>
                <w:i/>
                <w:kern w:val="2"/>
                <w:sz w:val="24"/>
                <w:szCs w:val="24"/>
              </w:rPr>
            </w:pPr>
            <w:r>
              <w:rPr>
                <w:rFonts w:ascii="Times New Roman" w:hAnsi="Times New Roman" w:cs="Times New Roman" w:hint="eastAsia"/>
                <w:i/>
                <w:iCs/>
                <w:kern w:val="2"/>
                <w:sz w:val="24"/>
                <w:szCs w:val="24"/>
                <w:lang w:eastAsia="zh-CN"/>
              </w:rPr>
              <w:t>Department of Electrical</w:t>
            </w:r>
            <w:r>
              <w:rPr>
                <w:rFonts w:ascii="Times New Roman" w:hAnsi="Times New Roman" w:cs="Times New Roman"/>
                <w:i/>
                <w:iCs/>
                <w:kern w:val="2"/>
                <w:sz w:val="24"/>
                <w:szCs w:val="24"/>
              </w:rPr>
              <w:t xml:space="preserve"> &amp;</w:t>
            </w:r>
            <w:r>
              <w:rPr>
                <w:rFonts w:ascii="Times New Roman" w:hAnsi="Times New Roman" w:cs="Times New Roman" w:hint="eastAsia"/>
                <w:i/>
                <w:iCs/>
                <w:kern w:val="2"/>
                <w:sz w:val="24"/>
                <w:szCs w:val="24"/>
                <w:lang w:eastAsia="zh-CN"/>
              </w:rPr>
              <w:t xml:space="preserve"> Computer</w:t>
            </w:r>
            <w:r>
              <w:rPr>
                <w:rFonts w:ascii="Times New Roman" w:hAnsi="Times New Roman" w:cs="Times New Roman"/>
                <w:i/>
                <w:iCs/>
                <w:kern w:val="2"/>
                <w:sz w:val="24"/>
                <w:szCs w:val="24"/>
              </w:rPr>
              <w:t xml:space="preserve"> Engineering</w:t>
            </w:r>
          </w:p>
        </w:tc>
        <w:tc>
          <w:tcPr>
            <w:tcW w:w="4225" w:type="dxa"/>
            <w:tcBorders>
              <w:top w:val="nil"/>
              <w:left w:val="nil"/>
              <w:bottom w:val="nil"/>
              <w:right w:val="nil"/>
            </w:tcBorders>
            <w:vAlign w:val="center"/>
          </w:tcPr>
          <w:p w:rsidR="00C36F50" w:rsidRDefault="00937F76">
            <w:pPr>
              <w:pStyle w:val="DefaultParagraphFont1"/>
              <w:rPr>
                <w:rFonts w:ascii="Times New Roman" w:hAnsi="Times New Roman" w:cs="Times New Roman"/>
                <w:i/>
                <w:kern w:val="2"/>
                <w:sz w:val="24"/>
                <w:szCs w:val="24"/>
              </w:rPr>
            </w:pPr>
            <w:r>
              <w:rPr>
                <w:rFonts w:ascii="Times New Roman" w:hAnsi="Times New Roman" w:cs="Times New Roman"/>
                <w:i/>
                <w:iCs/>
                <w:kern w:val="2"/>
                <w:sz w:val="24"/>
                <w:szCs w:val="24"/>
              </w:rPr>
              <w:t>School of Control Science &amp; Engineering</w:t>
            </w:r>
          </w:p>
        </w:tc>
      </w:tr>
      <w:tr w:rsidR="00C36F50">
        <w:trPr>
          <w:cantSplit/>
          <w:jc w:val="center"/>
        </w:trPr>
        <w:tc>
          <w:tcPr>
            <w:tcW w:w="4297" w:type="dxa"/>
            <w:tcBorders>
              <w:top w:val="nil"/>
              <w:left w:val="nil"/>
              <w:bottom w:val="nil"/>
              <w:right w:val="nil"/>
            </w:tcBorders>
            <w:vAlign w:val="center"/>
          </w:tcPr>
          <w:p w:rsidR="00C36F50" w:rsidRDefault="00937F76">
            <w:pPr>
              <w:pStyle w:val="DefaultParagraphFont1"/>
              <w:jc w:val="both"/>
              <w:rPr>
                <w:rFonts w:ascii="Times New Roman" w:hAnsi="Times New Roman" w:cs="Times New Roman"/>
                <w:kern w:val="2"/>
                <w:sz w:val="24"/>
                <w:szCs w:val="24"/>
              </w:rPr>
            </w:pPr>
            <w:r>
              <w:rPr>
                <w:rFonts w:ascii="Times New Roman" w:hAnsi="Times New Roman" w:cs="Times New Roman"/>
                <w:iCs/>
                <w:kern w:val="2"/>
                <w:sz w:val="24"/>
                <w:szCs w:val="24"/>
              </w:rPr>
              <w:t>University</w:t>
            </w:r>
            <w:r>
              <w:rPr>
                <w:rFonts w:ascii="Times New Roman" w:hAnsi="Times New Roman" w:cs="Times New Roman" w:hint="eastAsia"/>
                <w:iCs/>
                <w:kern w:val="2"/>
                <w:sz w:val="24"/>
                <w:szCs w:val="24"/>
                <w:lang w:eastAsia="zh-CN"/>
              </w:rPr>
              <w:t xml:space="preserve"> of Windsor</w:t>
            </w:r>
          </w:p>
        </w:tc>
        <w:tc>
          <w:tcPr>
            <w:tcW w:w="4225" w:type="dxa"/>
            <w:tcBorders>
              <w:top w:val="nil"/>
              <w:left w:val="nil"/>
              <w:bottom w:val="nil"/>
              <w:right w:val="nil"/>
            </w:tcBorders>
            <w:vAlign w:val="center"/>
          </w:tcPr>
          <w:p w:rsidR="00C36F50" w:rsidRDefault="00937F76">
            <w:pPr>
              <w:pStyle w:val="DefaultParagraphFont1"/>
              <w:jc w:val="both"/>
              <w:rPr>
                <w:rFonts w:ascii="Times New Roman" w:hAnsi="Times New Roman" w:cs="Times New Roman"/>
                <w:kern w:val="2"/>
                <w:sz w:val="24"/>
                <w:szCs w:val="24"/>
              </w:rPr>
            </w:pPr>
            <w:r>
              <w:rPr>
                <w:rFonts w:ascii="Times New Roman" w:hAnsi="Times New Roman" w:cs="Times New Roman"/>
                <w:iCs/>
                <w:kern w:val="2"/>
                <w:sz w:val="24"/>
                <w:szCs w:val="24"/>
              </w:rPr>
              <w:t>Shandong University</w:t>
            </w:r>
          </w:p>
        </w:tc>
      </w:tr>
      <w:tr w:rsidR="00C36F50">
        <w:trPr>
          <w:cantSplit/>
          <w:jc w:val="center"/>
        </w:trPr>
        <w:tc>
          <w:tcPr>
            <w:tcW w:w="4297" w:type="dxa"/>
            <w:tcBorders>
              <w:top w:val="nil"/>
              <w:left w:val="nil"/>
              <w:bottom w:val="nil"/>
              <w:right w:val="nil"/>
            </w:tcBorders>
            <w:vAlign w:val="center"/>
          </w:tcPr>
          <w:p w:rsidR="00C36F50" w:rsidRDefault="00937F76">
            <w:pPr>
              <w:pStyle w:val="DefaultParagraphFont1"/>
              <w:jc w:val="both"/>
              <w:rPr>
                <w:rFonts w:ascii="Times New Roman" w:hAnsi="Times New Roman" w:cs="Times New Roman"/>
                <w:i/>
                <w:kern w:val="2"/>
                <w:sz w:val="24"/>
                <w:szCs w:val="24"/>
              </w:rPr>
            </w:pPr>
            <w:r>
              <w:rPr>
                <w:rFonts w:ascii="Times New Roman" w:hAnsi="Times New Roman" w:cs="Times New Roman" w:hint="eastAsia"/>
                <w:i/>
                <w:kern w:val="2"/>
                <w:sz w:val="24"/>
                <w:szCs w:val="24"/>
                <w:lang w:eastAsia="zh-CN"/>
              </w:rPr>
              <w:t>Windsor N9B 3P4, Canada</w:t>
            </w:r>
          </w:p>
        </w:tc>
        <w:tc>
          <w:tcPr>
            <w:tcW w:w="4225" w:type="dxa"/>
            <w:tcBorders>
              <w:top w:val="nil"/>
              <w:left w:val="nil"/>
              <w:bottom w:val="nil"/>
              <w:right w:val="nil"/>
            </w:tcBorders>
            <w:vAlign w:val="center"/>
          </w:tcPr>
          <w:p w:rsidR="00C36F50" w:rsidRDefault="00937F76">
            <w:pPr>
              <w:pStyle w:val="DefaultParagraphFont1"/>
              <w:jc w:val="both"/>
              <w:rPr>
                <w:rFonts w:ascii="Times New Roman" w:hAnsi="Times New Roman" w:cs="Times New Roman"/>
                <w:i/>
                <w:kern w:val="2"/>
                <w:sz w:val="24"/>
                <w:szCs w:val="24"/>
              </w:rPr>
            </w:pPr>
            <w:r>
              <w:rPr>
                <w:rFonts w:ascii="Times New Roman" w:hAnsi="Times New Roman" w:cs="Times New Roman"/>
                <w:i/>
                <w:kern w:val="2"/>
                <w:sz w:val="24"/>
                <w:szCs w:val="24"/>
                <w:lang w:eastAsia="zh-CN"/>
              </w:rPr>
              <w:t>Jinan</w:t>
            </w:r>
            <w:r>
              <w:rPr>
                <w:rFonts w:ascii="Times New Roman" w:hAnsi="Times New Roman" w:cs="Times New Roman"/>
                <w:i/>
                <w:kern w:val="2"/>
                <w:sz w:val="24"/>
                <w:szCs w:val="24"/>
              </w:rPr>
              <w:t xml:space="preserve">, </w:t>
            </w:r>
            <w:proofErr w:type="spellStart"/>
            <w:r>
              <w:rPr>
                <w:rFonts w:ascii="Times New Roman" w:hAnsi="Times New Roman" w:cs="Times New Roman"/>
                <w:i/>
                <w:kern w:val="2"/>
                <w:sz w:val="24"/>
                <w:szCs w:val="24"/>
              </w:rPr>
              <w:t>P.R.China</w:t>
            </w:r>
            <w:proofErr w:type="spellEnd"/>
          </w:p>
        </w:tc>
      </w:tr>
      <w:tr w:rsidR="00C36F50">
        <w:trPr>
          <w:cantSplit/>
          <w:jc w:val="center"/>
        </w:trPr>
        <w:tc>
          <w:tcPr>
            <w:tcW w:w="4297" w:type="dxa"/>
            <w:tcBorders>
              <w:top w:val="nil"/>
              <w:left w:val="nil"/>
              <w:bottom w:val="nil"/>
              <w:right w:val="nil"/>
            </w:tcBorders>
            <w:vAlign w:val="center"/>
          </w:tcPr>
          <w:p w:rsidR="00C36F50" w:rsidRDefault="00321F7D">
            <w:pPr>
              <w:pStyle w:val="DefaultParagraphFont1"/>
              <w:jc w:val="both"/>
              <w:rPr>
                <w:rFonts w:ascii="Times New Roman" w:hAnsi="Times New Roman" w:cs="Times New Roman"/>
                <w:kern w:val="2"/>
                <w:sz w:val="24"/>
                <w:szCs w:val="24"/>
              </w:rPr>
            </w:pPr>
            <w:hyperlink r:id="rId9" w:history="1">
              <w:r w:rsidR="00937F76" w:rsidRPr="00A16BCE">
                <w:rPr>
                  <w:rStyle w:val="a6"/>
                  <w:rFonts w:ascii="Times New Roman" w:hAnsi="Times New Roman" w:cs="Times New Roman"/>
                  <w:kern w:val="2"/>
                  <w:sz w:val="24"/>
                  <w:szCs w:val="24"/>
                  <w:lang w:eastAsia="zh-CN"/>
                </w:rPr>
                <w:t>wu@uwindsor.ca</w:t>
              </w:r>
            </w:hyperlink>
            <w:r w:rsidR="00937F76" w:rsidRPr="00A16BCE">
              <w:rPr>
                <w:rStyle w:val="a6"/>
                <w:rFonts w:ascii="Times New Roman" w:hAnsi="Times New Roman" w:cs="Times New Roman" w:hint="eastAsia"/>
                <w:kern w:val="2"/>
                <w:sz w:val="24"/>
                <w:szCs w:val="24"/>
              </w:rPr>
              <w:t xml:space="preserve"> </w:t>
            </w:r>
            <w:r w:rsidR="00937F76" w:rsidRPr="00A16BCE">
              <w:rPr>
                <w:rStyle w:val="a6"/>
                <w:lang w:eastAsia="zh-CN"/>
              </w:rPr>
              <w:t xml:space="preserve"> </w:t>
            </w:r>
          </w:p>
        </w:tc>
        <w:bookmarkStart w:id="3" w:name="OLE_LINK12"/>
        <w:bookmarkStart w:id="4" w:name="OLE_LINK13"/>
        <w:tc>
          <w:tcPr>
            <w:tcW w:w="4225" w:type="dxa"/>
            <w:tcBorders>
              <w:top w:val="nil"/>
              <w:left w:val="nil"/>
              <w:bottom w:val="nil"/>
              <w:right w:val="nil"/>
            </w:tcBorders>
            <w:vAlign w:val="center"/>
          </w:tcPr>
          <w:p w:rsidR="00C36F50" w:rsidRDefault="00937F76">
            <w:pPr>
              <w:pStyle w:val="DefaultParagraphFont1"/>
              <w:jc w:val="both"/>
              <w:rPr>
                <w:rFonts w:ascii="Times New Roman" w:hAnsi="Times New Roman" w:cs="Times New Roman"/>
                <w:kern w:val="2"/>
                <w:sz w:val="24"/>
                <w:szCs w:val="24"/>
              </w:rPr>
            </w:pPr>
            <w:r w:rsidRPr="00A16BCE">
              <w:rPr>
                <w:rStyle w:val="a6"/>
                <w:rFonts w:ascii="Times New Roman" w:hAnsi="Times New Roman" w:cs="Times New Roman"/>
                <w:kern w:val="2"/>
                <w:sz w:val="24"/>
                <w:szCs w:val="24"/>
                <w:lang w:eastAsia="zh-CN"/>
              </w:rPr>
              <w:fldChar w:fldCharType="begin"/>
            </w:r>
            <w:r w:rsidRPr="00A16BCE">
              <w:rPr>
                <w:rStyle w:val="a6"/>
                <w:rFonts w:ascii="Times New Roman" w:hAnsi="Times New Roman" w:cs="Times New Roman"/>
                <w:kern w:val="2"/>
                <w:sz w:val="24"/>
                <w:szCs w:val="24"/>
                <w:lang w:eastAsia="zh-CN"/>
              </w:rPr>
              <w:instrText xml:space="preserve"> HYPERLINK "mailto:liuchengyun@sdu.edu.cn" </w:instrText>
            </w:r>
            <w:r w:rsidRPr="00A16BCE">
              <w:rPr>
                <w:rStyle w:val="a6"/>
                <w:rFonts w:ascii="Times New Roman" w:hAnsi="Times New Roman" w:cs="Times New Roman"/>
                <w:kern w:val="2"/>
                <w:sz w:val="24"/>
                <w:szCs w:val="24"/>
                <w:lang w:eastAsia="zh-CN"/>
              </w:rPr>
              <w:fldChar w:fldCharType="separate"/>
            </w:r>
            <w:r w:rsidRPr="00A16BCE">
              <w:rPr>
                <w:rStyle w:val="a6"/>
                <w:rFonts w:ascii="Times New Roman" w:hAnsi="Times New Roman" w:cs="Times New Roman"/>
                <w:kern w:val="2"/>
                <w:sz w:val="24"/>
                <w:szCs w:val="24"/>
                <w:lang w:eastAsia="zh-CN"/>
              </w:rPr>
              <w:t>liuchengyun@sdu.edu.cn</w:t>
            </w:r>
            <w:bookmarkEnd w:id="3"/>
            <w:bookmarkEnd w:id="4"/>
            <w:r w:rsidRPr="00A16BCE">
              <w:rPr>
                <w:rStyle w:val="a6"/>
                <w:rFonts w:ascii="Times New Roman" w:hAnsi="Times New Roman" w:cs="Times New Roman"/>
                <w:kern w:val="2"/>
                <w:sz w:val="24"/>
                <w:szCs w:val="24"/>
                <w:lang w:eastAsia="zh-CN"/>
              </w:rPr>
              <w:fldChar w:fldCharType="end"/>
            </w:r>
            <w:r w:rsidRPr="00A16BCE">
              <w:rPr>
                <w:rStyle w:val="a6"/>
                <w:rFonts w:ascii="Times New Roman" w:hAnsi="Times New Roman" w:cs="Times New Roman" w:hint="eastAsia"/>
                <w:kern w:val="2"/>
                <w:sz w:val="24"/>
                <w:szCs w:val="24"/>
              </w:rPr>
              <w:t xml:space="preserve"> </w:t>
            </w:r>
            <w:r w:rsidRPr="00A16BCE">
              <w:rPr>
                <w:rStyle w:val="a6"/>
                <w:lang w:eastAsia="zh-CN"/>
              </w:rPr>
              <w:t xml:space="preserve"> </w:t>
            </w:r>
          </w:p>
        </w:tc>
      </w:tr>
    </w:tbl>
    <w:p w:rsidR="00C36F50" w:rsidRDefault="00C36F50">
      <w:pPr>
        <w:autoSpaceDE w:val="0"/>
        <w:autoSpaceDN w:val="0"/>
        <w:adjustRightInd w:val="0"/>
        <w:jc w:val="both"/>
        <w:rPr>
          <w:b/>
        </w:rPr>
      </w:pPr>
    </w:p>
    <w:p w:rsidR="00C36F50" w:rsidRDefault="00C36F50">
      <w:pPr>
        <w:autoSpaceDE w:val="0"/>
        <w:autoSpaceDN w:val="0"/>
        <w:adjustRightInd w:val="0"/>
        <w:jc w:val="both"/>
        <w:rPr>
          <w:b/>
        </w:rPr>
      </w:pPr>
    </w:p>
    <w:p w:rsidR="00C36F50" w:rsidRDefault="00937F76">
      <w:pPr>
        <w:autoSpaceDE w:val="0"/>
        <w:autoSpaceDN w:val="0"/>
        <w:adjustRightInd w:val="0"/>
        <w:jc w:val="both"/>
        <w:rPr>
          <w:b/>
        </w:rPr>
      </w:pPr>
      <w:r>
        <w:rPr>
          <w:b/>
        </w:rPr>
        <w:lastRenderedPageBreak/>
        <w:t xml:space="preserve">In the following, we simply list all the comments of the editor and each reviewer in </w:t>
      </w:r>
      <w:r>
        <w:rPr>
          <w:b/>
          <w:i/>
        </w:rPr>
        <w:t>italic</w:t>
      </w:r>
      <w:r>
        <w:rPr>
          <w:b/>
        </w:rPr>
        <w:t xml:space="preserve"> font. It is immediately followed by how we revised the manuscript according to them (in regular font).  </w:t>
      </w:r>
    </w:p>
    <w:p w:rsidR="00C36F50" w:rsidRDefault="00C36F50">
      <w:pPr>
        <w:autoSpaceDE w:val="0"/>
        <w:autoSpaceDN w:val="0"/>
        <w:adjustRightInd w:val="0"/>
        <w:jc w:val="both"/>
      </w:pPr>
    </w:p>
    <w:p w:rsidR="00C36F50" w:rsidRPr="00EB0604" w:rsidRDefault="00937F76">
      <w:pPr>
        <w:autoSpaceDE w:val="0"/>
        <w:autoSpaceDN w:val="0"/>
        <w:adjustRightInd w:val="0"/>
        <w:jc w:val="both"/>
        <w:rPr>
          <w:b/>
          <w:sz w:val="28"/>
          <w:szCs w:val="28"/>
          <w:u w:val="single"/>
        </w:rPr>
      </w:pPr>
      <w:bookmarkStart w:id="5" w:name="OLE_LINK14"/>
      <w:r w:rsidRPr="00EB0604">
        <w:rPr>
          <w:b/>
          <w:sz w:val="28"/>
          <w:szCs w:val="28"/>
          <w:u w:val="single"/>
        </w:rPr>
        <w:t>Response to Editor</w:t>
      </w:r>
    </w:p>
    <w:p w:rsidR="00C36F50" w:rsidRDefault="00937F76">
      <w:pPr>
        <w:pStyle w:val="HTML"/>
        <w:jc w:val="both"/>
        <w:rPr>
          <w:rFonts w:ascii="Times New Roman" w:eastAsia="宋体" w:hAnsi="Times New Roman" w:cs="Times New Roman"/>
          <w:i/>
          <w:lang w:eastAsia="zh-CN"/>
        </w:rPr>
      </w:pPr>
      <w:r>
        <w:rPr>
          <w:rFonts w:ascii="Times New Roman" w:eastAsia="宋体" w:hAnsi="Times New Roman" w:cs="Times New Roman"/>
          <w:i/>
          <w:lang w:eastAsia="zh-CN"/>
        </w:rPr>
        <w:t xml:space="preserve">Highlights consist of a short collection of bullet points that convey the core findings of the article and should be submitted in a separate file in the online submission system. Please use 'Highlights' in the file name and include 3 to 5 </w:t>
      </w:r>
      <w:bookmarkStart w:id="6" w:name="OLE_LINK4"/>
      <w:bookmarkStart w:id="7" w:name="OLE_LINK5"/>
      <w:r>
        <w:rPr>
          <w:rFonts w:ascii="Times New Roman" w:eastAsia="宋体" w:hAnsi="Times New Roman" w:cs="Times New Roman"/>
          <w:i/>
          <w:lang w:eastAsia="zh-CN"/>
        </w:rPr>
        <w:t>bullet points</w:t>
      </w:r>
      <w:bookmarkEnd w:id="6"/>
      <w:bookmarkEnd w:id="7"/>
      <w:r>
        <w:rPr>
          <w:rFonts w:ascii="Times New Roman" w:eastAsia="宋体" w:hAnsi="Times New Roman" w:cs="Times New Roman"/>
          <w:i/>
          <w:lang w:eastAsia="zh-CN"/>
        </w:rPr>
        <w:t xml:space="preserve"> (maximum 85 characters, including spaces, per bullet point). </w:t>
      </w:r>
    </w:p>
    <w:p w:rsidR="00C36F50" w:rsidRDefault="00C36F50">
      <w:pPr>
        <w:pStyle w:val="HTML"/>
        <w:jc w:val="both"/>
        <w:rPr>
          <w:rFonts w:ascii="Times New Roman" w:eastAsia="宋体" w:hAnsi="Times New Roman" w:cs="Times New Roman"/>
          <w:i/>
          <w:lang w:eastAsia="zh-CN"/>
        </w:rPr>
      </w:pPr>
    </w:p>
    <w:p w:rsidR="00C36F50" w:rsidRPr="00724B79" w:rsidRDefault="006400A1" w:rsidP="001A2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color w:val="000000" w:themeColor="text1"/>
          <w:lang w:eastAsia="zh-CN"/>
        </w:rPr>
      </w:pPr>
      <w:r w:rsidRPr="00724B79">
        <w:rPr>
          <w:rFonts w:eastAsia="宋体" w:hint="eastAsia"/>
          <w:color w:val="000000" w:themeColor="text1"/>
          <w:lang w:eastAsia="zh-CN"/>
        </w:rPr>
        <w:t xml:space="preserve">Thank you for </w:t>
      </w:r>
      <w:r w:rsidR="00724B79" w:rsidRPr="00724B79">
        <w:rPr>
          <w:rFonts w:eastAsia="宋体" w:hint="eastAsia"/>
          <w:color w:val="000000" w:themeColor="text1"/>
          <w:lang w:eastAsia="zh-CN"/>
        </w:rPr>
        <w:t>process</w:t>
      </w:r>
      <w:r w:rsidRPr="00724B79">
        <w:rPr>
          <w:rFonts w:eastAsia="宋体" w:hint="eastAsia"/>
          <w:color w:val="000000" w:themeColor="text1"/>
          <w:lang w:eastAsia="zh-CN"/>
        </w:rPr>
        <w:t xml:space="preserve">ing our </w:t>
      </w:r>
      <w:r w:rsidRPr="00724B79">
        <w:rPr>
          <w:rFonts w:eastAsia="宋体"/>
          <w:color w:val="000000" w:themeColor="text1"/>
          <w:lang w:eastAsia="zh-CN"/>
        </w:rPr>
        <w:t>paper</w:t>
      </w:r>
      <w:r w:rsidRPr="00724B79">
        <w:rPr>
          <w:rFonts w:eastAsia="宋体" w:hint="eastAsia"/>
          <w:color w:val="000000" w:themeColor="text1"/>
          <w:lang w:eastAsia="zh-CN"/>
        </w:rPr>
        <w:t>.</w:t>
      </w:r>
      <w:r w:rsidR="001A2214" w:rsidRPr="00724B79">
        <w:rPr>
          <w:rFonts w:eastAsia="宋体" w:hint="eastAsia"/>
          <w:color w:val="000000" w:themeColor="text1"/>
          <w:lang w:eastAsia="zh-CN"/>
        </w:rPr>
        <w:t xml:space="preserve"> We have </w:t>
      </w:r>
      <w:r w:rsidR="001A2214" w:rsidRPr="00724B79">
        <w:rPr>
          <w:rFonts w:eastAsia="宋体"/>
          <w:color w:val="000000" w:themeColor="text1"/>
          <w:lang w:eastAsia="zh-CN"/>
        </w:rPr>
        <w:t>written</w:t>
      </w:r>
      <w:r w:rsidR="001A2214" w:rsidRPr="00724B79">
        <w:rPr>
          <w:rFonts w:eastAsia="宋体" w:hint="eastAsia"/>
          <w:color w:val="000000" w:themeColor="text1"/>
          <w:lang w:eastAsia="zh-CN"/>
        </w:rPr>
        <w:t xml:space="preserve"> </w:t>
      </w:r>
      <w:r w:rsidR="001A2214" w:rsidRPr="001920E4">
        <w:rPr>
          <w:rFonts w:eastAsia="宋体" w:hint="eastAsia"/>
          <w:color w:val="000000" w:themeColor="text1"/>
          <w:lang w:eastAsia="zh-CN"/>
        </w:rPr>
        <w:t>f</w:t>
      </w:r>
      <w:r w:rsidR="00A216CD" w:rsidRPr="001920E4">
        <w:rPr>
          <w:rFonts w:eastAsia="宋体" w:hint="eastAsia"/>
          <w:color w:val="000000" w:themeColor="text1"/>
          <w:lang w:eastAsia="zh-CN"/>
        </w:rPr>
        <w:t>our</w:t>
      </w:r>
      <w:r w:rsidR="001A2214" w:rsidRPr="00724B79">
        <w:rPr>
          <w:rFonts w:eastAsia="宋体" w:hint="eastAsia"/>
          <w:color w:val="000000" w:themeColor="text1"/>
          <w:lang w:eastAsia="zh-CN"/>
        </w:rPr>
        <w:t xml:space="preserve"> bullet points in a separate file called Highlights</w:t>
      </w:r>
      <w:r w:rsidR="00D15B57" w:rsidRPr="00724B79">
        <w:rPr>
          <w:rFonts w:eastAsia="宋体" w:hint="eastAsia"/>
          <w:color w:val="000000" w:themeColor="text1"/>
          <w:lang w:eastAsia="zh-CN"/>
        </w:rPr>
        <w:t>, where per bullet point does not exceed 85 characters.</w:t>
      </w:r>
    </w:p>
    <w:p w:rsidR="00C36F50" w:rsidRDefault="00C36F50">
      <w:pPr>
        <w:autoSpaceDE w:val="0"/>
        <w:autoSpaceDN w:val="0"/>
        <w:adjustRightInd w:val="0"/>
        <w:jc w:val="both"/>
        <w:rPr>
          <w:b/>
          <w:sz w:val="28"/>
          <w:szCs w:val="28"/>
          <w:u w:val="single"/>
        </w:rPr>
      </w:pPr>
    </w:p>
    <w:p w:rsidR="00C36F50" w:rsidRDefault="00C36F50">
      <w:pPr>
        <w:autoSpaceDE w:val="0"/>
        <w:autoSpaceDN w:val="0"/>
        <w:adjustRightInd w:val="0"/>
        <w:jc w:val="both"/>
        <w:rPr>
          <w:b/>
          <w:sz w:val="28"/>
          <w:szCs w:val="28"/>
          <w:u w:val="single"/>
        </w:rPr>
      </w:pPr>
    </w:p>
    <w:p w:rsidR="00C36F50" w:rsidRDefault="00C36F50">
      <w:pPr>
        <w:autoSpaceDE w:val="0"/>
        <w:autoSpaceDN w:val="0"/>
        <w:adjustRightInd w:val="0"/>
        <w:jc w:val="both"/>
        <w:rPr>
          <w:b/>
          <w:sz w:val="28"/>
          <w:szCs w:val="28"/>
          <w:u w:val="single"/>
        </w:rPr>
      </w:pPr>
    </w:p>
    <w:p w:rsidR="00C36F50" w:rsidRDefault="00C36F50">
      <w:pPr>
        <w:autoSpaceDE w:val="0"/>
        <w:autoSpaceDN w:val="0"/>
        <w:adjustRightInd w:val="0"/>
        <w:jc w:val="both"/>
        <w:rPr>
          <w:b/>
          <w:sz w:val="28"/>
          <w:szCs w:val="28"/>
          <w:u w:val="single"/>
        </w:rPr>
      </w:pPr>
    </w:p>
    <w:p w:rsidR="00C36F50" w:rsidRDefault="00C36F50">
      <w:pPr>
        <w:autoSpaceDE w:val="0"/>
        <w:autoSpaceDN w:val="0"/>
        <w:adjustRightInd w:val="0"/>
        <w:jc w:val="both"/>
        <w:rPr>
          <w:b/>
          <w:sz w:val="28"/>
          <w:szCs w:val="28"/>
          <w:u w:val="single"/>
        </w:rPr>
      </w:pPr>
    </w:p>
    <w:p w:rsidR="00C36F50" w:rsidRDefault="00C36F50">
      <w:pPr>
        <w:autoSpaceDE w:val="0"/>
        <w:autoSpaceDN w:val="0"/>
        <w:adjustRightInd w:val="0"/>
        <w:jc w:val="both"/>
        <w:rPr>
          <w:b/>
          <w:sz w:val="28"/>
          <w:szCs w:val="28"/>
          <w:u w:val="single"/>
        </w:rPr>
      </w:pPr>
    </w:p>
    <w:p w:rsidR="00C36F50" w:rsidRDefault="00C36F50">
      <w:pPr>
        <w:autoSpaceDE w:val="0"/>
        <w:autoSpaceDN w:val="0"/>
        <w:adjustRightInd w:val="0"/>
        <w:jc w:val="both"/>
        <w:rPr>
          <w:b/>
          <w:sz w:val="28"/>
          <w:szCs w:val="28"/>
          <w:u w:val="single"/>
        </w:rPr>
      </w:pPr>
    </w:p>
    <w:p w:rsidR="00C36F50" w:rsidRDefault="00C36F50">
      <w:pPr>
        <w:autoSpaceDE w:val="0"/>
        <w:autoSpaceDN w:val="0"/>
        <w:adjustRightInd w:val="0"/>
        <w:jc w:val="both"/>
        <w:rPr>
          <w:b/>
          <w:sz w:val="28"/>
          <w:szCs w:val="28"/>
          <w:u w:val="single"/>
        </w:rPr>
      </w:pPr>
    </w:p>
    <w:p w:rsidR="00C36F50" w:rsidRDefault="00C36F50">
      <w:pPr>
        <w:autoSpaceDE w:val="0"/>
        <w:autoSpaceDN w:val="0"/>
        <w:adjustRightInd w:val="0"/>
        <w:jc w:val="both"/>
        <w:rPr>
          <w:b/>
          <w:sz w:val="28"/>
          <w:szCs w:val="28"/>
          <w:u w:val="single"/>
        </w:rPr>
      </w:pPr>
    </w:p>
    <w:p w:rsidR="00C36F50" w:rsidRDefault="00C36F50">
      <w:pPr>
        <w:autoSpaceDE w:val="0"/>
        <w:autoSpaceDN w:val="0"/>
        <w:adjustRightInd w:val="0"/>
        <w:jc w:val="both"/>
        <w:rPr>
          <w:b/>
          <w:sz w:val="28"/>
          <w:szCs w:val="28"/>
          <w:u w:val="single"/>
        </w:rPr>
      </w:pPr>
    </w:p>
    <w:p w:rsidR="00C36F50" w:rsidRDefault="00C36F50">
      <w:pPr>
        <w:autoSpaceDE w:val="0"/>
        <w:autoSpaceDN w:val="0"/>
        <w:adjustRightInd w:val="0"/>
        <w:jc w:val="both"/>
        <w:rPr>
          <w:b/>
          <w:sz w:val="28"/>
          <w:szCs w:val="28"/>
          <w:u w:val="single"/>
        </w:rPr>
      </w:pPr>
    </w:p>
    <w:p w:rsidR="00C36F50" w:rsidRDefault="00C36F50">
      <w:pPr>
        <w:autoSpaceDE w:val="0"/>
        <w:autoSpaceDN w:val="0"/>
        <w:adjustRightInd w:val="0"/>
        <w:jc w:val="both"/>
        <w:rPr>
          <w:b/>
          <w:sz w:val="28"/>
          <w:szCs w:val="28"/>
          <w:u w:val="single"/>
        </w:rPr>
      </w:pPr>
    </w:p>
    <w:p w:rsidR="00C36F50" w:rsidRDefault="00C36F50">
      <w:pPr>
        <w:autoSpaceDE w:val="0"/>
        <w:autoSpaceDN w:val="0"/>
        <w:adjustRightInd w:val="0"/>
        <w:jc w:val="both"/>
        <w:rPr>
          <w:b/>
          <w:sz w:val="28"/>
          <w:szCs w:val="28"/>
          <w:u w:val="single"/>
        </w:rPr>
      </w:pPr>
    </w:p>
    <w:p w:rsidR="00C36F50" w:rsidRDefault="00C36F50">
      <w:pPr>
        <w:autoSpaceDE w:val="0"/>
        <w:autoSpaceDN w:val="0"/>
        <w:adjustRightInd w:val="0"/>
        <w:jc w:val="both"/>
        <w:rPr>
          <w:b/>
          <w:sz w:val="28"/>
          <w:szCs w:val="28"/>
          <w:u w:val="single"/>
        </w:rPr>
      </w:pPr>
    </w:p>
    <w:p w:rsidR="00C36F50" w:rsidRDefault="00C36F50">
      <w:pPr>
        <w:autoSpaceDE w:val="0"/>
        <w:autoSpaceDN w:val="0"/>
        <w:adjustRightInd w:val="0"/>
        <w:jc w:val="both"/>
        <w:rPr>
          <w:rFonts w:eastAsiaTheme="minorEastAsia"/>
          <w:b/>
          <w:sz w:val="28"/>
          <w:szCs w:val="28"/>
          <w:u w:val="single"/>
          <w:lang w:eastAsia="zh-CN"/>
        </w:rPr>
      </w:pPr>
    </w:p>
    <w:p w:rsidR="002B76C0" w:rsidRPr="002B76C0" w:rsidRDefault="002B76C0">
      <w:pPr>
        <w:autoSpaceDE w:val="0"/>
        <w:autoSpaceDN w:val="0"/>
        <w:adjustRightInd w:val="0"/>
        <w:jc w:val="both"/>
        <w:rPr>
          <w:rFonts w:eastAsiaTheme="minorEastAsia"/>
          <w:b/>
          <w:sz w:val="28"/>
          <w:szCs w:val="28"/>
          <w:u w:val="single"/>
          <w:lang w:eastAsia="zh-CN"/>
        </w:rPr>
      </w:pPr>
    </w:p>
    <w:p w:rsidR="00C36F50" w:rsidRDefault="00937F76">
      <w:pPr>
        <w:autoSpaceDE w:val="0"/>
        <w:autoSpaceDN w:val="0"/>
        <w:adjustRightInd w:val="0"/>
        <w:jc w:val="both"/>
        <w:rPr>
          <w:rFonts w:eastAsia="宋体"/>
          <w:b/>
          <w:sz w:val="28"/>
          <w:szCs w:val="28"/>
          <w:u w:val="single"/>
          <w:lang w:eastAsia="zh-CN"/>
        </w:rPr>
      </w:pPr>
      <w:r>
        <w:rPr>
          <w:b/>
          <w:sz w:val="28"/>
          <w:szCs w:val="28"/>
          <w:u w:val="single"/>
        </w:rPr>
        <w:lastRenderedPageBreak/>
        <w:t xml:space="preserve">Response to Reviewer </w:t>
      </w:r>
      <w:r>
        <w:rPr>
          <w:rFonts w:eastAsia="宋体" w:hint="eastAsia"/>
          <w:b/>
          <w:sz w:val="28"/>
          <w:szCs w:val="28"/>
          <w:u w:val="single"/>
          <w:lang w:eastAsia="zh-CN"/>
        </w:rPr>
        <w:t>1</w:t>
      </w:r>
    </w:p>
    <w:bookmarkEnd w:id="5"/>
    <w:p w:rsidR="00C36F50" w:rsidRDefault="00937F76">
      <w:pPr>
        <w:pStyle w:val="HTML"/>
        <w:jc w:val="both"/>
        <w:rPr>
          <w:rFonts w:ascii="Times New Roman" w:eastAsia="宋体" w:hAnsi="Times New Roman" w:cs="Times New Roman"/>
          <w:i/>
          <w:lang w:eastAsia="zh-CN"/>
        </w:rPr>
      </w:pPr>
      <w:r>
        <w:rPr>
          <w:rFonts w:ascii="Times New Roman" w:eastAsia="宋体" w:hAnsi="Times New Roman" w:cs="Times New Roman"/>
          <w:i/>
          <w:lang w:eastAsia="zh-CN"/>
        </w:rPr>
        <w:t xml:space="preserve">A challenging problem in face recognition i.e. illumination and pose variable face recognition has been discussed. An adaptive weighted ULBP_MHOG and WSRC method is proposed to solve the problem. The literature review, method explanation and experimental section </w:t>
      </w:r>
      <w:proofErr w:type="gramStart"/>
      <w:r>
        <w:rPr>
          <w:rFonts w:ascii="Times New Roman" w:eastAsia="宋体" w:hAnsi="Times New Roman" w:cs="Times New Roman"/>
          <w:i/>
          <w:lang w:eastAsia="zh-CN"/>
        </w:rPr>
        <w:t>is</w:t>
      </w:r>
      <w:proofErr w:type="gramEnd"/>
      <w:r>
        <w:rPr>
          <w:rFonts w:ascii="Times New Roman" w:eastAsia="宋体" w:hAnsi="Times New Roman" w:cs="Times New Roman"/>
          <w:i/>
          <w:lang w:eastAsia="zh-CN"/>
        </w:rPr>
        <w:t xml:space="preserve"> valid. However, there are some points that should be considered in revised manuscript and those points are as follows</w:t>
      </w:r>
      <w:proofErr w:type="gramStart"/>
      <w:r>
        <w:rPr>
          <w:rFonts w:ascii="Times New Roman" w:eastAsia="宋体" w:hAnsi="Times New Roman" w:cs="Times New Roman"/>
          <w:i/>
          <w:lang w:eastAsia="zh-CN"/>
        </w:rPr>
        <w:t>:</w:t>
      </w:r>
      <w:proofErr w:type="gramEnd"/>
      <w:r>
        <w:rPr>
          <w:rFonts w:ascii="Times New Roman" w:eastAsia="宋体" w:hAnsi="Times New Roman" w:cs="Times New Roman"/>
          <w:i/>
          <w:lang w:eastAsia="zh-CN"/>
        </w:rPr>
        <w:br/>
        <w:t>1. How the pose variation is minimized, that should be explained.</w:t>
      </w:r>
    </w:p>
    <w:p w:rsidR="00C36F50" w:rsidRDefault="00C3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p>
    <w:p w:rsidR="00C36F50" w:rsidRDefault="00937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r>
        <w:rPr>
          <w:rFonts w:eastAsia="宋体" w:hint="eastAsia"/>
          <w:lang w:eastAsia="zh-CN"/>
        </w:rPr>
        <w:t xml:space="preserve">Thank you for reviewing our paper. LBP and HOG features are not sensitive to illumination and poses. According to this characteristic, we extract the weighted ULBP_MHOG features (WULBP_MHOG) that are the fused features to describe face images with variant illumination and pose better. Meanwhile, WSRC has better performance as the classifier. The effective combination of WULBP_MHOG and WSRC is used to minimize pose variation. </w:t>
      </w:r>
    </w:p>
    <w:p w:rsidR="00C36F50" w:rsidRDefault="00937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r>
        <w:rPr>
          <w:rFonts w:eastAsia="宋体" w:hint="eastAsia"/>
          <w:lang w:eastAsia="zh-CN"/>
        </w:rPr>
        <w:t xml:space="preserve">We also have added the explanation of minimizing pose variation in the first paragraph of Section </w:t>
      </w:r>
      <w:r w:rsidR="001F01EB">
        <w:rPr>
          <w:rFonts w:eastAsia="宋体" w:hint="eastAsia"/>
          <w:lang w:eastAsia="zh-CN"/>
        </w:rPr>
        <w:t>3</w:t>
      </w:r>
      <w:r>
        <w:rPr>
          <w:rFonts w:eastAsia="宋体" w:hint="eastAsia"/>
          <w:lang w:eastAsia="zh-CN"/>
        </w:rPr>
        <w:t xml:space="preserve"> in the new version.</w:t>
      </w:r>
    </w:p>
    <w:p w:rsidR="00C36F50" w:rsidRDefault="00C36F50">
      <w:pPr>
        <w:pStyle w:val="HTML"/>
        <w:jc w:val="both"/>
        <w:rPr>
          <w:rFonts w:ascii="Times New Roman" w:eastAsia="宋体" w:hAnsi="Times New Roman" w:cs="Times New Roman"/>
          <w:i/>
          <w:lang w:eastAsia="zh-CN"/>
        </w:rPr>
      </w:pPr>
    </w:p>
    <w:p w:rsidR="00C36F50" w:rsidRDefault="00937F76">
      <w:pPr>
        <w:pStyle w:val="HTML"/>
        <w:jc w:val="both"/>
        <w:rPr>
          <w:rFonts w:ascii="Times New Roman" w:eastAsia="宋体" w:hAnsi="Times New Roman" w:cs="Times New Roman"/>
          <w:i/>
          <w:lang w:eastAsia="zh-CN"/>
        </w:rPr>
      </w:pPr>
      <w:r>
        <w:rPr>
          <w:rFonts w:ascii="Times New Roman" w:eastAsia="宋体" w:hAnsi="Times New Roman" w:cs="Times New Roman" w:hint="eastAsia"/>
          <w:i/>
          <w:lang w:eastAsia="zh-CN"/>
        </w:rPr>
        <w:t xml:space="preserve">2. </w:t>
      </w:r>
      <w:r>
        <w:rPr>
          <w:rFonts w:ascii="Times New Roman" w:eastAsia="宋体" w:hAnsi="Times New Roman" w:cs="Times New Roman"/>
          <w:i/>
          <w:lang w:eastAsia="zh-CN"/>
        </w:rPr>
        <w:t>Authors should explain the deficiency and shortages of previous methods in literature. Moreover, explaining how proposed method is better than others.</w:t>
      </w:r>
    </w:p>
    <w:p w:rsidR="00C36F50" w:rsidRDefault="00C3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p>
    <w:p w:rsidR="00C36F50" w:rsidRDefault="00937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r>
        <w:rPr>
          <w:rFonts w:eastAsia="宋体" w:hint="eastAsia"/>
          <w:lang w:eastAsia="zh-CN"/>
        </w:rPr>
        <w:t xml:space="preserve">The previous methods can be divided into 3D-based methods and 2D-based methods. The </w:t>
      </w:r>
      <w:r>
        <w:rPr>
          <w:rFonts w:eastAsia="宋体"/>
          <w:lang w:eastAsia="zh-CN"/>
        </w:rPr>
        <w:t>elapsed</w:t>
      </w:r>
      <w:r>
        <w:rPr>
          <w:rFonts w:eastAsia="宋体" w:hint="eastAsia"/>
          <w:lang w:eastAsia="zh-CN"/>
        </w:rPr>
        <w:t xml:space="preserve"> time is large for 3D-based methods, because they need large amount of 3D shape information for computation. As for 2D-based methods,</w:t>
      </w:r>
      <w:bookmarkStart w:id="8" w:name="OLE_LINK8"/>
      <w:bookmarkStart w:id="9" w:name="OLE_LINK9"/>
      <w:r>
        <w:rPr>
          <w:rFonts w:eastAsia="宋体" w:hint="eastAsia"/>
          <w:lang w:eastAsia="zh-CN"/>
        </w:rPr>
        <w:t xml:space="preserve"> most methods are used to solve the only illumination or pose variant face recognition. Some methods solve illumination and pose variant face recognition together, such as LBP-Gabor, LBP-HOG features, </w:t>
      </w:r>
      <w:r w:rsidR="007D5379">
        <w:rPr>
          <w:rFonts w:eastAsia="宋体" w:hint="eastAsia"/>
          <w:lang w:eastAsia="zh-CN"/>
        </w:rPr>
        <w:t xml:space="preserve">the </w:t>
      </w:r>
      <w:r>
        <w:rPr>
          <w:rFonts w:eastAsia="宋体" w:hint="eastAsia"/>
          <w:lang w:eastAsia="zh-CN"/>
        </w:rPr>
        <w:t>deep learning, etc. T</w:t>
      </w:r>
      <w:r>
        <w:rPr>
          <w:rFonts w:eastAsia="宋体"/>
          <w:lang w:eastAsia="zh-CN"/>
        </w:rPr>
        <w:t>he dimension of Gabor is large due to many Gabor wavelet kernels used in feature extraction</w:t>
      </w:r>
      <w:r>
        <w:rPr>
          <w:rFonts w:eastAsia="宋体" w:hint="eastAsia"/>
          <w:lang w:eastAsia="zh-CN"/>
        </w:rPr>
        <w:t xml:space="preserve">. </w:t>
      </w:r>
      <w:r w:rsidRPr="002439D9">
        <w:rPr>
          <w:rFonts w:eastAsia="宋体" w:hint="eastAsia"/>
          <w:lang w:eastAsia="zh-CN"/>
        </w:rPr>
        <w:t xml:space="preserve">Our method has </w:t>
      </w:r>
      <w:r w:rsidR="003302A0" w:rsidRPr="002439D9">
        <w:rPr>
          <w:rFonts w:eastAsia="宋体" w:hint="eastAsia"/>
          <w:lang w:eastAsia="zh-CN"/>
        </w:rPr>
        <w:t>less</w:t>
      </w:r>
      <w:r w:rsidRPr="002439D9">
        <w:rPr>
          <w:rFonts w:eastAsia="宋体" w:hint="eastAsia"/>
          <w:lang w:eastAsia="zh-CN"/>
        </w:rPr>
        <w:t xml:space="preserve"> computation than 3D-based and deep learning methods. I</w:t>
      </w:r>
      <w:r>
        <w:rPr>
          <w:rFonts w:eastAsia="宋体" w:hint="eastAsia"/>
          <w:lang w:eastAsia="zh-CN"/>
        </w:rPr>
        <w:t xml:space="preserve">n order to increase accuracy and solve illumination and pose variant together, the proposed method chooses </w:t>
      </w:r>
      <w:r w:rsidR="00E4275F">
        <w:rPr>
          <w:rFonts w:eastAsia="宋体"/>
          <w:lang w:eastAsia="zh-CN"/>
        </w:rPr>
        <w:t xml:space="preserve">the effective WSRC classifier </w:t>
      </w:r>
      <w:r w:rsidR="00E4275F">
        <w:rPr>
          <w:rFonts w:eastAsia="宋体" w:hint="eastAsia"/>
          <w:lang w:eastAsia="zh-CN"/>
        </w:rPr>
        <w:t xml:space="preserve">and </w:t>
      </w:r>
      <w:r>
        <w:rPr>
          <w:rFonts w:eastAsia="宋体"/>
          <w:lang w:eastAsia="zh-CN"/>
        </w:rPr>
        <w:t>discriminat</w:t>
      </w:r>
      <w:r>
        <w:rPr>
          <w:rFonts w:eastAsia="宋体" w:hint="eastAsia"/>
          <w:lang w:eastAsia="zh-CN"/>
        </w:rPr>
        <w:t>ing</w:t>
      </w:r>
      <w:r>
        <w:rPr>
          <w:rFonts w:eastAsia="宋体"/>
          <w:lang w:eastAsia="zh-CN"/>
        </w:rPr>
        <w:t xml:space="preserve"> WULBP_MHOG features </w:t>
      </w:r>
      <w:r>
        <w:rPr>
          <w:rFonts w:eastAsia="宋体" w:hint="eastAsia"/>
          <w:lang w:eastAsia="zh-CN"/>
        </w:rPr>
        <w:t xml:space="preserve">with lower dimensions.  </w:t>
      </w:r>
    </w:p>
    <w:bookmarkEnd w:id="8"/>
    <w:bookmarkEnd w:id="9"/>
    <w:p w:rsidR="00C36F50" w:rsidRDefault="00937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r>
        <w:rPr>
          <w:rFonts w:eastAsia="宋体" w:hint="eastAsia"/>
          <w:lang w:eastAsia="zh-CN"/>
        </w:rPr>
        <w:t xml:space="preserve">We have added the specific explanation of deficiency and shortages of previous methods in all paragraphs of Section </w:t>
      </w:r>
      <w:r w:rsidR="001F01EB">
        <w:rPr>
          <w:rFonts w:eastAsia="宋体" w:hint="eastAsia"/>
          <w:lang w:eastAsia="zh-CN"/>
        </w:rPr>
        <w:t>2</w:t>
      </w:r>
      <w:r w:rsidR="001C15EB">
        <w:rPr>
          <w:rFonts w:eastAsia="宋体" w:hint="eastAsia"/>
          <w:lang w:eastAsia="zh-CN"/>
        </w:rPr>
        <w:t xml:space="preserve"> in the revised</w:t>
      </w:r>
      <w:r>
        <w:rPr>
          <w:rFonts w:eastAsia="宋体" w:hint="eastAsia"/>
          <w:lang w:eastAsia="zh-CN"/>
        </w:rPr>
        <w:t xml:space="preserve"> version. And the advantages of our method have been explained in the last paragraph of Section </w:t>
      </w:r>
      <w:r w:rsidR="001F01EB">
        <w:rPr>
          <w:rFonts w:eastAsia="宋体" w:hint="eastAsia"/>
          <w:lang w:eastAsia="zh-CN"/>
        </w:rPr>
        <w:t>2</w:t>
      </w:r>
      <w:r w:rsidR="00645971">
        <w:rPr>
          <w:rFonts w:eastAsia="宋体" w:hint="eastAsia"/>
          <w:lang w:eastAsia="zh-CN"/>
        </w:rPr>
        <w:t xml:space="preserve"> in the revision</w:t>
      </w:r>
      <w:r>
        <w:rPr>
          <w:rFonts w:eastAsia="宋体" w:hint="eastAsia"/>
          <w:lang w:eastAsia="zh-CN"/>
        </w:rPr>
        <w:t>.</w:t>
      </w:r>
    </w:p>
    <w:p w:rsidR="00C36F50" w:rsidRDefault="00C36F50">
      <w:pPr>
        <w:pStyle w:val="HTML"/>
        <w:jc w:val="both"/>
        <w:rPr>
          <w:rFonts w:ascii="Times New Roman" w:eastAsia="宋体" w:hAnsi="Times New Roman" w:cs="Times New Roman"/>
          <w:i/>
          <w:lang w:eastAsia="zh-CN"/>
        </w:rPr>
      </w:pPr>
    </w:p>
    <w:p w:rsidR="00C36F50" w:rsidRDefault="00937F76">
      <w:pPr>
        <w:pStyle w:val="HTML"/>
        <w:jc w:val="both"/>
        <w:rPr>
          <w:rFonts w:ascii="Times New Roman" w:eastAsia="宋体" w:hAnsi="Times New Roman" w:cs="Times New Roman"/>
          <w:i/>
          <w:lang w:eastAsia="zh-CN"/>
        </w:rPr>
      </w:pPr>
      <w:r>
        <w:rPr>
          <w:rFonts w:ascii="Times New Roman" w:eastAsia="宋体" w:hAnsi="Times New Roman" w:cs="Times New Roman"/>
          <w:i/>
          <w:lang w:eastAsia="zh-CN"/>
        </w:rPr>
        <w:t xml:space="preserve">3. Investigating the recent advancement of deep learning (CNN or </w:t>
      </w:r>
      <w:proofErr w:type="spellStart"/>
      <w:r>
        <w:rPr>
          <w:rFonts w:ascii="Times New Roman" w:eastAsia="宋体" w:hAnsi="Times New Roman" w:cs="Times New Roman"/>
          <w:i/>
          <w:lang w:eastAsia="zh-CN"/>
        </w:rPr>
        <w:t>Alexnet</w:t>
      </w:r>
      <w:proofErr w:type="spellEnd"/>
      <w:r>
        <w:rPr>
          <w:rFonts w:ascii="Times New Roman" w:eastAsia="宋体" w:hAnsi="Times New Roman" w:cs="Times New Roman"/>
          <w:i/>
          <w:lang w:eastAsia="zh-CN"/>
        </w:rPr>
        <w:t>) in classification problems, authors should explain the drawbacks of deep learning in the case of illumination and pose. Moreover, explaining the drawbacks of deep learning. The comparison between hand-crafted features like LBP and HOG used in your case against deep learning based methods would make this paper more solid.</w:t>
      </w:r>
    </w:p>
    <w:p w:rsidR="00C36F50" w:rsidRDefault="00C36F50">
      <w:pPr>
        <w:pStyle w:val="HTML"/>
        <w:jc w:val="both"/>
        <w:rPr>
          <w:rFonts w:ascii="Times New Roman" w:eastAsia="宋体" w:hAnsi="Times New Roman" w:cs="Times New Roman"/>
          <w:i/>
          <w:lang w:eastAsia="zh-CN"/>
        </w:rPr>
      </w:pPr>
    </w:p>
    <w:p w:rsidR="00C36F50" w:rsidRDefault="00937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r>
        <w:rPr>
          <w:rFonts w:eastAsia="宋体" w:hint="eastAsia"/>
          <w:lang w:eastAsia="zh-CN"/>
        </w:rPr>
        <w:lastRenderedPageBreak/>
        <w:t xml:space="preserve">The drawbacks of deep learning are as follows: (1) It needs large scale training databases that are lacking in real world; (2) The deep nets are complex in training process, and it needs many experiments to verity and obtain a simpler and effective deep net for different databases; (3) It also needs many experiments to search for suitable parameters in deep models; (4) Because of </w:t>
      </w:r>
      <w:r w:rsidR="00B37DDC">
        <w:rPr>
          <w:rFonts w:eastAsia="宋体" w:hint="eastAsia"/>
          <w:lang w:eastAsia="zh-CN"/>
        </w:rPr>
        <w:t xml:space="preserve">the </w:t>
      </w:r>
      <w:r w:rsidR="00904D8A">
        <w:rPr>
          <w:rFonts w:eastAsia="宋体" w:hint="eastAsia"/>
          <w:lang w:eastAsia="zh-CN"/>
        </w:rPr>
        <w:t>complex</w:t>
      </w:r>
      <w:r>
        <w:rPr>
          <w:rFonts w:eastAsia="宋体" w:hint="eastAsia"/>
          <w:lang w:eastAsia="zh-CN"/>
        </w:rPr>
        <w:t xml:space="preserve"> computing process and large scale training databases, the GPU is required. When the deep learning method is used to face recognition with illumination and pose changes, the drawbacks proposed above also exi</w:t>
      </w:r>
      <w:r w:rsidR="00B02941">
        <w:rPr>
          <w:rFonts w:eastAsia="宋体" w:hint="eastAsia"/>
          <w:lang w:eastAsia="zh-CN"/>
        </w:rPr>
        <w:t>s</w:t>
      </w:r>
      <w:r>
        <w:rPr>
          <w:rFonts w:eastAsia="宋体" w:hint="eastAsia"/>
          <w:lang w:eastAsia="zh-CN"/>
        </w:rPr>
        <w:t xml:space="preserve">t. </w:t>
      </w:r>
    </w:p>
    <w:p w:rsidR="00C36F50" w:rsidRDefault="00937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r>
        <w:rPr>
          <w:rFonts w:eastAsia="宋体" w:hint="eastAsia"/>
          <w:lang w:eastAsia="zh-CN"/>
        </w:rPr>
        <w:t xml:space="preserve">The explanation has been added in the last paragraph of Section </w:t>
      </w:r>
      <w:r w:rsidR="001F01EB">
        <w:rPr>
          <w:rFonts w:eastAsia="宋体" w:hint="eastAsia"/>
          <w:lang w:eastAsia="zh-CN"/>
        </w:rPr>
        <w:t>2</w:t>
      </w:r>
      <w:r>
        <w:rPr>
          <w:rFonts w:eastAsia="宋体" w:hint="eastAsia"/>
          <w:lang w:eastAsia="zh-CN"/>
        </w:rPr>
        <w:t xml:space="preserve"> in the new version too. And the comparison between hand-crafted features like LBP and HOG used in our case against deep learning based methods has been shown in Table 1, Table 2</w:t>
      </w:r>
      <w:r w:rsidR="00B867CA">
        <w:rPr>
          <w:rFonts w:eastAsia="宋体" w:hint="eastAsia"/>
          <w:lang w:eastAsia="zh-CN"/>
        </w:rPr>
        <w:t>, Table 6</w:t>
      </w:r>
      <w:r>
        <w:rPr>
          <w:rFonts w:eastAsia="宋体" w:hint="eastAsia"/>
          <w:lang w:eastAsia="zh-CN"/>
        </w:rPr>
        <w:t xml:space="preserve"> and Table 8 of Section </w:t>
      </w:r>
      <w:r w:rsidR="001F01EB">
        <w:rPr>
          <w:rFonts w:eastAsia="宋体" w:hint="eastAsia"/>
          <w:lang w:eastAsia="zh-CN"/>
        </w:rPr>
        <w:t>4</w:t>
      </w:r>
      <w:r>
        <w:rPr>
          <w:rFonts w:eastAsia="宋体" w:hint="eastAsia"/>
          <w:lang w:eastAsia="zh-CN"/>
        </w:rPr>
        <w:t xml:space="preserve"> in the new version. In addition, we also have added some discussions in the last paragraph of Section </w:t>
      </w:r>
      <w:r w:rsidR="001F01EB">
        <w:rPr>
          <w:rFonts w:eastAsia="宋体" w:hint="eastAsia"/>
          <w:lang w:eastAsia="zh-CN"/>
        </w:rPr>
        <w:t>4.1</w:t>
      </w:r>
      <w:r>
        <w:rPr>
          <w:rFonts w:eastAsia="宋体" w:hint="eastAsia"/>
          <w:lang w:eastAsia="zh-CN"/>
        </w:rPr>
        <w:t xml:space="preserve">, </w:t>
      </w:r>
      <w:r w:rsidR="001F01EB">
        <w:rPr>
          <w:rFonts w:eastAsia="宋体" w:hint="eastAsia"/>
          <w:lang w:eastAsia="zh-CN"/>
        </w:rPr>
        <w:t>4.2</w:t>
      </w:r>
      <w:r>
        <w:rPr>
          <w:rFonts w:eastAsia="宋体" w:hint="eastAsia"/>
          <w:lang w:eastAsia="zh-CN"/>
        </w:rPr>
        <w:t xml:space="preserve">, </w:t>
      </w:r>
      <w:r w:rsidR="001F01EB">
        <w:rPr>
          <w:rFonts w:eastAsia="宋体" w:hint="eastAsia"/>
          <w:lang w:eastAsia="zh-CN"/>
        </w:rPr>
        <w:t>4.5</w:t>
      </w:r>
      <w:r>
        <w:rPr>
          <w:rFonts w:eastAsia="宋体" w:hint="eastAsia"/>
          <w:lang w:eastAsia="zh-CN"/>
        </w:rPr>
        <w:t xml:space="preserve"> and </w:t>
      </w:r>
      <w:r w:rsidR="001F01EB">
        <w:rPr>
          <w:rFonts w:eastAsia="宋体" w:hint="eastAsia"/>
          <w:lang w:eastAsia="zh-CN"/>
        </w:rPr>
        <w:t>4.6</w:t>
      </w:r>
      <w:r>
        <w:rPr>
          <w:rFonts w:eastAsia="宋体" w:hint="eastAsia"/>
          <w:lang w:eastAsia="zh-CN"/>
        </w:rPr>
        <w:t xml:space="preserve">, respectively. Here, we use CNN model as Fig. 1 to do experiments. As for different databases, we need to adjust CNN parameters many times. The elapsed time is large. Besides, our training sets are not large scale, </w:t>
      </w:r>
      <w:r w:rsidR="00A112FB" w:rsidRPr="00343115">
        <w:rPr>
          <w:rFonts w:eastAsia="宋体" w:hint="eastAsia"/>
          <w:lang w:eastAsia="zh-CN"/>
        </w:rPr>
        <w:t>which affects</w:t>
      </w:r>
      <w:r w:rsidRPr="00343115">
        <w:rPr>
          <w:rFonts w:eastAsia="宋体" w:hint="eastAsia"/>
          <w:lang w:eastAsia="zh-CN"/>
        </w:rPr>
        <w:t xml:space="preserve"> the accuracy in </w:t>
      </w:r>
      <w:r w:rsidR="00844600" w:rsidRPr="00343115">
        <w:rPr>
          <w:rFonts w:eastAsia="宋体" w:hint="eastAsia"/>
          <w:lang w:eastAsia="zh-CN"/>
        </w:rPr>
        <w:t xml:space="preserve">the </w:t>
      </w:r>
      <w:r w:rsidRPr="00343115">
        <w:rPr>
          <w:rFonts w:eastAsia="宋体" w:hint="eastAsia"/>
          <w:lang w:eastAsia="zh-CN"/>
        </w:rPr>
        <w:t xml:space="preserve">part of experiments used CNN. </w:t>
      </w:r>
    </w:p>
    <w:p w:rsidR="00C36F50" w:rsidRDefault="001F58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kern w:val="0"/>
          <w:sz w:val="18"/>
          <w:szCs w:val="21"/>
        </w:rPr>
      </w:pPr>
      <w:r>
        <w:object w:dxaOrig="11460" w:dyaOrig="4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145.6pt" o:ole="">
            <v:imagedata r:id="rId10" o:title=""/>
          </v:shape>
          <o:OLEObject Type="Embed" ProgID="Visio.Drawing.15" ShapeID="_x0000_i1025" DrawAspect="Content" ObjectID="_1554991503" r:id="rId11"/>
        </w:object>
      </w:r>
    </w:p>
    <w:p w:rsidR="00C36F50" w:rsidRDefault="00937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center"/>
        <w:rPr>
          <w:rFonts w:eastAsia="宋体"/>
          <w:b/>
          <w:bCs/>
          <w:kern w:val="0"/>
          <w:sz w:val="18"/>
          <w:szCs w:val="21"/>
          <w:lang w:eastAsia="zh-CN"/>
        </w:rPr>
      </w:pPr>
      <w:r>
        <w:rPr>
          <w:rFonts w:eastAsia="宋体" w:hint="eastAsia"/>
          <w:b/>
          <w:bCs/>
          <w:kern w:val="0"/>
          <w:sz w:val="18"/>
          <w:szCs w:val="21"/>
          <w:lang w:eastAsia="zh-CN"/>
        </w:rPr>
        <w:t xml:space="preserve">Fig. 1 </w:t>
      </w:r>
      <w:r>
        <w:rPr>
          <w:rFonts w:eastAsia="宋体" w:hint="eastAsia"/>
          <w:kern w:val="0"/>
          <w:sz w:val="18"/>
          <w:szCs w:val="21"/>
          <w:lang w:eastAsia="zh-CN"/>
        </w:rPr>
        <w:t>The used CNN architecture</w:t>
      </w:r>
    </w:p>
    <w:p w:rsidR="00C36F50" w:rsidRPr="003C0527" w:rsidRDefault="00937F76">
      <w:pPr>
        <w:pStyle w:val="HTML"/>
        <w:jc w:val="both"/>
        <w:rPr>
          <w:rFonts w:ascii="Times New Roman" w:eastAsia="宋体" w:hAnsi="Times New Roman" w:cs="Times New Roman"/>
          <w:sz w:val="18"/>
          <w:szCs w:val="21"/>
          <w:lang w:eastAsia="zh-CN"/>
        </w:rPr>
      </w:pPr>
      <w:r w:rsidRPr="003C0527">
        <w:rPr>
          <w:rFonts w:ascii="Times New Roman" w:eastAsia="宋体" w:hAnsi="Times New Roman" w:cs="Times New Roman"/>
          <w:sz w:val="18"/>
          <w:szCs w:val="21"/>
          <w:lang w:eastAsia="zh-CN"/>
        </w:rPr>
        <w:t>(Note: There are 5 layers, where the first and the third layers are convolution layers, the second and the fourth layers are sub-sampling layers, and the last layer is fully-connected layer. The template size considered in convolution and sub-sampling layers are 5 × 5 and 2 × 2, respectively. The numbers of feature maps in the first and the third layers are 5 and 10, respectively. The second and the fourth layers have the same numbers of feature maps as the first and the third layers, respectively. In addition, the face images are cropped to 28 × 28 pixels and given as the input to CNN.)</w:t>
      </w:r>
    </w:p>
    <w:p w:rsidR="00C36F50" w:rsidRDefault="00C36F50">
      <w:pPr>
        <w:pStyle w:val="HTML"/>
        <w:jc w:val="both"/>
        <w:rPr>
          <w:rFonts w:eastAsia="宋体"/>
          <w:sz w:val="18"/>
          <w:szCs w:val="21"/>
          <w:lang w:eastAsia="zh-CN"/>
        </w:rPr>
      </w:pPr>
    </w:p>
    <w:p w:rsidR="00C36F50" w:rsidRDefault="00937F76">
      <w:pPr>
        <w:pStyle w:val="HTML"/>
        <w:jc w:val="both"/>
        <w:rPr>
          <w:rFonts w:ascii="Times New Roman" w:eastAsia="宋体" w:hAnsi="Times New Roman" w:cs="Times New Roman"/>
          <w:i/>
          <w:lang w:eastAsia="zh-CN"/>
        </w:rPr>
      </w:pPr>
      <w:r>
        <w:rPr>
          <w:rFonts w:ascii="Times New Roman" w:eastAsia="宋体" w:hAnsi="Times New Roman" w:cs="Times New Roman" w:hint="eastAsia"/>
          <w:i/>
          <w:lang w:eastAsia="zh-CN"/>
        </w:rPr>
        <w:t xml:space="preserve">4. </w:t>
      </w:r>
      <w:r>
        <w:rPr>
          <w:rFonts w:ascii="Times New Roman" w:eastAsia="宋体" w:hAnsi="Times New Roman" w:cs="Times New Roman"/>
          <w:i/>
          <w:lang w:eastAsia="zh-CN"/>
        </w:rPr>
        <w:t>The evaluation protocol in the case of Yale B database is confusing. In Yale B database there are 5 different sets depending on illumination angle. There are extended Yale B database of 38 subjects. Author should test that also. </w:t>
      </w:r>
    </w:p>
    <w:p w:rsidR="00C36F50" w:rsidRDefault="00C36F50">
      <w:pPr>
        <w:pStyle w:val="HTML"/>
        <w:jc w:val="both"/>
        <w:rPr>
          <w:rFonts w:ascii="Times New Roman" w:eastAsia="宋体" w:hAnsi="Times New Roman" w:cs="Times New Roman"/>
          <w:i/>
          <w:lang w:eastAsia="zh-CN"/>
        </w:rPr>
      </w:pPr>
    </w:p>
    <w:p w:rsidR="00AC24BC" w:rsidRDefault="00937F76" w:rsidP="00AC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r>
        <w:rPr>
          <w:rFonts w:eastAsia="宋体" w:hint="eastAsia"/>
          <w:lang w:eastAsia="zh-CN"/>
        </w:rPr>
        <w:t xml:space="preserve">We have added discussions and experiments on the five subsets of the Yale B database in Table 3, Table 4 and the last paragraph of Section </w:t>
      </w:r>
      <w:r w:rsidR="001F01EB">
        <w:rPr>
          <w:rFonts w:eastAsia="宋体" w:hint="eastAsia"/>
          <w:lang w:eastAsia="zh-CN"/>
        </w:rPr>
        <w:t>4.3</w:t>
      </w:r>
      <w:r>
        <w:rPr>
          <w:rFonts w:eastAsia="宋体" w:hint="eastAsia"/>
          <w:lang w:eastAsia="zh-CN"/>
        </w:rPr>
        <w:t xml:space="preserve"> in the </w:t>
      </w:r>
      <w:r w:rsidR="00A101B1">
        <w:rPr>
          <w:rFonts w:eastAsia="宋体" w:hint="eastAsia"/>
          <w:lang w:eastAsia="zh-CN"/>
        </w:rPr>
        <w:t>revised</w:t>
      </w:r>
      <w:r>
        <w:rPr>
          <w:rFonts w:eastAsia="宋体" w:hint="eastAsia"/>
          <w:lang w:eastAsia="zh-CN"/>
        </w:rPr>
        <w:t xml:space="preserve"> version.</w:t>
      </w:r>
    </w:p>
    <w:p w:rsidR="00C36F50" w:rsidRDefault="00937F76" w:rsidP="00AC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r>
        <w:rPr>
          <w:rFonts w:eastAsia="宋体" w:hint="eastAsia"/>
          <w:lang w:eastAsia="zh-CN"/>
        </w:rPr>
        <w:lastRenderedPageBreak/>
        <w:t xml:space="preserve">Experimental results on the Extended Yale B database have been added in the Section </w:t>
      </w:r>
      <w:r w:rsidR="009311C1">
        <w:rPr>
          <w:rFonts w:eastAsia="宋体" w:hint="eastAsia"/>
          <w:lang w:eastAsia="zh-CN"/>
        </w:rPr>
        <w:t>4.4</w:t>
      </w:r>
      <w:r>
        <w:rPr>
          <w:rFonts w:eastAsia="宋体" w:hint="eastAsia"/>
          <w:lang w:eastAsia="zh-CN"/>
        </w:rPr>
        <w:t xml:space="preserve"> in the new version, where five different sets have also been tested respectively.</w:t>
      </w:r>
    </w:p>
    <w:p w:rsidR="00C36F50" w:rsidRDefault="00C36F50">
      <w:pPr>
        <w:pStyle w:val="HTML"/>
        <w:jc w:val="both"/>
        <w:rPr>
          <w:rFonts w:ascii="Times New Roman" w:eastAsia="宋体" w:hAnsi="Times New Roman" w:cs="Times New Roman"/>
          <w:kern w:val="2"/>
          <w:lang w:eastAsia="zh-CN"/>
        </w:rPr>
      </w:pPr>
    </w:p>
    <w:p w:rsidR="00C36F50" w:rsidRDefault="00937F76">
      <w:pPr>
        <w:pStyle w:val="HTML"/>
        <w:jc w:val="both"/>
        <w:rPr>
          <w:rFonts w:ascii="Times New Roman" w:eastAsia="宋体" w:hAnsi="Times New Roman" w:cs="Times New Roman"/>
          <w:i/>
          <w:lang w:eastAsia="zh-CN"/>
        </w:rPr>
      </w:pPr>
      <w:r>
        <w:rPr>
          <w:rFonts w:ascii="Times New Roman" w:eastAsia="宋体" w:hAnsi="Times New Roman" w:cs="Times New Roman"/>
          <w:i/>
          <w:lang w:eastAsia="zh-CN"/>
        </w:rPr>
        <w:t>5. In the case of illumination variation, author should compare the accuracy results with the state-of-the-art methods such as LG-face (Reference no.9).</w:t>
      </w:r>
    </w:p>
    <w:p w:rsidR="00C36F50" w:rsidRDefault="00C3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Theme="minorEastAsia"/>
          <w:i/>
          <w:kern w:val="0"/>
          <w:lang w:eastAsia="zh-CN"/>
        </w:rPr>
      </w:pPr>
    </w:p>
    <w:p w:rsidR="00C36F50" w:rsidRDefault="00937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r>
        <w:rPr>
          <w:rFonts w:eastAsia="宋体" w:hint="eastAsia"/>
          <w:lang w:eastAsia="zh-CN"/>
        </w:rPr>
        <w:t>We have added comparison results with some state-of-</w:t>
      </w:r>
      <w:r w:rsidR="005E0060">
        <w:rPr>
          <w:rFonts w:eastAsia="宋体" w:hint="eastAsia"/>
          <w:lang w:eastAsia="zh-CN"/>
        </w:rPr>
        <w:t>the-</w:t>
      </w:r>
      <w:r>
        <w:rPr>
          <w:rFonts w:eastAsia="宋体" w:hint="eastAsia"/>
          <w:lang w:eastAsia="zh-CN"/>
        </w:rPr>
        <w:t xml:space="preserve">art methods on five databases, which are shown in the Table 1, Table 2, Table 4, Table 6 and Table 8 of Section </w:t>
      </w:r>
      <w:r w:rsidR="00AF00DD">
        <w:rPr>
          <w:rFonts w:eastAsia="宋体" w:hint="eastAsia"/>
          <w:lang w:eastAsia="zh-CN"/>
        </w:rPr>
        <w:t>4</w:t>
      </w:r>
      <w:r>
        <w:rPr>
          <w:rFonts w:eastAsia="宋体" w:hint="eastAsia"/>
          <w:lang w:eastAsia="zh-CN"/>
        </w:rPr>
        <w:t xml:space="preserve"> in the new vision. As for the </w:t>
      </w:r>
      <w:r w:rsidR="0007247C">
        <w:rPr>
          <w:rFonts w:eastAsia="宋体" w:hint="eastAsia"/>
          <w:lang w:eastAsia="zh-CN"/>
        </w:rPr>
        <w:t>E</w:t>
      </w:r>
      <w:r>
        <w:rPr>
          <w:rFonts w:eastAsia="宋体" w:hint="eastAsia"/>
          <w:lang w:eastAsia="zh-CN"/>
        </w:rPr>
        <w:t xml:space="preserve">xtended Yale B database, we also have added comparison results with LG-face in Table 6, whose results are from Ref. </w:t>
      </w:r>
      <w:r w:rsidR="003939CF">
        <w:rPr>
          <w:rFonts w:eastAsia="宋体" w:hint="eastAsia"/>
          <w:lang w:eastAsia="zh-CN"/>
        </w:rPr>
        <w:t>14</w:t>
      </w:r>
      <w:r>
        <w:rPr>
          <w:rFonts w:eastAsia="宋体" w:hint="eastAsia"/>
          <w:lang w:eastAsia="zh-CN"/>
        </w:rPr>
        <w:t>. (</w:t>
      </w:r>
      <w:r w:rsidRPr="003F30F9">
        <w:rPr>
          <w:rFonts w:eastAsia="宋体" w:hint="eastAsia"/>
          <w:lang w:eastAsia="zh-CN"/>
        </w:rPr>
        <w:t xml:space="preserve">Note: </w:t>
      </w:r>
      <w:bookmarkStart w:id="10" w:name="OLE_LINK17"/>
      <w:bookmarkStart w:id="11" w:name="OLE_LINK18"/>
      <w:r w:rsidR="003939CF" w:rsidRPr="003F30F9">
        <w:rPr>
          <w:rFonts w:eastAsia="宋体" w:hint="eastAsia"/>
          <w:lang w:eastAsia="zh-CN"/>
        </w:rPr>
        <w:t xml:space="preserve">The </w:t>
      </w:r>
      <w:r w:rsidR="003D0215" w:rsidRPr="003F30F9">
        <w:rPr>
          <w:rFonts w:eastAsia="宋体" w:hint="eastAsia"/>
          <w:lang w:eastAsia="zh-CN"/>
        </w:rPr>
        <w:t xml:space="preserve">original </w:t>
      </w:r>
      <w:r w:rsidR="003939CF" w:rsidRPr="003F30F9">
        <w:rPr>
          <w:rFonts w:eastAsia="宋体" w:hint="eastAsia"/>
          <w:lang w:eastAsia="zh-CN"/>
        </w:rPr>
        <w:t xml:space="preserve">Ref. 9 </w:t>
      </w:r>
      <w:r w:rsidR="00B469BB" w:rsidRPr="003F30F9">
        <w:rPr>
          <w:rFonts w:eastAsia="宋体" w:hint="eastAsia"/>
          <w:lang w:eastAsia="zh-CN"/>
        </w:rPr>
        <w:t>has been changed</w:t>
      </w:r>
      <w:r w:rsidR="001C1044" w:rsidRPr="003F30F9">
        <w:rPr>
          <w:rFonts w:eastAsia="宋体" w:hint="eastAsia"/>
          <w:lang w:eastAsia="zh-CN"/>
        </w:rPr>
        <w:t xml:space="preserve"> to</w:t>
      </w:r>
      <w:r w:rsidR="003939CF" w:rsidRPr="003F30F9">
        <w:rPr>
          <w:rFonts w:eastAsia="宋体" w:hint="eastAsia"/>
          <w:lang w:eastAsia="zh-CN"/>
        </w:rPr>
        <w:t xml:space="preserve"> Ref. 14 </w:t>
      </w:r>
      <w:r w:rsidR="003939CF" w:rsidRPr="003F30F9">
        <w:rPr>
          <w:rFonts w:eastAsia="宋体"/>
          <w:lang w:eastAsia="zh-CN"/>
        </w:rPr>
        <w:t>in the</w:t>
      </w:r>
      <w:r w:rsidR="003939CF" w:rsidRPr="003F30F9">
        <w:rPr>
          <w:rFonts w:eastAsia="宋体" w:hint="eastAsia"/>
          <w:lang w:eastAsia="zh-CN"/>
        </w:rPr>
        <w:t xml:space="preserve"> revised version.</w:t>
      </w:r>
      <w:r w:rsidR="003939CF">
        <w:rPr>
          <w:rFonts w:eastAsia="宋体" w:hint="eastAsia"/>
          <w:lang w:eastAsia="zh-CN"/>
        </w:rPr>
        <w:t xml:space="preserve"> </w:t>
      </w:r>
      <w:bookmarkEnd w:id="10"/>
      <w:bookmarkEnd w:id="11"/>
      <w:r w:rsidR="00E8272D">
        <w:rPr>
          <w:rFonts w:eastAsia="宋体" w:hint="eastAsia"/>
          <w:lang w:eastAsia="zh-CN"/>
        </w:rPr>
        <w:t>W</w:t>
      </w:r>
      <w:r w:rsidRPr="008E4F71">
        <w:rPr>
          <w:rFonts w:eastAsia="宋体" w:hint="eastAsia"/>
          <w:lang w:eastAsia="zh-CN"/>
        </w:rPr>
        <w:t xml:space="preserve">e email to authors of Ref. </w:t>
      </w:r>
      <w:r w:rsidR="003939CF" w:rsidRPr="008E4F71">
        <w:rPr>
          <w:rFonts w:eastAsia="宋体" w:hint="eastAsia"/>
          <w:lang w:eastAsia="zh-CN"/>
        </w:rPr>
        <w:t>14</w:t>
      </w:r>
      <w:r w:rsidRPr="008E4F71">
        <w:rPr>
          <w:rFonts w:eastAsia="宋体" w:hint="eastAsia"/>
          <w:lang w:eastAsia="zh-CN"/>
        </w:rPr>
        <w:t xml:space="preserve"> for paper codes, </w:t>
      </w:r>
      <w:r w:rsidR="00E8272D">
        <w:rPr>
          <w:rFonts w:eastAsia="宋体" w:hint="eastAsia"/>
          <w:lang w:eastAsia="zh-CN"/>
        </w:rPr>
        <w:t>but</w:t>
      </w:r>
      <w:r w:rsidRPr="008E4F71">
        <w:rPr>
          <w:rFonts w:eastAsia="宋体" w:hint="eastAsia"/>
          <w:lang w:eastAsia="zh-CN"/>
        </w:rPr>
        <w:t xml:space="preserve"> </w:t>
      </w:r>
      <w:r w:rsidR="003C1FB1">
        <w:rPr>
          <w:rFonts w:eastAsia="宋体" w:hint="eastAsia"/>
          <w:lang w:eastAsia="zh-CN"/>
        </w:rPr>
        <w:t>we do not receive the reply</w:t>
      </w:r>
      <w:r w:rsidRPr="008E4F71">
        <w:rPr>
          <w:rFonts w:eastAsia="宋体" w:hint="eastAsia"/>
          <w:lang w:eastAsia="zh-CN"/>
        </w:rPr>
        <w:t xml:space="preserve">. So we cannot run their paper codes on our databases. We just can reference their paper results to compare with us only on the </w:t>
      </w:r>
      <w:r w:rsidR="00D31046">
        <w:rPr>
          <w:rFonts w:eastAsia="宋体" w:hint="eastAsia"/>
          <w:lang w:eastAsia="zh-CN"/>
        </w:rPr>
        <w:t>E</w:t>
      </w:r>
      <w:r w:rsidRPr="008E4F71">
        <w:rPr>
          <w:rFonts w:eastAsia="宋体" w:hint="eastAsia"/>
          <w:lang w:eastAsia="zh-CN"/>
        </w:rPr>
        <w:t>xtended Yale B database.</w:t>
      </w:r>
      <w:r>
        <w:rPr>
          <w:rFonts w:eastAsia="宋体" w:hint="eastAsia"/>
          <w:lang w:eastAsia="zh-CN"/>
        </w:rPr>
        <w:t>) Experimental results show that our method has greater performance.</w:t>
      </w:r>
    </w:p>
    <w:p w:rsidR="00C36F50" w:rsidRPr="008E4F71" w:rsidRDefault="00C36F50" w:rsidP="008E4F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p>
    <w:p w:rsidR="00C36F50" w:rsidRDefault="00C36F50"/>
    <w:p w:rsidR="00C36F50" w:rsidRDefault="00C36F50"/>
    <w:p w:rsidR="00C36F50" w:rsidRDefault="00C36F50"/>
    <w:p w:rsidR="00C36F50" w:rsidRDefault="00C36F50"/>
    <w:p w:rsidR="00C36F50" w:rsidRDefault="00C36F50"/>
    <w:p w:rsidR="00C36F50" w:rsidRDefault="00C36F50"/>
    <w:p w:rsidR="00C36F50" w:rsidRDefault="00C36F50"/>
    <w:p w:rsidR="00C36F50" w:rsidRDefault="00C36F50"/>
    <w:p w:rsidR="00C36F50" w:rsidRDefault="00C36F50"/>
    <w:p w:rsidR="00C36F50" w:rsidRDefault="00C36F50"/>
    <w:p w:rsidR="00C36F50" w:rsidRDefault="00C36F50"/>
    <w:p w:rsidR="00C36F50" w:rsidRDefault="00C36F50"/>
    <w:p w:rsidR="00C36F50" w:rsidRDefault="00C36F50"/>
    <w:p w:rsidR="00C36F50" w:rsidRDefault="00C36F50"/>
    <w:p w:rsidR="00C36F50" w:rsidRDefault="00C36F50"/>
    <w:p w:rsidR="00C36F50" w:rsidRDefault="00C36F50"/>
    <w:p w:rsidR="00C36F50" w:rsidRDefault="00C36F50"/>
    <w:p w:rsidR="00C36F50" w:rsidRDefault="00C36F50"/>
    <w:p w:rsidR="00C36F50" w:rsidRDefault="00C36F50"/>
    <w:p w:rsidR="00C36F50" w:rsidRDefault="00C36F50"/>
    <w:p w:rsidR="00C36F50" w:rsidRDefault="00C36F50"/>
    <w:p w:rsidR="00C36F50" w:rsidRDefault="00C36F50"/>
    <w:p w:rsidR="00C36F50" w:rsidRDefault="00C36F50"/>
    <w:p w:rsidR="00C36F50" w:rsidRDefault="00C36F50"/>
    <w:p w:rsidR="00C36F50" w:rsidRDefault="00C36F50"/>
    <w:p w:rsidR="00C36F50" w:rsidRDefault="00C36F50"/>
    <w:p w:rsidR="00C36F50" w:rsidRDefault="00C36F50"/>
    <w:p w:rsidR="00C36F50" w:rsidRDefault="00937F76">
      <w:pPr>
        <w:autoSpaceDE w:val="0"/>
        <w:autoSpaceDN w:val="0"/>
        <w:adjustRightInd w:val="0"/>
        <w:jc w:val="both"/>
        <w:rPr>
          <w:rFonts w:eastAsia="宋体"/>
          <w:b/>
          <w:sz w:val="28"/>
          <w:szCs w:val="28"/>
          <w:u w:val="single"/>
          <w:lang w:eastAsia="zh-CN"/>
        </w:rPr>
      </w:pPr>
      <w:r>
        <w:rPr>
          <w:b/>
          <w:sz w:val="28"/>
          <w:szCs w:val="28"/>
          <w:u w:val="single"/>
        </w:rPr>
        <w:lastRenderedPageBreak/>
        <w:t xml:space="preserve">Response to Reviewer </w:t>
      </w:r>
      <w:r>
        <w:rPr>
          <w:rFonts w:eastAsia="宋体" w:hint="eastAsia"/>
          <w:b/>
          <w:sz w:val="28"/>
          <w:szCs w:val="28"/>
          <w:u w:val="single"/>
          <w:lang w:eastAsia="zh-CN"/>
        </w:rPr>
        <w:t>2</w:t>
      </w:r>
    </w:p>
    <w:p w:rsidR="00C36F50" w:rsidRDefault="00937F76">
      <w:pPr>
        <w:pStyle w:val="HTML"/>
        <w:jc w:val="both"/>
        <w:rPr>
          <w:rFonts w:ascii="Times New Roman" w:eastAsia="宋体" w:hAnsi="Times New Roman" w:cs="Times New Roman"/>
          <w:i/>
          <w:lang w:eastAsia="zh-CN"/>
        </w:rPr>
      </w:pPr>
      <w:r>
        <w:rPr>
          <w:rFonts w:ascii="Times New Roman" w:eastAsia="宋体" w:hAnsi="Times New Roman" w:cs="Times New Roman"/>
          <w:i/>
          <w:lang w:eastAsia="zh-CN"/>
        </w:rPr>
        <w:t>Pose and Illumination are huge problem in Face recognition problem. This paper propo</w:t>
      </w:r>
      <w:r w:rsidR="000867A2">
        <w:rPr>
          <w:rFonts w:ascii="Times New Roman" w:eastAsia="宋体" w:hAnsi="Times New Roman" w:cs="Times New Roman"/>
          <w:i/>
          <w:lang w:eastAsia="zh-CN"/>
        </w:rPr>
        <w:t xml:space="preserve">ses a solution to </w:t>
      </w:r>
      <w:proofErr w:type="gramStart"/>
      <w:r w:rsidR="000867A2">
        <w:rPr>
          <w:rFonts w:ascii="Times New Roman" w:eastAsia="宋体" w:hAnsi="Times New Roman" w:cs="Times New Roman"/>
          <w:i/>
          <w:lang w:eastAsia="zh-CN"/>
        </w:rPr>
        <w:t>these problem</w:t>
      </w:r>
      <w:proofErr w:type="gramEnd"/>
      <w:r>
        <w:rPr>
          <w:rFonts w:ascii="Times New Roman" w:eastAsia="宋体" w:hAnsi="Times New Roman" w:cs="Times New Roman"/>
          <w:i/>
          <w:lang w:eastAsia="zh-CN"/>
        </w:rPr>
        <w:t xml:space="preserve"> by using adaptive weighted features which combine ULBP and MHOG and WSRC.</w:t>
      </w:r>
      <w:r>
        <w:rPr>
          <w:rFonts w:ascii="Times New Roman" w:eastAsia="宋体" w:hAnsi="Times New Roman" w:cs="Times New Roman"/>
          <w:i/>
          <w:lang w:eastAsia="zh-CN"/>
        </w:rPr>
        <w:br/>
        <w:t>The paper clarifies the idea clearly, and it is easy to understand the procedure. However, I have some comments and questions about the paper.</w:t>
      </w:r>
      <w:r>
        <w:rPr>
          <w:rFonts w:ascii="Times New Roman" w:eastAsia="宋体" w:hAnsi="Times New Roman" w:cs="Times New Roman"/>
          <w:i/>
          <w:lang w:eastAsia="zh-CN"/>
        </w:rPr>
        <w:br/>
      </w:r>
      <w:r>
        <w:rPr>
          <w:rFonts w:ascii="Times New Roman" w:eastAsia="宋体" w:hAnsi="Times New Roman" w:cs="Times New Roman"/>
          <w:i/>
          <w:lang w:eastAsia="zh-CN"/>
        </w:rPr>
        <w:br/>
      </w:r>
      <w:r>
        <w:rPr>
          <w:rFonts w:ascii="Times New Roman" w:eastAsia="宋体" w:hAnsi="Times New Roman" w:cs="Times New Roman" w:hint="eastAsia"/>
          <w:i/>
          <w:lang w:eastAsia="zh-CN"/>
        </w:rPr>
        <w:t>1.</w:t>
      </w:r>
      <w:r>
        <w:rPr>
          <w:rFonts w:ascii="Times New Roman" w:eastAsia="宋体" w:hAnsi="Times New Roman" w:cs="Times New Roman"/>
          <w:i/>
          <w:lang w:eastAsia="zh-CN"/>
        </w:rPr>
        <w:t xml:space="preserve"> Well, the structure of this paper is clear. But, it seems like a report for the work. In my understanding, the MHOG and WSRC may be novel part. It is lack of theoretical analysis. Why these methods work well? There should be some explanations about these.</w:t>
      </w:r>
    </w:p>
    <w:p w:rsidR="00C36F50" w:rsidRDefault="00C36F50">
      <w:pPr>
        <w:pStyle w:val="HTML"/>
        <w:jc w:val="both"/>
        <w:rPr>
          <w:rFonts w:ascii="Times New Roman" w:eastAsia="宋体" w:hAnsi="Times New Roman" w:cs="Times New Roman"/>
          <w:i/>
          <w:lang w:eastAsia="zh-CN"/>
        </w:rPr>
      </w:pPr>
    </w:p>
    <w:p w:rsidR="006679E2" w:rsidRDefault="00937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r>
        <w:rPr>
          <w:rFonts w:eastAsia="宋体" w:hint="eastAsia"/>
          <w:lang w:eastAsia="zh-CN"/>
        </w:rPr>
        <w:t xml:space="preserve">Thank you for reviewing our paper. </w:t>
      </w:r>
    </w:p>
    <w:p w:rsidR="00C36F50" w:rsidRDefault="00937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r>
        <w:rPr>
          <w:rFonts w:eastAsia="宋体" w:hint="eastAsia"/>
          <w:lang w:eastAsia="zh-CN"/>
        </w:rPr>
        <w:t xml:space="preserve">As for MHOG features, the MHOG features include more gradient information, compared with the original HOG features. Mostly, the feature dimension of MHOG decreases greatly, for blocks are not divided into cells. The detailed analysis has been added in the last paragraph of the Section </w:t>
      </w:r>
      <w:r w:rsidR="00AF00DD">
        <w:rPr>
          <w:rFonts w:eastAsia="宋体" w:hint="eastAsia"/>
          <w:lang w:eastAsia="zh-CN"/>
        </w:rPr>
        <w:t>3.4</w:t>
      </w:r>
      <w:r>
        <w:rPr>
          <w:rFonts w:eastAsia="宋体" w:hint="eastAsia"/>
          <w:lang w:eastAsia="zh-CN"/>
        </w:rPr>
        <w:t xml:space="preserve"> in the new version.</w:t>
      </w:r>
    </w:p>
    <w:p w:rsidR="00C36F50" w:rsidRDefault="00937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r>
        <w:rPr>
          <w:rFonts w:eastAsia="宋体" w:hint="eastAsia"/>
          <w:lang w:eastAsia="zh-CN"/>
        </w:rPr>
        <w:t xml:space="preserve">As for the WSRC classifier, it combines both linearity and locality information for face recognition. </w:t>
      </w:r>
      <w:r w:rsidRPr="007A0191">
        <w:rPr>
          <w:rFonts w:eastAsia="宋体" w:hint="eastAsia"/>
          <w:lang w:eastAsia="zh-CN"/>
        </w:rPr>
        <w:t xml:space="preserve">SRC just uses </w:t>
      </w:r>
      <w:r w:rsidR="005647F9" w:rsidRPr="007A0191">
        <w:rPr>
          <w:rFonts w:eastAsia="宋体" w:hint="eastAsia"/>
          <w:lang w:eastAsia="zh-CN"/>
        </w:rPr>
        <w:t xml:space="preserve">the </w:t>
      </w:r>
      <w:bookmarkStart w:id="12" w:name="OLE_LINK6"/>
      <w:bookmarkStart w:id="13" w:name="OLE_LINK7"/>
      <w:r w:rsidR="005647F9" w:rsidRPr="007A0191">
        <w:rPr>
          <w:rFonts w:eastAsia="宋体" w:hint="eastAsia"/>
          <w:lang w:eastAsia="zh-CN"/>
        </w:rPr>
        <w:t>linearity</w:t>
      </w:r>
      <w:bookmarkEnd w:id="12"/>
      <w:bookmarkEnd w:id="13"/>
      <w:r w:rsidR="005647F9" w:rsidRPr="007A0191">
        <w:rPr>
          <w:rFonts w:eastAsia="宋体" w:hint="eastAsia"/>
          <w:lang w:eastAsia="zh-CN"/>
        </w:rPr>
        <w:t xml:space="preserve"> structure of data, </w:t>
      </w:r>
      <w:r w:rsidR="00061B07" w:rsidRPr="007A0191">
        <w:rPr>
          <w:rFonts w:eastAsia="宋体" w:hint="eastAsia"/>
          <w:lang w:eastAsia="zh-CN"/>
        </w:rPr>
        <w:t>while</w:t>
      </w:r>
      <w:r w:rsidRPr="007A0191">
        <w:rPr>
          <w:rFonts w:eastAsia="宋体" w:hint="eastAsia"/>
          <w:lang w:eastAsia="zh-CN"/>
        </w:rPr>
        <w:t xml:space="preserve"> </w:t>
      </w:r>
      <w:r w:rsidR="005647F9" w:rsidRPr="007A0191">
        <w:rPr>
          <w:rFonts w:eastAsia="宋体"/>
          <w:lang w:eastAsia="zh-CN"/>
        </w:rPr>
        <w:t xml:space="preserve">locality information is more important than </w:t>
      </w:r>
      <w:r w:rsidR="005E161D" w:rsidRPr="007A0191">
        <w:rPr>
          <w:rFonts w:eastAsia="宋体" w:hint="eastAsia"/>
          <w:lang w:eastAsia="zh-CN"/>
        </w:rPr>
        <w:t>linearity</w:t>
      </w:r>
      <w:r w:rsidR="005647F9" w:rsidRPr="007A0191">
        <w:rPr>
          <w:rFonts w:eastAsia="宋体"/>
          <w:lang w:eastAsia="zh-CN"/>
        </w:rPr>
        <w:t xml:space="preserve"> under some conditions. </w:t>
      </w:r>
      <w:r w:rsidRPr="007A0191">
        <w:rPr>
          <w:rFonts w:eastAsia="宋体" w:hint="eastAsia"/>
          <w:lang w:eastAsia="zh-CN"/>
        </w:rPr>
        <w:t xml:space="preserve">So WSRC has better performance. </w:t>
      </w:r>
      <w:r>
        <w:rPr>
          <w:rFonts w:eastAsia="宋体" w:hint="eastAsia"/>
          <w:lang w:eastAsia="zh-CN"/>
        </w:rPr>
        <w:t xml:space="preserve">The detailed analysis has been added in the second paragraph of the Section </w:t>
      </w:r>
      <w:r w:rsidR="00AF00DD">
        <w:rPr>
          <w:rFonts w:eastAsia="宋体" w:hint="eastAsia"/>
          <w:lang w:eastAsia="zh-CN"/>
        </w:rPr>
        <w:t>3.7</w:t>
      </w:r>
      <w:r>
        <w:rPr>
          <w:rFonts w:eastAsia="宋体" w:hint="eastAsia"/>
          <w:lang w:eastAsia="zh-CN"/>
        </w:rPr>
        <w:t xml:space="preserve"> in the </w:t>
      </w:r>
      <w:r w:rsidR="00DF2D86">
        <w:rPr>
          <w:rFonts w:eastAsia="宋体" w:hint="eastAsia"/>
          <w:lang w:eastAsia="zh-CN"/>
        </w:rPr>
        <w:t>revised</w:t>
      </w:r>
      <w:r>
        <w:rPr>
          <w:rFonts w:eastAsia="宋体" w:hint="eastAsia"/>
          <w:lang w:eastAsia="zh-CN"/>
        </w:rPr>
        <w:t xml:space="preserve"> version.</w:t>
      </w:r>
    </w:p>
    <w:p w:rsidR="00C36F50" w:rsidRDefault="00937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r>
        <w:rPr>
          <w:rFonts w:eastAsia="宋体" w:hint="eastAsia"/>
          <w:lang w:eastAsia="zh-CN"/>
        </w:rPr>
        <w:t>Besides, w</w:t>
      </w:r>
      <w:r>
        <w:rPr>
          <w:rFonts w:eastAsia="宋体"/>
          <w:lang w:eastAsia="zh-CN"/>
        </w:rPr>
        <w:t xml:space="preserve">e have added </w:t>
      </w:r>
      <w:r>
        <w:rPr>
          <w:rFonts w:eastAsia="宋体" w:hint="eastAsia"/>
          <w:lang w:eastAsia="zh-CN"/>
        </w:rPr>
        <w:t>some analysis and explanations to keep</w:t>
      </w:r>
      <w:r>
        <w:rPr>
          <w:rFonts w:eastAsia="宋体"/>
          <w:lang w:eastAsia="zh-CN"/>
        </w:rPr>
        <w:t xml:space="preserve"> continuity of the context</w:t>
      </w:r>
      <w:r>
        <w:rPr>
          <w:rFonts w:eastAsia="宋体" w:hint="eastAsia"/>
          <w:lang w:eastAsia="zh-CN"/>
        </w:rPr>
        <w:t>.</w:t>
      </w:r>
    </w:p>
    <w:p w:rsidR="00C36F50" w:rsidRDefault="00937F76">
      <w:pPr>
        <w:pStyle w:val="HTML"/>
        <w:jc w:val="both"/>
        <w:rPr>
          <w:rFonts w:ascii="Times New Roman" w:eastAsia="宋体" w:hAnsi="Times New Roman" w:cs="Times New Roman"/>
          <w:i/>
          <w:color w:val="FF0000"/>
          <w:shd w:val="clear" w:color="auto" w:fill="FFFFFF"/>
          <w:lang w:eastAsia="zh-CN" w:bidi="ar"/>
        </w:rPr>
      </w:pPr>
      <w:r>
        <w:rPr>
          <w:rFonts w:ascii="Times New Roman" w:eastAsia="宋体" w:hAnsi="Times New Roman" w:cs="Times New Roman"/>
          <w:i/>
          <w:lang w:eastAsia="zh-CN"/>
        </w:rPr>
        <w:br/>
      </w:r>
      <w:r w:rsidRPr="00B45E80">
        <w:rPr>
          <w:rFonts w:ascii="Times New Roman" w:eastAsia="宋体" w:hAnsi="Times New Roman" w:cs="Times New Roman" w:hint="eastAsia"/>
          <w:i/>
          <w:lang w:eastAsia="zh-CN"/>
        </w:rPr>
        <w:t xml:space="preserve">2. </w:t>
      </w:r>
      <w:r w:rsidRPr="00B45E80">
        <w:rPr>
          <w:rFonts w:ascii="Times New Roman" w:eastAsia="宋体" w:hAnsi="Times New Roman" w:cs="Times New Roman"/>
          <w:i/>
          <w:lang w:eastAsia="zh-CN"/>
        </w:rPr>
        <w:t xml:space="preserve">Using information entropy as the weighted looks right. </w:t>
      </w:r>
      <w:proofErr w:type="gramStart"/>
      <w:r w:rsidR="00424779">
        <w:rPr>
          <w:rFonts w:ascii="Times New Roman" w:eastAsia="宋体" w:hAnsi="Times New Roman" w:cs="Times New Roman" w:hint="eastAsia"/>
          <w:i/>
          <w:lang w:eastAsia="zh-CN"/>
        </w:rPr>
        <w:t>Is</w:t>
      </w:r>
      <w:r w:rsidRPr="00B45E80">
        <w:rPr>
          <w:rFonts w:ascii="Times New Roman" w:eastAsia="宋体" w:hAnsi="Times New Roman" w:cs="Times New Roman"/>
          <w:i/>
          <w:lang w:eastAsia="zh-CN"/>
        </w:rPr>
        <w:t xml:space="preserve"> there other methods</w:t>
      </w:r>
      <w:proofErr w:type="gramEnd"/>
      <w:r w:rsidRPr="00B45E80">
        <w:rPr>
          <w:rFonts w:ascii="Times New Roman" w:eastAsia="宋体" w:hAnsi="Times New Roman" w:cs="Times New Roman"/>
          <w:i/>
          <w:lang w:eastAsia="zh-CN"/>
        </w:rPr>
        <w:t xml:space="preserve"> to generate weight? Adding weight to feature is a small idea in my opinion. Comparison can make the whole idea more convincing.</w:t>
      </w:r>
    </w:p>
    <w:p w:rsidR="00C36F50" w:rsidRDefault="00C36F50">
      <w:pPr>
        <w:pStyle w:val="HTML"/>
        <w:jc w:val="both"/>
        <w:rPr>
          <w:rFonts w:ascii="Times New Roman" w:eastAsia="宋体" w:hAnsi="Times New Roman" w:cs="Times New Roman"/>
          <w:i/>
          <w:color w:val="FF0000"/>
          <w:shd w:val="clear" w:color="auto" w:fill="FFFFFF"/>
          <w:lang w:eastAsia="zh-CN" w:bidi="ar"/>
        </w:rPr>
      </w:pPr>
    </w:p>
    <w:p w:rsidR="00C36F50" w:rsidRDefault="00937F76" w:rsidP="00AC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r>
        <w:rPr>
          <w:rFonts w:eastAsia="宋体" w:hint="eastAsia"/>
          <w:lang w:eastAsia="zh-CN"/>
        </w:rPr>
        <w:t>There are two types of fixed and adaptive weights. As for fixed weights, they are obtained by experience. Due the main parts which include brows, eyes, nose and mouth have much more useful information for face recognition, so these areas can be given bigger weights. In experiments, the weights of mouth and nose are three, and the weights of brow</w:t>
      </w:r>
      <w:r w:rsidR="002E3356">
        <w:rPr>
          <w:rFonts w:eastAsia="宋体" w:hint="eastAsia"/>
          <w:lang w:eastAsia="zh-CN"/>
        </w:rPr>
        <w:t>s</w:t>
      </w:r>
      <w:r>
        <w:rPr>
          <w:rFonts w:eastAsia="宋体" w:hint="eastAsia"/>
          <w:lang w:eastAsia="zh-CN"/>
        </w:rPr>
        <w:t xml:space="preserve"> and eye</w:t>
      </w:r>
      <w:r w:rsidR="00CE3B48">
        <w:rPr>
          <w:rFonts w:eastAsia="宋体" w:hint="eastAsia"/>
          <w:lang w:eastAsia="zh-CN"/>
        </w:rPr>
        <w:t>s</w:t>
      </w:r>
      <w:r>
        <w:rPr>
          <w:rFonts w:eastAsia="宋体" w:hint="eastAsia"/>
          <w:lang w:eastAsia="zh-CN"/>
        </w:rPr>
        <w:t xml:space="preserve"> are two. Besides, the weights of other areas are one. The detailed explanation has been added in the first paragraph of Section </w:t>
      </w:r>
      <w:r w:rsidR="00AF00DD">
        <w:rPr>
          <w:rFonts w:eastAsia="宋体" w:hint="eastAsia"/>
          <w:lang w:eastAsia="zh-CN"/>
        </w:rPr>
        <w:t>3.5</w:t>
      </w:r>
      <w:r>
        <w:rPr>
          <w:rFonts w:eastAsia="宋体" w:hint="eastAsia"/>
          <w:lang w:eastAsia="zh-CN"/>
        </w:rPr>
        <w:t xml:space="preserve">. As for adaptive weights, </w:t>
      </w:r>
      <w:r w:rsidR="00AB0B65">
        <w:rPr>
          <w:rFonts w:eastAsia="宋体" w:hint="eastAsia"/>
          <w:lang w:eastAsia="zh-CN"/>
        </w:rPr>
        <w:t xml:space="preserve">the </w:t>
      </w:r>
      <w:r>
        <w:rPr>
          <w:rFonts w:eastAsia="宋体" w:hint="eastAsia"/>
          <w:lang w:eastAsia="zh-CN"/>
        </w:rPr>
        <w:t xml:space="preserve">information entropy method is commonly used in most papers. The comparisons about above two methods are added in Table 1, Table 2, Table 4, Table 6 and Table 8 of Section </w:t>
      </w:r>
      <w:r w:rsidR="00AF00DD">
        <w:rPr>
          <w:rFonts w:eastAsia="宋体" w:hint="eastAsia"/>
          <w:lang w:eastAsia="zh-CN"/>
        </w:rPr>
        <w:t>4</w:t>
      </w:r>
      <w:r>
        <w:rPr>
          <w:rFonts w:eastAsia="宋体" w:hint="eastAsia"/>
          <w:lang w:eastAsia="zh-CN"/>
        </w:rPr>
        <w:t xml:space="preserve"> in the new version, where </w:t>
      </w:r>
      <w:proofErr w:type="spellStart"/>
      <w:r>
        <w:rPr>
          <w:rFonts w:eastAsia="宋体" w:hint="eastAsia"/>
          <w:lang w:eastAsia="zh-CN"/>
        </w:rPr>
        <w:t>Fixed_WULBP</w:t>
      </w:r>
      <w:proofErr w:type="spellEnd"/>
      <w:r>
        <w:rPr>
          <w:rFonts w:eastAsia="宋体" w:hint="eastAsia"/>
          <w:lang w:eastAsia="zh-CN"/>
        </w:rPr>
        <w:t xml:space="preserve"> _MHOG+WSRC, </w:t>
      </w:r>
      <w:proofErr w:type="spellStart"/>
      <w:r>
        <w:rPr>
          <w:rFonts w:eastAsia="宋体" w:hint="eastAsia"/>
          <w:lang w:eastAsia="zh-CN"/>
        </w:rPr>
        <w:t>Fixed_WULBP_MHOG+SVM</w:t>
      </w:r>
      <w:proofErr w:type="spellEnd"/>
      <w:r>
        <w:rPr>
          <w:rFonts w:eastAsia="宋体" w:hint="eastAsia"/>
          <w:lang w:eastAsia="zh-CN"/>
        </w:rPr>
        <w:t xml:space="preserve">, </w:t>
      </w:r>
      <w:proofErr w:type="spellStart"/>
      <w:r>
        <w:rPr>
          <w:rFonts w:eastAsia="宋体" w:hint="eastAsia"/>
          <w:lang w:eastAsia="zh-CN"/>
        </w:rPr>
        <w:t>Fixed</w:t>
      </w:r>
      <w:r w:rsidR="0040503C">
        <w:rPr>
          <w:rFonts w:eastAsia="宋体" w:hint="eastAsia"/>
          <w:lang w:eastAsia="zh-CN"/>
        </w:rPr>
        <w:t>_WULBP_MHOG+RF</w:t>
      </w:r>
      <w:proofErr w:type="spellEnd"/>
      <w:r w:rsidR="0040503C">
        <w:rPr>
          <w:rFonts w:eastAsia="宋体" w:hint="eastAsia"/>
          <w:lang w:eastAsia="zh-CN"/>
        </w:rPr>
        <w:t xml:space="preserve"> and </w:t>
      </w:r>
      <w:proofErr w:type="spellStart"/>
      <w:r w:rsidR="0040503C">
        <w:rPr>
          <w:rFonts w:eastAsia="宋体" w:hint="eastAsia"/>
          <w:lang w:eastAsia="zh-CN"/>
        </w:rPr>
        <w:t>Fixed_WULBP_</w:t>
      </w:r>
      <w:r>
        <w:rPr>
          <w:rFonts w:eastAsia="宋体" w:hint="eastAsia"/>
          <w:lang w:eastAsia="zh-CN"/>
        </w:rPr>
        <w:t>MHOG+NN</w:t>
      </w:r>
      <w:proofErr w:type="spellEnd"/>
      <w:r>
        <w:rPr>
          <w:rFonts w:eastAsia="宋体" w:hint="eastAsia"/>
          <w:lang w:eastAsia="zh-CN"/>
        </w:rPr>
        <w:t xml:space="preserve"> use fixed weights, and</w:t>
      </w:r>
      <w:r w:rsidR="004F11DC">
        <w:rPr>
          <w:rFonts w:eastAsia="宋体" w:hint="eastAsia"/>
          <w:lang w:eastAsia="zh-CN"/>
        </w:rPr>
        <w:t xml:space="preserve"> ours (WULBP_MHOG+WSRC), WULBP_</w:t>
      </w:r>
      <w:r>
        <w:rPr>
          <w:rFonts w:eastAsia="宋体" w:hint="eastAsia"/>
          <w:lang w:eastAsia="zh-CN"/>
        </w:rPr>
        <w:t xml:space="preserve">MHOG+SVM, WULBP_MHOG+RF and WULBP_MHOG+NN use the </w:t>
      </w:r>
      <w:r>
        <w:rPr>
          <w:rFonts w:eastAsia="宋体" w:hint="eastAsia"/>
          <w:lang w:eastAsia="zh-CN"/>
        </w:rPr>
        <w:lastRenderedPageBreak/>
        <w:t>information entropy method. The comparison results show that the adaptively weighted method is superior to the fixedly weighted method with different classifiers in most cases. Due the contribution of each area has been influenced by internal and external conditions, such as different people, illumination</w:t>
      </w:r>
      <w:r w:rsidR="00A1726E">
        <w:rPr>
          <w:rFonts w:eastAsia="宋体" w:hint="eastAsia"/>
          <w:lang w:eastAsia="zh-CN"/>
        </w:rPr>
        <w:t xml:space="preserve">, </w:t>
      </w:r>
      <w:r>
        <w:rPr>
          <w:rFonts w:eastAsia="宋体" w:hint="eastAsia"/>
          <w:lang w:eastAsia="zh-CN"/>
        </w:rPr>
        <w:t>pose</w:t>
      </w:r>
      <w:r w:rsidR="00A45D88">
        <w:rPr>
          <w:rFonts w:eastAsia="宋体" w:hint="eastAsia"/>
          <w:lang w:eastAsia="zh-CN"/>
        </w:rPr>
        <w:t>,</w:t>
      </w:r>
      <w:r>
        <w:rPr>
          <w:rFonts w:eastAsia="宋体" w:hint="eastAsia"/>
          <w:lang w:eastAsia="zh-CN"/>
        </w:rPr>
        <w:t xml:space="preserve"> etc. Information entropy method can adjust weights automatically for above changes, compared with the fixedly weighted method. And we also have added the discussion in the </w:t>
      </w:r>
      <w:r w:rsidR="00943FDB">
        <w:rPr>
          <w:rFonts w:eastAsia="宋体" w:hint="eastAsia"/>
          <w:lang w:eastAsia="zh-CN"/>
        </w:rPr>
        <w:t>fifth</w:t>
      </w:r>
      <w:r>
        <w:rPr>
          <w:rFonts w:eastAsia="宋体" w:hint="eastAsia"/>
          <w:lang w:eastAsia="zh-CN"/>
        </w:rPr>
        <w:t xml:space="preserve"> paragraph of Section </w:t>
      </w:r>
      <w:r w:rsidR="00AF00DD">
        <w:rPr>
          <w:rFonts w:eastAsia="宋体" w:hint="eastAsia"/>
          <w:lang w:eastAsia="zh-CN"/>
        </w:rPr>
        <w:t>4.6</w:t>
      </w:r>
      <w:r>
        <w:rPr>
          <w:rFonts w:eastAsia="宋体" w:hint="eastAsia"/>
          <w:lang w:eastAsia="zh-CN"/>
        </w:rPr>
        <w:t xml:space="preserve"> in the </w:t>
      </w:r>
      <w:r w:rsidR="00DF2D86">
        <w:rPr>
          <w:rFonts w:eastAsia="宋体" w:hint="eastAsia"/>
          <w:lang w:eastAsia="zh-CN"/>
        </w:rPr>
        <w:t>revision</w:t>
      </w:r>
      <w:r>
        <w:rPr>
          <w:rFonts w:eastAsia="宋体" w:hint="eastAsia"/>
          <w:lang w:eastAsia="zh-CN"/>
        </w:rPr>
        <w:t>.</w:t>
      </w:r>
    </w:p>
    <w:p w:rsidR="00C36F50" w:rsidRDefault="00C36F50">
      <w:pPr>
        <w:pStyle w:val="HTML"/>
        <w:jc w:val="both"/>
        <w:rPr>
          <w:rFonts w:ascii="Times New Roman" w:eastAsia="宋体" w:hAnsi="Times New Roman" w:cs="Times New Roman"/>
          <w:kern w:val="2"/>
          <w:lang w:eastAsia="zh-CN"/>
        </w:rPr>
      </w:pPr>
    </w:p>
    <w:p w:rsidR="00C36F50" w:rsidRPr="00F85A51" w:rsidRDefault="00937F76" w:rsidP="00F85A51">
      <w:pPr>
        <w:jc w:val="both"/>
        <w:rPr>
          <w:rFonts w:eastAsia="宋体"/>
          <w:i/>
          <w:color w:val="000000"/>
          <w:shd w:val="clear" w:color="auto" w:fill="FFFFFF"/>
          <w:lang w:eastAsia="zh-CN" w:bidi="ar"/>
        </w:rPr>
      </w:pPr>
      <w:r w:rsidRPr="00F85A51">
        <w:rPr>
          <w:rFonts w:eastAsia="宋体" w:hint="eastAsia"/>
          <w:i/>
          <w:color w:val="000000"/>
          <w:shd w:val="clear" w:color="auto" w:fill="FFFFFF"/>
          <w:lang w:eastAsia="zh-CN" w:bidi="ar"/>
        </w:rPr>
        <w:t xml:space="preserve">3. </w:t>
      </w:r>
      <w:r w:rsidRPr="00F85A51">
        <w:rPr>
          <w:rFonts w:eastAsia="宋体"/>
          <w:i/>
          <w:color w:val="000000"/>
          <w:shd w:val="clear" w:color="auto" w:fill="FFFFFF"/>
          <w:lang w:eastAsia="zh-CN" w:bidi="ar"/>
        </w:rPr>
        <w:t xml:space="preserve">I think the proposed methods like adaptively weighted </w:t>
      </w:r>
      <w:proofErr w:type="gramStart"/>
      <w:r w:rsidRPr="00F85A51">
        <w:rPr>
          <w:rFonts w:eastAsia="宋体"/>
          <w:i/>
          <w:color w:val="000000"/>
          <w:shd w:val="clear" w:color="auto" w:fill="FFFFFF"/>
          <w:lang w:eastAsia="zh-CN" w:bidi="ar"/>
        </w:rPr>
        <w:t>features,</w:t>
      </w:r>
      <w:proofErr w:type="gramEnd"/>
      <w:r w:rsidRPr="00F85A51">
        <w:rPr>
          <w:rFonts w:eastAsia="宋体"/>
          <w:i/>
          <w:color w:val="000000"/>
          <w:shd w:val="clear" w:color="auto" w:fill="FFFFFF"/>
          <w:lang w:eastAsia="zh-CN" w:bidi="ar"/>
        </w:rPr>
        <w:t xml:space="preserve"> WSRC or MHOG cannot deal with Illumination and Pose problems. In other word, the relation between then problem and proposed methods is weak. The Illumination problem is solved by Tan’s method which is existing method. And I cannot see the relationship between pose problem and proposed method too. </w:t>
      </w:r>
    </w:p>
    <w:p w:rsidR="00C36F50" w:rsidRDefault="00C36F50">
      <w:pPr>
        <w:pStyle w:val="HTML"/>
        <w:jc w:val="both"/>
        <w:rPr>
          <w:rFonts w:ascii="Times New Roman" w:eastAsia="宋体" w:hAnsi="Times New Roman" w:cs="Times New Roman"/>
          <w:i/>
          <w:color w:val="FF0000"/>
          <w:shd w:val="clear" w:color="auto" w:fill="FFFFFF"/>
          <w:lang w:eastAsia="zh-CN" w:bidi="ar"/>
        </w:rPr>
      </w:pPr>
    </w:p>
    <w:p w:rsidR="00A600A4" w:rsidRPr="00084C56" w:rsidRDefault="008A30AC" w:rsidP="002A6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r w:rsidRPr="00084C56">
        <w:rPr>
          <w:rFonts w:eastAsia="宋体" w:hint="eastAsia"/>
          <w:lang w:eastAsia="zh-CN"/>
        </w:rPr>
        <w:t xml:space="preserve">As </w:t>
      </w:r>
      <w:r w:rsidR="008471E5" w:rsidRPr="00084C56">
        <w:rPr>
          <w:rFonts w:eastAsia="宋体" w:hint="eastAsia"/>
          <w:lang w:eastAsia="zh-CN"/>
        </w:rPr>
        <w:t>for illumination and pose problems in face recognition,</w:t>
      </w:r>
      <w:r w:rsidRPr="00084C56">
        <w:rPr>
          <w:rFonts w:eastAsia="宋体" w:hint="eastAsia"/>
          <w:lang w:eastAsia="zh-CN"/>
        </w:rPr>
        <w:t xml:space="preserve"> there are some </w:t>
      </w:r>
      <w:r w:rsidR="008471E5" w:rsidRPr="00084C56">
        <w:rPr>
          <w:rFonts w:eastAsia="宋体" w:hint="eastAsia"/>
          <w:lang w:eastAsia="zh-CN"/>
        </w:rPr>
        <w:t xml:space="preserve">existing </w:t>
      </w:r>
      <w:r w:rsidRPr="00084C56">
        <w:rPr>
          <w:rFonts w:eastAsia="宋体" w:hint="eastAsia"/>
          <w:lang w:eastAsia="zh-CN"/>
        </w:rPr>
        <w:t xml:space="preserve">methods </w:t>
      </w:r>
      <w:r w:rsidR="008471E5" w:rsidRPr="00084C56">
        <w:rPr>
          <w:rFonts w:eastAsia="宋体" w:hint="eastAsia"/>
          <w:lang w:eastAsia="zh-CN"/>
        </w:rPr>
        <w:t xml:space="preserve">using fused features </w:t>
      </w:r>
      <w:r w:rsidRPr="00084C56">
        <w:rPr>
          <w:rFonts w:eastAsia="宋体" w:hint="eastAsia"/>
          <w:lang w:eastAsia="zh-CN"/>
        </w:rPr>
        <w:t xml:space="preserve">to solve illumination and pose variant face recognition together, such as LBP-Gabor, LBP-HOG features, etc. </w:t>
      </w:r>
      <w:r w:rsidR="0052475B" w:rsidRPr="00084C56">
        <w:rPr>
          <w:rFonts w:eastAsia="宋体" w:hint="eastAsia"/>
          <w:lang w:eastAsia="zh-CN"/>
        </w:rPr>
        <w:t xml:space="preserve">The </w:t>
      </w:r>
      <w:r w:rsidRPr="00084C56">
        <w:rPr>
          <w:rFonts w:eastAsia="宋体"/>
          <w:lang w:eastAsia="zh-CN"/>
        </w:rPr>
        <w:t>dimension of Gabor is large due to many Gabor wavelet kernels used in feature extraction</w:t>
      </w:r>
      <w:r w:rsidRPr="00084C56">
        <w:rPr>
          <w:rFonts w:eastAsia="宋体" w:hint="eastAsia"/>
          <w:lang w:eastAsia="zh-CN"/>
        </w:rPr>
        <w:t xml:space="preserve">. </w:t>
      </w:r>
      <w:r w:rsidR="0052475B" w:rsidRPr="00084C56">
        <w:rPr>
          <w:rFonts w:eastAsia="宋体" w:hint="eastAsia"/>
          <w:lang w:eastAsia="zh-CN"/>
        </w:rPr>
        <w:t>LBP and HOG features are not sensitive to illumination and poses. According to characteristics</w:t>
      </w:r>
      <w:r w:rsidR="00B47A7B" w:rsidRPr="00084C56">
        <w:rPr>
          <w:rFonts w:eastAsia="宋体" w:hint="eastAsia"/>
          <w:lang w:eastAsia="zh-CN"/>
        </w:rPr>
        <w:t xml:space="preserve"> proposed above</w:t>
      </w:r>
      <w:r w:rsidR="0052475B" w:rsidRPr="00084C56">
        <w:rPr>
          <w:rFonts w:eastAsia="宋体" w:hint="eastAsia"/>
          <w:lang w:eastAsia="zh-CN"/>
        </w:rPr>
        <w:t xml:space="preserve">, we extract the weighted ULBP_MHOG features (WULBP_MHOG) which </w:t>
      </w:r>
      <w:r w:rsidR="00640744" w:rsidRPr="00084C56">
        <w:rPr>
          <w:rFonts w:eastAsia="宋体" w:hint="eastAsia"/>
          <w:lang w:eastAsia="zh-CN"/>
        </w:rPr>
        <w:t>fuse</w:t>
      </w:r>
      <w:r w:rsidR="0052475B" w:rsidRPr="00084C56">
        <w:rPr>
          <w:rFonts w:eastAsia="宋体" w:hint="eastAsia"/>
          <w:lang w:eastAsia="zh-CN"/>
        </w:rPr>
        <w:t xml:space="preserve"> features to describe face images with variant illumination and pose better. Meanwhile, WSRC has better performance as the classifier, which is robust to pose and illumination. </w:t>
      </w:r>
      <w:r w:rsidR="002A6136" w:rsidRPr="00084C56">
        <w:rPr>
          <w:rFonts w:eastAsia="宋体" w:hint="eastAsia"/>
          <w:lang w:eastAsia="zh-CN"/>
        </w:rPr>
        <w:t xml:space="preserve">The effective combination of WULBP_MHOG and WSRC </w:t>
      </w:r>
      <w:r w:rsidR="00900496" w:rsidRPr="00084C56">
        <w:rPr>
          <w:rFonts w:eastAsia="宋体" w:hint="eastAsia"/>
          <w:lang w:eastAsia="zh-CN"/>
        </w:rPr>
        <w:t>can improve</w:t>
      </w:r>
      <w:r w:rsidR="002A6136" w:rsidRPr="00084C56">
        <w:rPr>
          <w:rFonts w:eastAsia="宋体" w:hint="eastAsia"/>
          <w:lang w:eastAsia="zh-CN"/>
        </w:rPr>
        <w:t xml:space="preserve"> the accuracy in face recognition with illuminatio</w:t>
      </w:r>
      <w:r w:rsidR="00042F0B" w:rsidRPr="00084C56">
        <w:rPr>
          <w:rFonts w:eastAsia="宋体" w:hint="eastAsia"/>
          <w:lang w:eastAsia="zh-CN"/>
        </w:rPr>
        <w:t>n and pose variant</w:t>
      </w:r>
      <w:r w:rsidR="002A6136" w:rsidRPr="00084C56">
        <w:rPr>
          <w:rFonts w:eastAsia="宋体" w:hint="eastAsia"/>
          <w:lang w:eastAsia="zh-CN"/>
        </w:rPr>
        <w:t xml:space="preserve">. </w:t>
      </w:r>
      <w:r w:rsidR="005343E5" w:rsidRPr="00084C56">
        <w:rPr>
          <w:rFonts w:eastAsia="宋体" w:hint="eastAsia"/>
          <w:lang w:eastAsia="zh-CN"/>
        </w:rPr>
        <w:t>In Section 2 in the new version, w</w:t>
      </w:r>
      <w:r w:rsidR="002A6136" w:rsidRPr="00084C56">
        <w:rPr>
          <w:rFonts w:eastAsia="宋体" w:hint="eastAsia"/>
          <w:lang w:eastAsia="zh-CN"/>
        </w:rPr>
        <w:t>e have added the speci</w:t>
      </w:r>
      <w:bookmarkStart w:id="14" w:name="OLE_LINK10"/>
      <w:bookmarkStart w:id="15" w:name="OLE_LINK11"/>
      <w:r w:rsidR="002A6136" w:rsidRPr="00084C56">
        <w:rPr>
          <w:rFonts w:eastAsia="宋体" w:hint="eastAsia"/>
          <w:lang w:eastAsia="zh-CN"/>
        </w:rPr>
        <w:t xml:space="preserve">fic explanation </w:t>
      </w:r>
      <w:bookmarkEnd w:id="14"/>
      <w:bookmarkEnd w:id="15"/>
      <w:r w:rsidR="00531EA0" w:rsidRPr="00084C56">
        <w:rPr>
          <w:rFonts w:eastAsia="宋体" w:hint="eastAsia"/>
          <w:lang w:eastAsia="zh-CN"/>
        </w:rPr>
        <w:t>about disadvantages</w:t>
      </w:r>
      <w:r w:rsidR="002A6136" w:rsidRPr="00084C56">
        <w:rPr>
          <w:rFonts w:eastAsia="宋体" w:hint="eastAsia"/>
          <w:lang w:eastAsia="zh-CN"/>
        </w:rPr>
        <w:t xml:space="preserve"> of </w:t>
      </w:r>
      <w:r w:rsidR="00531EA0" w:rsidRPr="00084C56">
        <w:rPr>
          <w:rFonts w:eastAsia="宋体" w:hint="eastAsia"/>
          <w:lang w:eastAsia="zh-CN"/>
        </w:rPr>
        <w:t>existing</w:t>
      </w:r>
      <w:r w:rsidR="002A6136" w:rsidRPr="00084C56">
        <w:rPr>
          <w:rFonts w:eastAsia="宋体" w:hint="eastAsia"/>
          <w:lang w:eastAsia="zh-CN"/>
        </w:rPr>
        <w:t xml:space="preserve"> methods and advantages of our method. </w:t>
      </w:r>
    </w:p>
    <w:p w:rsidR="002A6136" w:rsidRPr="00084C56" w:rsidRDefault="00A600A4" w:rsidP="002A6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r w:rsidRPr="00084C56">
        <w:rPr>
          <w:rFonts w:eastAsia="宋体" w:hint="eastAsia"/>
          <w:lang w:eastAsia="zh-CN"/>
        </w:rPr>
        <w:t>In addition</w:t>
      </w:r>
      <w:r w:rsidR="0035730D" w:rsidRPr="00084C56">
        <w:rPr>
          <w:rFonts w:eastAsia="宋体" w:hint="eastAsia"/>
          <w:lang w:eastAsia="zh-CN"/>
        </w:rPr>
        <w:t>,</w:t>
      </w:r>
      <w:r w:rsidR="00ED2A78" w:rsidRPr="00084C56">
        <w:rPr>
          <w:rFonts w:eastAsia="宋体" w:hint="eastAsia"/>
          <w:lang w:eastAsia="zh-CN"/>
        </w:rPr>
        <w:t xml:space="preserve"> we have added the </w:t>
      </w:r>
      <w:r w:rsidR="00CE23B8" w:rsidRPr="00084C56">
        <w:rPr>
          <w:rFonts w:eastAsia="宋体" w:hint="eastAsia"/>
          <w:lang w:eastAsia="zh-CN"/>
        </w:rPr>
        <w:t xml:space="preserve">analysis of MHOG in the last paragraph of Section </w:t>
      </w:r>
      <w:r w:rsidR="00AF00DD" w:rsidRPr="00084C56">
        <w:rPr>
          <w:rFonts w:eastAsia="宋体" w:hint="eastAsia"/>
          <w:lang w:eastAsia="zh-CN"/>
        </w:rPr>
        <w:t>3.4</w:t>
      </w:r>
      <w:r w:rsidR="00CE23B8" w:rsidRPr="00084C56">
        <w:rPr>
          <w:rFonts w:eastAsia="宋体" w:hint="eastAsia"/>
          <w:lang w:eastAsia="zh-CN"/>
        </w:rPr>
        <w:t xml:space="preserve"> and the analysis of WSRC in the second paragraph of Section </w:t>
      </w:r>
      <w:r w:rsidR="00AF00DD" w:rsidRPr="00084C56">
        <w:rPr>
          <w:rFonts w:eastAsia="宋体" w:hint="eastAsia"/>
          <w:lang w:eastAsia="zh-CN"/>
        </w:rPr>
        <w:t>3.7</w:t>
      </w:r>
      <w:r w:rsidR="00BA5F7B">
        <w:rPr>
          <w:rFonts w:eastAsia="宋体" w:hint="eastAsia"/>
          <w:lang w:eastAsia="zh-CN"/>
        </w:rPr>
        <w:t xml:space="preserve"> in the revised</w:t>
      </w:r>
      <w:r w:rsidR="00523FEC">
        <w:rPr>
          <w:rFonts w:eastAsia="宋体" w:hint="eastAsia"/>
          <w:lang w:eastAsia="zh-CN"/>
        </w:rPr>
        <w:t xml:space="preserve"> version</w:t>
      </w:r>
      <w:r w:rsidR="00CE23B8" w:rsidRPr="00084C56">
        <w:rPr>
          <w:rFonts w:eastAsia="宋体" w:hint="eastAsia"/>
          <w:lang w:eastAsia="zh-CN"/>
        </w:rPr>
        <w:t>.</w:t>
      </w:r>
      <w:r w:rsidR="008411FD" w:rsidRPr="00084C56">
        <w:rPr>
          <w:rFonts w:eastAsia="宋体" w:hint="eastAsia"/>
          <w:lang w:eastAsia="zh-CN"/>
        </w:rPr>
        <w:t xml:space="preserve"> </w:t>
      </w:r>
      <w:r w:rsidR="008530C1" w:rsidRPr="00084C56">
        <w:rPr>
          <w:rFonts w:eastAsia="宋体" w:hint="eastAsia"/>
          <w:lang w:eastAsia="zh-CN"/>
        </w:rPr>
        <w:t>In our paper, w</w:t>
      </w:r>
      <w:r w:rsidR="00505ADB" w:rsidRPr="00084C56">
        <w:rPr>
          <w:rFonts w:eastAsia="宋体" w:hint="eastAsia"/>
          <w:lang w:eastAsia="zh-CN"/>
        </w:rPr>
        <w:t xml:space="preserve">e </w:t>
      </w:r>
      <w:r w:rsidR="007109FF" w:rsidRPr="00084C56">
        <w:rPr>
          <w:rFonts w:eastAsia="宋体" w:hint="eastAsia"/>
          <w:lang w:eastAsia="zh-CN"/>
        </w:rPr>
        <w:t xml:space="preserve">propose the method that </w:t>
      </w:r>
      <w:r w:rsidR="00F85A51" w:rsidRPr="00084C56">
        <w:rPr>
          <w:rFonts w:eastAsia="宋体" w:hint="eastAsia"/>
          <w:lang w:eastAsia="zh-CN"/>
        </w:rPr>
        <w:t>combine</w:t>
      </w:r>
      <w:r w:rsidR="0037293E" w:rsidRPr="00084C56">
        <w:rPr>
          <w:rFonts w:eastAsia="宋体" w:hint="eastAsia"/>
          <w:lang w:eastAsia="zh-CN"/>
        </w:rPr>
        <w:t>s</w:t>
      </w:r>
      <w:r w:rsidR="00F85A51" w:rsidRPr="00084C56">
        <w:rPr>
          <w:rFonts w:eastAsia="宋体" w:hint="eastAsia"/>
          <w:lang w:eastAsia="zh-CN"/>
        </w:rPr>
        <w:t xml:space="preserve"> Tan</w:t>
      </w:r>
      <w:r w:rsidR="00F85A51" w:rsidRPr="00084C56">
        <w:rPr>
          <w:rFonts w:eastAsia="宋体"/>
          <w:lang w:eastAsia="zh-CN"/>
        </w:rPr>
        <w:t>’</w:t>
      </w:r>
      <w:r w:rsidR="00F85A51" w:rsidRPr="00084C56">
        <w:rPr>
          <w:rFonts w:eastAsia="宋体" w:hint="eastAsia"/>
          <w:lang w:eastAsia="zh-CN"/>
        </w:rPr>
        <w:t xml:space="preserve">s method </w:t>
      </w:r>
      <w:r w:rsidR="00505ADB" w:rsidRPr="00084C56">
        <w:rPr>
          <w:rFonts w:eastAsia="宋体" w:hint="eastAsia"/>
          <w:lang w:eastAsia="zh-CN"/>
        </w:rPr>
        <w:t>with our proposed WULBP_MHOG and WSRC</w:t>
      </w:r>
      <w:r w:rsidR="009667D6" w:rsidRPr="00084C56">
        <w:rPr>
          <w:rFonts w:eastAsia="宋体" w:hint="eastAsia"/>
          <w:lang w:eastAsia="zh-CN"/>
        </w:rPr>
        <w:t>, which</w:t>
      </w:r>
      <w:r w:rsidR="00505ADB" w:rsidRPr="00084C56">
        <w:rPr>
          <w:rFonts w:eastAsia="宋体" w:hint="eastAsia"/>
          <w:lang w:eastAsia="zh-CN"/>
        </w:rPr>
        <w:t xml:space="preserve"> can improve performance</w:t>
      </w:r>
      <w:r w:rsidR="00F85A51" w:rsidRPr="00084C56">
        <w:rPr>
          <w:rFonts w:eastAsia="宋体" w:hint="eastAsia"/>
          <w:lang w:eastAsia="zh-CN"/>
        </w:rPr>
        <w:t xml:space="preserve"> in illumination and pose variant face recognition together</w:t>
      </w:r>
      <w:r w:rsidR="00505ADB" w:rsidRPr="00084C56">
        <w:rPr>
          <w:rFonts w:eastAsia="宋体" w:hint="eastAsia"/>
          <w:lang w:eastAsia="zh-CN"/>
        </w:rPr>
        <w:t xml:space="preserve">. </w:t>
      </w:r>
      <w:r w:rsidR="0099154F" w:rsidRPr="00084C56">
        <w:rPr>
          <w:rFonts w:eastAsia="宋体" w:hint="eastAsia"/>
          <w:lang w:eastAsia="zh-CN"/>
        </w:rPr>
        <w:t xml:space="preserve">In order to test our proposed method, </w:t>
      </w:r>
      <w:r w:rsidR="004E775E" w:rsidRPr="00084C56">
        <w:rPr>
          <w:rFonts w:eastAsia="宋体" w:hint="eastAsia"/>
          <w:lang w:eastAsia="zh-CN"/>
        </w:rPr>
        <w:t xml:space="preserve">extensive </w:t>
      </w:r>
      <w:r w:rsidR="0099154F" w:rsidRPr="00084C56">
        <w:rPr>
          <w:rFonts w:eastAsia="宋体" w:hint="eastAsia"/>
          <w:lang w:eastAsia="zh-CN"/>
        </w:rPr>
        <w:t>e</w:t>
      </w:r>
      <w:r w:rsidR="00D31046" w:rsidRPr="00084C56">
        <w:rPr>
          <w:rFonts w:eastAsia="宋体" w:hint="eastAsia"/>
          <w:lang w:eastAsia="zh-CN"/>
        </w:rPr>
        <w:t xml:space="preserve">xperiments have been conducted on five databases in the </w:t>
      </w:r>
      <w:r w:rsidR="00200493" w:rsidRPr="00084C56">
        <w:rPr>
          <w:rFonts w:eastAsia="宋体" w:hint="eastAsia"/>
          <w:lang w:eastAsia="zh-CN"/>
        </w:rPr>
        <w:t>revised</w:t>
      </w:r>
      <w:r w:rsidR="00D31046" w:rsidRPr="00084C56">
        <w:rPr>
          <w:rFonts w:eastAsia="宋体" w:hint="eastAsia"/>
          <w:lang w:eastAsia="zh-CN"/>
        </w:rPr>
        <w:t xml:space="preserve"> version, </w:t>
      </w:r>
      <w:r w:rsidR="004E775E" w:rsidRPr="00084C56">
        <w:rPr>
          <w:rFonts w:eastAsia="宋体" w:hint="eastAsia"/>
          <w:lang w:eastAsia="zh-CN"/>
        </w:rPr>
        <w:t>which include</w:t>
      </w:r>
      <w:r w:rsidR="00D31046" w:rsidRPr="00084C56">
        <w:rPr>
          <w:rFonts w:eastAsia="宋体" w:hint="eastAsia"/>
          <w:lang w:eastAsia="zh-CN"/>
        </w:rPr>
        <w:t xml:space="preserve"> the ORL, the Yale, the Yale B, the Extend</w:t>
      </w:r>
      <w:r w:rsidR="0099154F" w:rsidRPr="00084C56">
        <w:rPr>
          <w:rFonts w:eastAsia="宋体" w:hint="eastAsia"/>
          <w:lang w:eastAsia="zh-CN"/>
        </w:rPr>
        <w:t>ed</w:t>
      </w:r>
      <w:r w:rsidR="00D31046" w:rsidRPr="00084C56">
        <w:rPr>
          <w:rFonts w:eastAsia="宋体" w:hint="eastAsia"/>
          <w:lang w:eastAsia="zh-CN"/>
        </w:rPr>
        <w:t xml:space="preserve"> Yale B and CMU-PIE databases with illumination and pose variants. </w:t>
      </w:r>
      <w:r w:rsidR="0099154F" w:rsidRPr="00084C56">
        <w:rPr>
          <w:rFonts w:eastAsia="宋体" w:hint="eastAsia"/>
          <w:lang w:eastAsia="zh-CN"/>
        </w:rPr>
        <w:t xml:space="preserve">Comparison results </w:t>
      </w:r>
      <w:r w:rsidR="00505ADB" w:rsidRPr="00084C56">
        <w:rPr>
          <w:rFonts w:eastAsia="宋体" w:hint="eastAsia"/>
          <w:lang w:eastAsia="zh-CN"/>
        </w:rPr>
        <w:t xml:space="preserve">have been shown </w:t>
      </w:r>
      <w:r w:rsidR="00F85A51" w:rsidRPr="00084C56">
        <w:rPr>
          <w:rFonts w:eastAsia="宋体" w:hint="eastAsia"/>
          <w:lang w:eastAsia="zh-CN"/>
        </w:rPr>
        <w:t xml:space="preserve">in Table </w:t>
      </w:r>
      <w:r w:rsidR="0099154F" w:rsidRPr="00084C56">
        <w:rPr>
          <w:rFonts w:eastAsia="宋体" w:hint="eastAsia"/>
          <w:lang w:eastAsia="zh-CN"/>
        </w:rPr>
        <w:t>1</w:t>
      </w:r>
      <w:r w:rsidR="00F85A51" w:rsidRPr="00084C56">
        <w:rPr>
          <w:rFonts w:eastAsia="宋体" w:hint="eastAsia"/>
          <w:lang w:eastAsia="zh-CN"/>
        </w:rPr>
        <w:t xml:space="preserve">, </w:t>
      </w:r>
      <w:r w:rsidR="0099154F" w:rsidRPr="00084C56">
        <w:rPr>
          <w:rFonts w:eastAsia="宋体" w:hint="eastAsia"/>
          <w:lang w:eastAsia="zh-CN"/>
        </w:rPr>
        <w:t xml:space="preserve">Table 2, </w:t>
      </w:r>
      <w:r w:rsidR="00F85A51" w:rsidRPr="00084C56">
        <w:rPr>
          <w:rFonts w:eastAsia="宋体" w:hint="eastAsia"/>
          <w:lang w:eastAsia="zh-CN"/>
        </w:rPr>
        <w:t xml:space="preserve">Table </w:t>
      </w:r>
      <w:r w:rsidR="00D31046" w:rsidRPr="00084C56">
        <w:rPr>
          <w:rFonts w:eastAsia="宋体" w:hint="eastAsia"/>
          <w:lang w:eastAsia="zh-CN"/>
        </w:rPr>
        <w:t>4</w:t>
      </w:r>
      <w:r w:rsidR="0099154F" w:rsidRPr="00084C56">
        <w:rPr>
          <w:rFonts w:eastAsia="宋体" w:hint="eastAsia"/>
          <w:lang w:eastAsia="zh-CN"/>
        </w:rPr>
        <w:t xml:space="preserve">, </w:t>
      </w:r>
      <w:r w:rsidR="00F85A51" w:rsidRPr="00084C56">
        <w:rPr>
          <w:rFonts w:eastAsia="宋体" w:hint="eastAsia"/>
          <w:lang w:eastAsia="zh-CN"/>
        </w:rPr>
        <w:t xml:space="preserve">Table </w:t>
      </w:r>
      <w:r w:rsidR="00D31046" w:rsidRPr="00084C56">
        <w:rPr>
          <w:rFonts w:eastAsia="宋体" w:hint="eastAsia"/>
          <w:lang w:eastAsia="zh-CN"/>
        </w:rPr>
        <w:t xml:space="preserve">6 </w:t>
      </w:r>
      <w:r w:rsidR="0099154F" w:rsidRPr="00084C56">
        <w:rPr>
          <w:rFonts w:eastAsia="宋体" w:hint="eastAsia"/>
          <w:lang w:eastAsia="zh-CN"/>
        </w:rPr>
        <w:t xml:space="preserve">and Table 8 </w:t>
      </w:r>
      <w:r w:rsidR="00D31046" w:rsidRPr="00084C56">
        <w:rPr>
          <w:rFonts w:eastAsia="宋体" w:hint="eastAsia"/>
          <w:lang w:eastAsia="zh-CN"/>
        </w:rPr>
        <w:t>of Section</w:t>
      </w:r>
      <w:r w:rsidR="001A50E9" w:rsidRPr="00084C56">
        <w:rPr>
          <w:rFonts w:eastAsia="宋体" w:hint="eastAsia"/>
          <w:lang w:eastAsia="zh-CN"/>
        </w:rPr>
        <w:t xml:space="preserve"> 4</w:t>
      </w:r>
      <w:r w:rsidR="00D31046" w:rsidRPr="00084C56">
        <w:rPr>
          <w:rFonts w:eastAsia="宋体" w:hint="eastAsia"/>
          <w:lang w:eastAsia="zh-CN"/>
        </w:rPr>
        <w:t xml:space="preserve"> in the new version</w:t>
      </w:r>
      <w:r w:rsidR="00E02927" w:rsidRPr="00084C56">
        <w:rPr>
          <w:rFonts w:eastAsia="宋体" w:hint="eastAsia"/>
          <w:lang w:eastAsia="zh-CN"/>
        </w:rPr>
        <w:t>.</w:t>
      </w:r>
      <w:r w:rsidR="00D31046" w:rsidRPr="00084C56">
        <w:rPr>
          <w:rFonts w:eastAsia="宋体" w:hint="eastAsia"/>
          <w:lang w:eastAsia="zh-CN"/>
        </w:rPr>
        <w:t xml:space="preserve"> </w:t>
      </w:r>
    </w:p>
    <w:p w:rsidR="00C36F50" w:rsidRDefault="00C36F50">
      <w:pPr>
        <w:pStyle w:val="HTML"/>
        <w:jc w:val="both"/>
        <w:rPr>
          <w:rFonts w:ascii="Times New Roman" w:eastAsia="宋体" w:hAnsi="Times New Roman" w:cs="Times New Roman"/>
          <w:kern w:val="2"/>
          <w:lang w:eastAsia="zh-CN"/>
        </w:rPr>
      </w:pPr>
      <w:bookmarkStart w:id="16" w:name="_GoBack"/>
      <w:bookmarkEnd w:id="16"/>
    </w:p>
    <w:p w:rsidR="00C36F50" w:rsidRDefault="00937F76">
      <w:pPr>
        <w:jc w:val="both"/>
        <w:rPr>
          <w:i/>
          <w:color w:val="000000"/>
          <w:shd w:val="clear" w:color="auto" w:fill="FFFFFF"/>
        </w:rPr>
      </w:pPr>
      <w:r>
        <w:rPr>
          <w:rFonts w:eastAsia="宋体" w:hint="eastAsia"/>
          <w:i/>
          <w:color w:val="000000"/>
          <w:shd w:val="clear" w:color="auto" w:fill="FFFFFF"/>
          <w:lang w:eastAsia="zh-CN" w:bidi="ar"/>
        </w:rPr>
        <w:t>4</w:t>
      </w:r>
      <w:r>
        <w:rPr>
          <w:rFonts w:eastAsia="宋体"/>
          <w:i/>
          <w:color w:val="000000"/>
          <w:shd w:val="clear" w:color="auto" w:fill="FFFFFF"/>
          <w:lang w:eastAsia="zh-CN" w:bidi="ar"/>
        </w:rPr>
        <w:t xml:space="preserve">. Many experiment results are shown in Section IV. And I think it clear enough to show the good performance of proposed methods. </w:t>
      </w:r>
      <w:proofErr w:type="gramStart"/>
      <w:r>
        <w:rPr>
          <w:rFonts w:eastAsia="宋体"/>
          <w:i/>
          <w:color w:val="000000"/>
          <w:shd w:val="clear" w:color="auto" w:fill="FFFFFF"/>
          <w:lang w:eastAsia="zh-CN" w:bidi="ar"/>
        </w:rPr>
        <w:t>Although, the size of test datasets seem</w:t>
      </w:r>
      <w:r>
        <w:rPr>
          <w:rFonts w:eastAsia="宋体" w:hint="eastAsia"/>
          <w:i/>
          <w:color w:val="000000"/>
          <w:shd w:val="clear" w:color="auto" w:fill="FFFFFF"/>
          <w:lang w:eastAsia="zh-CN" w:bidi="ar"/>
        </w:rPr>
        <w:t>s</w:t>
      </w:r>
      <w:r>
        <w:rPr>
          <w:rFonts w:eastAsia="宋体"/>
          <w:i/>
          <w:color w:val="000000"/>
          <w:shd w:val="clear" w:color="auto" w:fill="FFFFFF"/>
          <w:lang w:eastAsia="zh-CN" w:bidi="ar"/>
        </w:rPr>
        <w:t xml:space="preserve"> quite small.</w:t>
      </w:r>
      <w:proofErr w:type="gramEnd"/>
      <w:r>
        <w:rPr>
          <w:rFonts w:eastAsia="宋体"/>
          <w:i/>
          <w:color w:val="000000"/>
          <w:shd w:val="clear" w:color="auto" w:fill="FFFFFF"/>
          <w:lang w:eastAsia="zh-CN" w:bidi="ar"/>
        </w:rPr>
        <w:t xml:space="preserve"> There are many larger datasets for testing. I just suggest that it is better to show some experiment results on larger or harder test datasets.</w:t>
      </w:r>
    </w:p>
    <w:p w:rsidR="00C36F50" w:rsidRDefault="00C36F50">
      <w:pPr>
        <w:pStyle w:val="HTML"/>
        <w:jc w:val="both"/>
        <w:rPr>
          <w:rFonts w:ascii="Times New Roman" w:eastAsia="宋体" w:hAnsi="Times New Roman" w:cs="Times New Roman"/>
          <w:i/>
          <w:color w:val="000000"/>
          <w:shd w:val="clear" w:color="auto" w:fill="FFFFFF"/>
          <w:lang w:eastAsia="zh-CN" w:bidi="ar"/>
        </w:rPr>
      </w:pPr>
    </w:p>
    <w:p w:rsidR="00C36F50" w:rsidRDefault="00937F76" w:rsidP="00AC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r>
        <w:rPr>
          <w:rFonts w:eastAsia="宋体" w:hint="eastAsia"/>
          <w:lang w:eastAsia="zh-CN"/>
        </w:rPr>
        <w:t xml:space="preserve">We have added some experiments on other two larger databases, which are the Extended Yale B database and CMU-PIE database. And the detailed experimental results are shown on Section </w:t>
      </w:r>
      <w:r w:rsidR="002F7409">
        <w:rPr>
          <w:rFonts w:eastAsia="宋体" w:hint="eastAsia"/>
          <w:lang w:eastAsia="zh-CN"/>
        </w:rPr>
        <w:t>4.4</w:t>
      </w:r>
      <w:r>
        <w:rPr>
          <w:rFonts w:eastAsia="宋体" w:hint="eastAsia"/>
          <w:lang w:eastAsia="zh-CN"/>
        </w:rPr>
        <w:t xml:space="preserve"> and </w:t>
      </w:r>
      <w:r w:rsidR="002F7409">
        <w:rPr>
          <w:rFonts w:eastAsia="宋体" w:hint="eastAsia"/>
          <w:lang w:eastAsia="zh-CN"/>
        </w:rPr>
        <w:t>Section 4.5</w:t>
      </w:r>
      <w:r>
        <w:rPr>
          <w:rFonts w:eastAsia="宋体" w:hint="eastAsia"/>
          <w:lang w:eastAsia="zh-CN"/>
        </w:rPr>
        <w:t xml:space="preserve"> in the </w:t>
      </w:r>
      <w:r w:rsidR="005B4D14">
        <w:rPr>
          <w:rFonts w:eastAsia="宋体" w:hint="eastAsia"/>
          <w:lang w:eastAsia="zh-CN"/>
        </w:rPr>
        <w:t>revision</w:t>
      </w:r>
      <w:r>
        <w:rPr>
          <w:rFonts w:eastAsia="宋体" w:hint="eastAsia"/>
          <w:lang w:eastAsia="zh-CN"/>
        </w:rPr>
        <w:t xml:space="preserve">.  </w:t>
      </w:r>
    </w:p>
    <w:p w:rsidR="00C36F50" w:rsidRPr="00AC24BC" w:rsidRDefault="00C36F50" w:rsidP="00AC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p>
    <w:p w:rsidR="00C36F50" w:rsidRDefault="00C36F50"/>
    <w:p w:rsidR="00C36F50" w:rsidRDefault="00C36F50"/>
    <w:p w:rsidR="00C36F50" w:rsidRDefault="00C36F50"/>
    <w:p w:rsidR="00C36F50" w:rsidRDefault="00C36F50"/>
    <w:p w:rsidR="00C36F50" w:rsidRDefault="00C36F50"/>
    <w:p w:rsidR="00C36F50" w:rsidRDefault="00C36F50"/>
    <w:p w:rsidR="00C36F50" w:rsidRDefault="00C36F50"/>
    <w:p w:rsidR="00C36F50" w:rsidRDefault="00C36F50"/>
    <w:p w:rsidR="00C36F50" w:rsidRDefault="00C36F50"/>
    <w:p w:rsidR="00C36F50" w:rsidRDefault="00C36F50"/>
    <w:p w:rsidR="00C36F50" w:rsidRDefault="00C36F50"/>
    <w:p w:rsidR="00C36F50" w:rsidRDefault="00C36F50"/>
    <w:p w:rsidR="00C36F50" w:rsidRDefault="00C36F50"/>
    <w:p w:rsidR="00C36F50" w:rsidRDefault="00C36F50">
      <w:pPr>
        <w:rPr>
          <w:rFonts w:eastAsiaTheme="minorEastAsia"/>
          <w:lang w:eastAsia="zh-CN"/>
        </w:rPr>
      </w:pPr>
    </w:p>
    <w:p w:rsidR="00ED7BBA" w:rsidRDefault="00ED7BBA">
      <w:pPr>
        <w:rPr>
          <w:rFonts w:eastAsiaTheme="minorEastAsia"/>
          <w:lang w:eastAsia="zh-CN"/>
        </w:rPr>
      </w:pPr>
    </w:p>
    <w:p w:rsidR="00ED7BBA" w:rsidRDefault="00ED7BBA">
      <w:pPr>
        <w:rPr>
          <w:rFonts w:eastAsiaTheme="minorEastAsia"/>
          <w:lang w:eastAsia="zh-CN"/>
        </w:rPr>
      </w:pPr>
    </w:p>
    <w:p w:rsidR="00ED7BBA" w:rsidRDefault="00ED7BBA">
      <w:pPr>
        <w:rPr>
          <w:rFonts w:eastAsiaTheme="minorEastAsia"/>
          <w:lang w:eastAsia="zh-CN"/>
        </w:rPr>
      </w:pPr>
    </w:p>
    <w:p w:rsidR="00ED7BBA" w:rsidRDefault="00ED7BBA">
      <w:pPr>
        <w:rPr>
          <w:rFonts w:eastAsiaTheme="minorEastAsia"/>
          <w:lang w:eastAsia="zh-CN"/>
        </w:rPr>
      </w:pPr>
    </w:p>
    <w:p w:rsidR="00ED7BBA" w:rsidRDefault="00ED7BBA">
      <w:pPr>
        <w:rPr>
          <w:rFonts w:eastAsiaTheme="minorEastAsia"/>
          <w:lang w:eastAsia="zh-CN"/>
        </w:rPr>
      </w:pPr>
    </w:p>
    <w:p w:rsidR="00ED7BBA" w:rsidRDefault="00ED7BBA">
      <w:pPr>
        <w:rPr>
          <w:rFonts w:eastAsiaTheme="minorEastAsia"/>
          <w:lang w:eastAsia="zh-CN"/>
        </w:rPr>
      </w:pPr>
    </w:p>
    <w:p w:rsidR="00ED7BBA" w:rsidRDefault="00ED7BBA">
      <w:pPr>
        <w:rPr>
          <w:rFonts w:eastAsiaTheme="minorEastAsia"/>
          <w:lang w:eastAsia="zh-CN"/>
        </w:rPr>
      </w:pPr>
    </w:p>
    <w:p w:rsidR="00ED7BBA" w:rsidRDefault="00ED7BBA">
      <w:pPr>
        <w:rPr>
          <w:rFonts w:eastAsiaTheme="minorEastAsia"/>
          <w:lang w:eastAsia="zh-CN"/>
        </w:rPr>
      </w:pPr>
    </w:p>
    <w:p w:rsidR="00ED7BBA" w:rsidRDefault="00ED7BBA">
      <w:pPr>
        <w:rPr>
          <w:rFonts w:eastAsiaTheme="minorEastAsia"/>
          <w:lang w:eastAsia="zh-CN"/>
        </w:rPr>
      </w:pPr>
    </w:p>
    <w:p w:rsidR="00ED7BBA" w:rsidRDefault="00ED7BBA">
      <w:pPr>
        <w:rPr>
          <w:rFonts w:eastAsiaTheme="minorEastAsia"/>
          <w:lang w:eastAsia="zh-CN"/>
        </w:rPr>
      </w:pPr>
    </w:p>
    <w:p w:rsidR="00ED7BBA" w:rsidRDefault="00ED7BBA">
      <w:pPr>
        <w:rPr>
          <w:rFonts w:eastAsiaTheme="minorEastAsia"/>
          <w:lang w:eastAsia="zh-CN"/>
        </w:rPr>
      </w:pPr>
    </w:p>
    <w:p w:rsidR="00ED7BBA" w:rsidRDefault="00ED7BBA">
      <w:pPr>
        <w:rPr>
          <w:rFonts w:eastAsiaTheme="minorEastAsia"/>
          <w:lang w:eastAsia="zh-CN"/>
        </w:rPr>
      </w:pPr>
    </w:p>
    <w:p w:rsidR="00ED7BBA" w:rsidRDefault="00ED7BBA">
      <w:pPr>
        <w:rPr>
          <w:rFonts w:eastAsiaTheme="minorEastAsia"/>
          <w:lang w:eastAsia="zh-CN"/>
        </w:rPr>
      </w:pPr>
    </w:p>
    <w:p w:rsidR="00ED7BBA" w:rsidRDefault="00ED7BBA">
      <w:pPr>
        <w:rPr>
          <w:rFonts w:eastAsiaTheme="minorEastAsia"/>
          <w:lang w:eastAsia="zh-CN"/>
        </w:rPr>
      </w:pPr>
    </w:p>
    <w:p w:rsidR="00ED7BBA" w:rsidRDefault="00ED7BBA">
      <w:pPr>
        <w:rPr>
          <w:rFonts w:eastAsiaTheme="minorEastAsia"/>
          <w:lang w:eastAsia="zh-CN"/>
        </w:rPr>
      </w:pPr>
    </w:p>
    <w:p w:rsidR="00ED7BBA" w:rsidRDefault="00ED7BBA">
      <w:pPr>
        <w:rPr>
          <w:rFonts w:eastAsiaTheme="minorEastAsia"/>
          <w:lang w:eastAsia="zh-CN"/>
        </w:rPr>
      </w:pPr>
    </w:p>
    <w:p w:rsidR="00ED7BBA" w:rsidRDefault="00ED7BBA">
      <w:pPr>
        <w:rPr>
          <w:rFonts w:eastAsiaTheme="minorEastAsia"/>
          <w:lang w:eastAsia="zh-CN"/>
        </w:rPr>
      </w:pPr>
    </w:p>
    <w:p w:rsidR="00ED7BBA" w:rsidRDefault="00ED7BBA">
      <w:pPr>
        <w:rPr>
          <w:rFonts w:eastAsiaTheme="minorEastAsia"/>
          <w:lang w:eastAsia="zh-CN"/>
        </w:rPr>
      </w:pPr>
    </w:p>
    <w:p w:rsidR="00ED7BBA" w:rsidRDefault="00ED7BBA">
      <w:pPr>
        <w:rPr>
          <w:rFonts w:eastAsiaTheme="minorEastAsia"/>
          <w:lang w:eastAsia="zh-CN"/>
        </w:rPr>
      </w:pPr>
    </w:p>
    <w:p w:rsidR="00ED7BBA" w:rsidRDefault="00ED7BBA">
      <w:pPr>
        <w:rPr>
          <w:rFonts w:eastAsiaTheme="minorEastAsia"/>
          <w:lang w:eastAsia="zh-CN"/>
        </w:rPr>
      </w:pPr>
    </w:p>
    <w:p w:rsidR="00ED7BBA" w:rsidRDefault="00ED7BBA">
      <w:pPr>
        <w:rPr>
          <w:rFonts w:eastAsiaTheme="minorEastAsia"/>
          <w:lang w:eastAsia="zh-CN"/>
        </w:rPr>
      </w:pPr>
    </w:p>
    <w:p w:rsidR="00ED7BBA" w:rsidRDefault="00ED7BBA">
      <w:pPr>
        <w:rPr>
          <w:rFonts w:eastAsiaTheme="minorEastAsia"/>
          <w:lang w:eastAsia="zh-CN"/>
        </w:rPr>
      </w:pPr>
    </w:p>
    <w:p w:rsidR="00ED7BBA" w:rsidRPr="00ED7BBA" w:rsidRDefault="00ED7BBA">
      <w:pPr>
        <w:rPr>
          <w:rFonts w:eastAsiaTheme="minorEastAsia"/>
          <w:lang w:eastAsia="zh-CN"/>
        </w:rPr>
      </w:pPr>
    </w:p>
    <w:p w:rsidR="00C36F50" w:rsidRDefault="00C36F50"/>
    <w:p w:rsidR="00C36F50" w:rsidRDefault="00937F76">
      <w:pPr>
        <w:autoSpaceDE w:val="0"/>
        <w:autoSpaceDN w:val="0"/>
        <w:adjustRightInd w:val="0"/>
        <w:jc w:val="both"/>
        <w:rPr>
          <w:rFonts w:eastAsia="宋体"/>
          <w:b/>
          <w:sz w:val="28"/>
          <w:szCs w:val="28"/>
          <w:u w:val="single"/>
          <w:lang w:eastAsia="zh-CN"/>
        </w:rPr>
      </w:pPr>
      <w:r>
        <w:rPr>
          <w:b/>
          <w:sz w:val="28"/>
          <w:szCs w:val="28"/>
          <w:u w:val="single"/>
        </w:rPr>
        <w:lastRenderedPageBreak/>
        <w:t xml:space="preserve">Response to Reviewer </w:t>
      </w:r>
      <w:r>
        <w:rPr>
          <w:rFonts w:eastAsia="宋体" w:hint="eastAsia"/>
          <w:b/>
          <w:sz w:val="28"/>
          <w:szCs w:val="28"/>
          <w:u w:val="single"/>
          <w:lang w:eastAsia="zh-CN"/>
        </w:rPr>
        <w:t>3</w:t>
      </w:r>
    </w:p>
    <w:p w:rsidR="00C36F50" w:rsidRDefault="00937F76">
      <w:pPr>
        <w:pStyle w:val="HTML"/>
        <w:jc w:val="both"/>
        <w:rPr>
          <w:rFonts w:ascii="Times New Roman" w:eastAsia="宋体" w:hAnsi="Times New Roman" w:cs="Times New Roman"/>
          <w:i/>
          <w:lang w:eastAsia="zh-CN"/>
        </w:rPr>
      </w:pPr>
      <w:r>
        <w:rPr>
          <w:rFonts w:ascii="Times New Roman" w:eastAsia="宋体" w:hAnsi="Times New Roman" w:cs="Times New Roman" w:hint="eastAsia"/>
          <w:i/>
          <w:lang w:eastAsia="zh-CN"/>
        </w:rPr>
        <w:t xml:space="preserve">1. </w:t>
      </w:r>
      <w:r>
        <w:rPr>
          <w:rFonts w:ascii="Times New Roman" w:eastAsia="宋体" w:hAnsi="Times New Roman" w:cs="Times New Roman"/>
          <w:i/>
          <w:lang w:eastAsia="zh-CN"/>
        </w:rPr>
        <w:t>The datasets used to evaluate the algorithms are very old and small datasets, and the authors are suggested to include the results on either PIE or MULTIPIE datasets.</w:t>
      </w:r>
    </w:p>
    <w:p w:rsidR="00C36F50" w:rsidRDefault="00C36F50">
      <w:pPr>
        <w:pStyle w:val="HTML"/>
        <w:jc w:val="both"/>
        <w:rPr>
          <w:rFonts w:ascii="Times New Roman" w:eastAsia="宋体" w:hAnsi="Times New Roman" w:cs="Times New Roman"/>
          <w:kern w:val="2"/>
          <w:lang w:eastAsia="zh-CN"/>
        </w:rPr>
      </w:pPr>
    </w:p>
    <w:p w:rsidR="00C36F50" w:rsidRDefault="00937F76" w:rsidP="00AC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r>
        <w:rPr>
          <w:rFonts w:eastAsia="宋体" w:hint="eastAsia"/>
          <w:lang w:eastAsia="zh-CN"/>
        </w:rPr>
        <w:t xml:space="preserve">Thank you for reviewing our paper. Experimental results on the CMU-PIE database have been added in the Section </w:t>
      </w:r>
      <w:r w:rsidR="009B4454">
        <w:rPr>
          <w:rFonts w:eastAsia="宋体" w:hint="eastAsia"/>
          <w:lang w:eastAsia="zh-CN"/>
        </w:rPr>
        <w:t>4.5</w:t>
      </w:r>
      <w:r>
        <w:rPr>
          <w:rFonts w:eastAsia="宋体" w:hint="eastAsia"/>
          <w:lang w:eastAsia="zh-CN"/>
        </w:rPr>
        <w:t xml:space="preserve"> in the new version.</w:t>
      </w:r>
    </w:p>
    <w:p w:rsidR="00C36F50" w:rsidRDefault="00937F76">
      <w:pPr>
        <w:pStyle w:val="HTML"/>
        <w:jc w:val="both"/>
        <w:rPr>
          <w:rFonts w:ascii="Times New Roman" w:eastAsia="宋体" w:hAnsi="Times New Roman" w:cs="Times New Roman"/>
          <w:i/>
          <w:lang w:eastAsia="zh-CN"/>
        </w:rPr>
      </w:pPr>
      <w:r>
        <w:rPr>
          <w:rFonts w:ascii="Times New Roman" w:eastAsia="宋体" w:hAnsi="Times New Roman" w:cs="Times New Roman"/>
          <w:i/>
          <w:lang w:eastAsia="zh-CN"/>
        </w:rPr>
        <w:br/>
      </w:r>
      <w:r>
        <w:rPr>
          <w:rFonts w:ascii="Times New Roman" w:eastAsia="宋体" w:hAnsi="Times New Roman" w:cs="Times New Roman" w:hint="eastAsia"/>
          <w:i/>
          <w:lang w:eastAsia="zh-CN"/>
        </w:rPr>
        <w:t xml:space="preserve">2. </w:t>
      </w:r>
      <w:r>
        <w:rPr>
          <w:rFonts w:ascii="Times New Roman" w:eastAsia="宋体" w:hAnsi="Times New Roman" w:cs="Times New Roman"/>
          <w:i/>
          <w:lang w:eastAsia="zh-CN"/>
        </w:rPr>
        <w:t xml:space="preserve">Nowadays, since deep convolutional neural network-based (DCNN) methods have achieved very impressive performances for unconstrained face recognition and other computer vision tasks, the author should discuss the advantages and the scenarios when the proposed method is better or more suitable than those state-of-the-art CNN methods to use (e.g. require small training datasets or good for mobile devices because of not requiring GPU computation.) The LBP and HOG features have a large performance gap than the DCNN-based method. Besides, it would be interesting to see the fusion method applied to the features from DCNN methods (e.g., </w:t>
      </w:r>
      <w:bookmarkStart w:id="17" w:name="OLE_LINK3"/>
      <w:proofErr w:type="spellStart"/>
      <w:r>
        <w:rPr>
          <w:rFonts w:ascii="Times New Roman" w:eastAsia="宋体" w:hAnsi="Times New Roman" w:cs="Times New Roman"/>
          <w:i/>
          <w:lang w:eastAsia="zh-CN"/>
        </w:rPr>
        <w:t>VGGFace</w:t>
      </w:r>
      <w:bookmarkEnd w:id="17"/>
      <w:proofErr w:type="spellEnd"/>
      <w:r>
        <w:rPr>
          <w:rFonts w:ascii="Times New Roman" w:eastAsia="宋体" w:hAnsi="Times New Roman" w:cs="Times New Roman"/>
          <w:i/>
          <w:lang w:eastAsia="zh-CN"/>
        </w:rPr>
        <w:t xml:space="preserve">, </w:t>
      </w:r>
      <w:proofErr w:type="spellStart"/>
      <w:r>
        <w:rPr>
          <w:rFonts w:ascii="Times New Roman" w:eastAsia="宋体" w:hAnsi="Times New Roman" w:cs="Times New Roman"/>
          <w:i/>
          <w:lang w:eastAsia="zh-CN"/>
        </w:rPr>
        <w:t>OpenFace</w:t>
      </w:r>
      <w:proofErr w:type="spellEnd"/>
      <w:r>
        <w:rPr>
          <w:rFonts w:ascii="Times New Roman" w:eastAsia="宋体" w:hAnsi="Times New Roman" w:cs="Times New Roman"/>
          <w:i/>
          <w:lang w:eastAsia="zh-CN"/>
        </w:rPr>
        <w:t>) with LBP and HOG-based features used in the paper. There are no papers for related work in 2016.</w:t>
      </w:r>
    </w:p>
    <w:p w:rsidR="00C36F50" w:rsidRDefault="00C36F50">
      <w:pPr>
        <w:pStyle w:val="HTML"/>
        <w:jc w:val="both"/>
        <w:rPr>
          <w:rFonts w:ascii="Times New Roman" w:eastAsia="宋体" w:hAnsi="Times New Roman" w:cs="Times New Roman"/>
          <w:i/>
          <w:lang w:eastAsia="zh-CN"/>
        </w:rPr>
      </w:pPr>
    </w:p>
    <w:p w:rsidR="00C36F50" w:rsidRDefault="00937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r>
        <w:rPr>
          <w:rFonts w:eastAsia="宋体" w:hint="eastAsia"/>
          <w:lang w:eastAsia="zh-CN"/>
        </w:rPr>
        <w:t>Nowadays, deep convolutional neural network-based methods have achieved very impressive performance for unconstrained face recognition and other vision tasks. Compared with deep convolutional neural network-based methods, the advantages and scenarios of our method are as follows: (1) It does not need large scale training databases, and small training databases can be used to verify; (2) GPU computation is not required; (3) It is a complex process for deep learning methods to search for suitable parameters and simpler architectures by doing many exper</w:t>
      </w:r>
      <w:r w:rsidR="00F823CD">
        <w:rPr>
          <w:rFonts w:eastAsia="宋体" w:hint="eastAsia"/>
          <w:lang w:eastAsia="zh-CN"/>
        </w:rPr>
        <w:t>iments. But the proposed method</w:t>
      </w:r>
      <w:r>
        <w:rPr>
          <w:rFonts w:eastAsia="宋体" w:hint="eastAsia"/>
          <w:lang w:eastAsia="zh-CN"/>
        </w:rPr>
        <w:t xml:space="preserve"> ha</w:t>
      </w:r>
      <w:r w:rsidR="00F823CD">
        <w:rPr>
          <w:rFonts w:eastAsia="宋体" w:hint="eastAsia"/>
          <w:lang w:eastAsia="zh-CN"/>
        </w:rPr>
        <w:t>s</w:t>
      </w:r>
      <w:r>
        <w:rPr>
          <w:rFonts w:eastAsia="宋体" w:hint="eastAsia"/>
          <w:lang w:eastAsia="zh-CN"/>
        </w:rPr>
        <w:t xml:space="preserve"> </w:t>
      </w:r>
      <w:r w:rsidR="00F823CD">
        <w:rPr>
          <w:rFonts w:eastAsia="宋体" w:hint="eastAsia"/>
          <w:lang w:eastAsia="zh-CN"/>
        </w:rPr>
        <w:t xml:space="preserve">not </w:t>
      </w:r>
      <w:r>
        <w:rPr>
          <w:rFonts w:eastAsia="宋体" w:hint="eastAsia"/>
          <w:lang w:eastAsia="zh-CN"/>
        </w:rPr>
        <w:t xml:space="preserve">this process. So the elapsed time is reduced. </w:t>
      </w:r>
    </w:p>
    <w:p w:rsidR="00C36F50" w:rsidRDefault="00937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r>
        <w:rPr>
          <w:rFonts w:eastAsia="宋体" w:hint="eastAsia"/>
          <w:lang w:eastAsia="zh-CN"/>
        </w:rPr>
        <w:t>The discussion has been added in the last paragraph of</w:t>
      </w:r>
      <w:r w:rsidR="003340C4">
        <w:rPr>
          <w:rFonts w:eastAsia="宋体" w:hint="eastAsia"/>
          <w:lang w:eastAsia="zh-CN"/>
        </w:rPr>
        <w:t xml:space="preserve"> Section </w:t>
      </w:r>
      <w:r w:rsidR="00831D5F">
        <w:rPr>
          <w:rFonts w:eastAsia="宋体" w:hint="eastAsia"/>
          <w:lang w:eastAsia="zh-CN"/>
        </w:rPr>
        <w:t>2</w:t>
      </w:r>
      <w:r w:rsidR="003340C4">
        <w:rPr>
          <w:rFonts w:eastAsia="宋体" w:hint="eastAsia"/>
          <w:lang w:eastAsia="zh-CN"/>
        </w:rPr>
        <w:t xml:space="preserve"> in the new version </w:t>
      </w:r>
      <w:r>
        <w:rPr>
          <w:rFonts w:eastAsia="宋体" w:hint="eastAsia"/>
          <w:lang w:eastAsia="zh-CN"/>
        </w:rPr>
        <w:t xml:space="preserve">too. And the comparisons with CNN are </w:t>
      </w:r>
      <w:r w:rsidR="003340C4">
        <w:rPr>
          <w:rFonts w:eastAsia="宋体" w:hint="eastAsia"/>
          <w:lang w:eastAsia="zh-CN"/>
        </w:rPr>
        <w:t>show</w:t>
      </w:r>
      <w:r>
        <w:rPr>
          <w:rFonts w:eastAsia="宋体" w:hint="eastAsia"/>
          <w:lang w:eastAsia="zh-CN"/>
        </w:rPr>
        <w:t xml:space="preserve">n in Table 1, Table 2, Table 6 and Table 8 of Section </w:t>
      </w:r>
      <w:r w:rsidR="00831D5F">
        <w:rPr>
          <w:rFonts w:eastAsia="宋体" w:hint="eastAsia"/>
          <w:lang w:eastAsia="zh-CN"/>
        </w:rPr>
        <w:t>4</w:t>
      </w:r>
      <w:r>
        <w:rPr>
          <w:rFonts w:eastAsia="宋体" w:hint="eastAsia"/>
          <w:lang w:eastAsia="zh-CN"/>
        </w:rPr>
        <w:t xml:space="preserve"> in the revised version. Besides, the fusion method applied to the features from CNN with WULBP_HOG features used in the paper is shown in Table 1, Table 2 and Table 8 of Section </w:t>
      </w:r>
      <w:r w:rsidR="00831D5F">
        <w:rPr>
          <w:rFonts w:eastAsia="宋体" w:hint="eastAsia"/>
          <w:lang w:eastAsia="zh-CN"/>
        </w:rPr>
        <w:t>4</w:t>
      </w:r>
      <w:r>
        <w:rPr>
          <w:rFonts w:eastAsia="宋体" w:hint="eastAsia"/>
          <w:lang w:eastAsia="zh-CN"/>
        </w:rPr>
        <w:t xml:space="preserve"> in the revised version. Here, the CNN model we used is shown as Fig. 1. From the experiments of Section </w:t>
      </w:r>
      <w:r w:rsidR="00831D5F">
        <w:rPr>
          <w:rFonts w:eastAsia="宋体" w:hint="eastAsia"/>
          <w:lang w:eastAsia="zh-CN"/>
        </w:rPr>
        <w:t>4.1</w:t>
      </w:r>
      <w:r>
        <w:rPr>
          <w:rFonts w:eastAsia="宋体" w:hint="eastAsia"/>
          <w:lang w:eastAsia="zh-CN"/>
        </w:rPr>
        <w:t xml:space="preserve">, </w:t>
      </w:r>
      <w:r w:rsidR="00831D5F">
        <w:rPr>
          <w:rFonts w:eastAsia="宋体" w:hint="eastAsia"/>
          <w:lang w:eastAsia="zh-CN"/>
        </w:rPr>
        <w:t>4.2</w:t>
      </w:r>
      <w:r>
        <w:rPr>
          <w:rFonts w:eastAsia="宋体" w:hint="eastAsia"/>
          <w:lang w:eastAsia="zh-CN"/>
        </w:rPr>
        <w:t xml:space="preserve"> and </w:t>
      </w:r>
      <w:r w:rsidR="00831D5F">
        <w:rPr>
          <w:rFonts w:eastAsia="宋体" w:hint="eastAsia"/>
          <w:lang w:eastAsia="zh-CN"/>
        </w:rPr>
        <w:t>4.5</w:t>
      </w:r>
      <w:r>
        <w:rPr>
          <w:rFonts w:eastAsia="宋体" w:hint="eastAsia"/>
          <w:lang w:eastAsia="zh-CN"/>
        </w:rPr>
        <w:t xml:space="preserve">, we can see that it is complex to train the CNN model for suitable parameters. </w:t>
      </w:r>
    </w:p>
    <w:p w:rsidR="00C36F50" w:rsidRDefault="001F58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kern w:val="0"/>
          <w:sz w:val="18"/>
          <w:szCs w:val="21"/>
        </w:rPr>
      </w:pPr>
      <w:r>
        <w:object w:dxaOrig="11460" w:dyaOrig="4020">
          <v:shape id="_x0000_i1026" type="#_x0000_t75" style="width:414.8pt;height:145.6pt" o:ole="">
            <v:imagedata r:id="rId10" o:title=""/>
          </v:shape>
          <o:OLEObject Type="Embed" ProgID="Visio.Drawing.15" ShapeID="_x0000_i1026" DrawAspect="Content" ObjectID="_1554991504" r:id="rId12"/>
        </w:object>
      </w:r>
    </w:p>
    <w:p w:rsidR="00C36F50" w:rsidRDefault="00937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center"/>
        <w:rPr>
          <w:rFonts w:eastAsia="宋体"/>
          <w:b/>
          <w:bCs/>
          <w:kern w:val="0"/>
          <w:sz w:val="18"/>
          <w:szCs w:val="21"/>
          <w:lang w:eastAsia="zh-CN"/>
        </w:rPr>
      </w:pPr>
      <w:r>
        <w:rPr>
          <w:rFonts w:eastAsia="宋体" w:hint="eastAsia"/>
          <w:b/>
          <w:bCs/>
          <w:kern w:val="0"/>
          <w:sz w:val="18"/>
          <w:szCs w:val="21"/>
          <w:lang w:eastAsia="zh-CN"/>
        </w:rPr>
        <w:t xml:space="preserve">Fig. 1 </w:t>
      </w:r>
      <w:r>
        <w:rPr>
          <w:rFonts w:eastAsia="宋体" w:hint="eastAsia"/>
          <w:kern w:val="0"/>
          <w:sz w:val="18"/>
          <w:szCs w:val="21"/>
          <w:lang w:eastAsia="zh-CN"/>
        </w:rPr>
        <w:t>The used CNN architecture</w:t>
      </w:r>
    </w:p>
    <w:p w:rsidR="00C36F50" w:rsidRDefault="00937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kern w:val="0"/>
          <w:sz w:val="18"/>
          <w:szCs w:val="21"/>
          <w:lang w:eastAsia="zh-CN"/>
        </w:rPr>
      </w:pPr>
      <w:r>
        <w:rPr>
          <w:rFonts w:eastAsia="宋体" w:hint="eastAsia"/>
          <w:kern w:val="0"/>
          <w:sz w:val="18"/>
          <w:szCs w:val="21"/>
          <w:lang w:eastAsia="zh-CN"/>
        </w:rPr>
        <w:t xml:space="preserve">(Note: </w:t>
      </w:r>
      <w:r>
        <w:rPr>
          <w:rFonts w:eastAsia="宋体"/>
          <w:kern w:val="0"/>
          <w:sz w:val="18"/>
          <w:szCs w:val="21"/>
          <w:lang w:eastAsia="zh-CN"/>
        </w:rPr>
        <w:t>There are 5 layers, where the first and the third layers are convolution layers, the second and the fourth layers are sub-sampling layers, and the last layer is fully-connected layer. The template size considered in convolution and sub-sampling layers are 5 × 5 and 2 × 2, respectively. The numbers of feature maps in the first and the third layers are 5 and 10, respectively. The second and the fourth layers have the same numbers of feature maps as the first and the third layers, respectively. In addition, the face images are cropped to 28 × 28 pixels and given as the input to CNN.</w:t>
      </w:r>
      <w:r>
        <w:rPr>
          <w:rFonts w:eastAsia="宋体" w:hint="eastAsia"/>
          <w:kern w:val="0"/>
          <w:sz w:val="18"/>
          <w:szCs w:val="21"/>
          <w:lang w:eastAsia="zh-CN"/>
        </w:rPr>
        <w:t>)</w:t>
      </w:r>
    </w:p>
    <w:p w:rsidR="00C36F50" w:rsidRDefault="00C3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p>
    <w:p w:rsidR="00C36F50" w:rsidRDefault="00937F76" w:rsidP="00AC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r>
        <w:rPr>
          <w:rFonts w:eastAsia="宋体" w:hint="eastAsia"/>
          <w:lang w:eastAsia="zh-CN"/>
        </w:rPr>
        <w:t>Besides, we have added some papers for related work in 2016 as references.</w:t>
      </w:r>
    </w:p>
    <w:p w:rsidR="00C36F50" w:rsidRDefault="00937F76">
      <w:pPr>
        <w:pStyle w:val="HTML"/>
        <w:jc w:val="both"/>
        <w:rPr>
          <w:rFonts w:ascii="Times New Roman" w:eastAsia="宋体" w:hAnsi="Times New Roman" w:cs="Times New Roman"/>
          <w:i/>
          <w:lang w:eastAsia="zh-CN"/>
        </w:rPr>
      </w:pPr>
      <w:r>
        <w:rPr>
          <w:rFonts w:ascii="Times New Roman" w:eastAsia="宋体" w:hAnsi="Times New Roman" w:cs="Times New Roman"/>
          <w:i/>
          <w:lang w:eastAsia="zh-CN"/>
        </w:rPr>
        <w:br/>
      </w:r>
      <w:r>
        <w:rPr>
          <w:rFonts w:ascii="Times New Roman" w:eastAsia="宋体" w:hAnsi="Times New Roman" w:cs="Times New Roman" w:hint="eastAsia"/>
          <w:i/>
          <w:lang w:eastAsia="zh-CN"/>
        </w:rPr>
        <w:t xml:space="preserve">3. </w:t>
      </w:r>
      <w:r>
        <w:rPr>
          <w:rFonts w:ascii="Times New Roman" w:eastAsia="宋体" w:hAnsi="Times New Roman" w:cs="Times New Roman"/>
          <w:i/>
          <w:lang w:eastAsia="zh-CN"/>
        </w:rPr>
        <w:t>Some typos and grammatical errors</w:t>
      </w:r>
      <w:r>
        <w:rPr>
          <w:rFonts w:ascii="Times New Roman" w:eastAsia="宋体" w:hAnsi="Times New Roman" w:cs="Times New Roman"/>
          <w:i/>
          <w:lang w:eastAsia="zh-CN"/>
        </w:rPr>
        <w:br/>
        <w:t>recognize identifies -&gt; recognize identities</w:t>
      </w:r>
      <w:r>
        <w:rPr>
          <w:rFonts w:ascii="Times New Roman" w:eastAsia="宋体" w:hAnsi="Times New Roman" w:cs="Times New Roman"/>
          <w:i/>
          <w:lang w:eastAsia="zh-CN"/>
        </w:rPr>
        <w:br/>
        <w:t>weighted sparse represent -&gt; weighted sparse representation</w:t>
      </w:r>
      <w:r>
        <w:rPr>
          <w:rFonts w:ascii="Times New Roman" w:eastAsia="宋体" w:hAnsi="Times New Roman" w:cs="Times New Roman"/>
          <w:i/>
          <w:lang w:eastAsia="zh-CN"/>
        </w:rPr>
        <w:br/>
        <w:t>a lot of work -&gt; a lot of works</w:t>
      </w:r>
      <w:r>
        <w:rPr>
          <w:rFonts w:ascii="Times New Roman" w:eastAsia="宋体" w:hAnsi="Times New Roman" w:cs="Times New Roman"/>
          <w:i/>
          <w:lang w:eastAsia="zh-CN"/>
        </w:rPr>
        <w:br/>
        <w:t>In term of -&gt; In terms of</w:t>
      </w:r>
    </w:p>
    <w:p w:rsidR="00C36F50" w:rsidRDefault="00C3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p>
    <w:p w:rsidR="00C36F50" w:rsidRDefault="00937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r>
        <w:rPr>
          <w:rFonts w:eastAsia="宋体" w:hint="eastAsia"/>
          <w:lang w:eastAsia="zh-CN"/>
        </w:rPr>
        <w:t>W</w:t>
      </w:r>
      <w:r w:rsidRPr="00AC24BC">
        <w:rPr>
          <w:rFonts w:eastAsia="宋体"/>
          <w:lang w:eastAsia="zh-CN"/>
        </w:rPr>
        <w:t xml:space="preserve">e have gone through the paper </w:t>
      </w:r>
      <w:r>
        <w:rPr>
          <w:rFonts w:eastAsia="宋体" w:hint="eastAsia"/>
          <w:lang w:eastAsia="zh-CN"/>
        </w:rPr>
        <w:t>much</w:t>
      </w:r>
      <w:r w:rsidRPr="00AC24BC">
        <w:rPr>
          <w:rFonts w:eastAsia="宋体"/>
          <w:lang w:eastAsia="zh-CN"/>
        </w:rPr>
        <w:t xml:space="preserve"> more times to clear the writing bugs.</w:t>
      </w:r>
      <w:r>
        <w:rPr>
          <w:rFonts w:eastAsia="宋体" w:hint="eastAsia"/>
          <w:lang w:eastAsia="zh-CN"/>
        </w:rPr>
        <w:t xml:space="preserve"> </w:t>
      </w:r>
      <w:r>
        <w:rPr>
          <w:rFonts w:eastAsia="宋体"/>
          <w:lang w:eastAsia="zh-CN"/>
        </w:rPr>
        <w:t>We have corrected these typos and grammatical errors</w:t>
      </w:r>
      <w:r>
        <w:rPr>
          <w:rFonts w:eastAsia="宋体" w:hint="eastAsia"/>
          <w:lang w:eastAsia="zh-CN"/>
        </w:rPr>
        <w:t xml:space="preserve"> in the new version</w:t>
      </w:r>
      <w:r>
        <w:rPr>
          <w:rFonts w:eastAsia="宋体"/>
          <w:lang w:eastAsia="zh-CN"/>
        </w:rPr>
        <w:t>.</w:t>
      </w:r>
    </w:p>
    <w:p w:rsidR="00C36F50" w:rsidRDefault="00C3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p>
    <w:p w:rsidR="00C36F50" w:rsidRDefault="00C3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p>
    <w:p w:rsidR="00C36F50" w:rsidRDefault="00C3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p>
    <w:p w:rsidR="00C36F50" w:rsidRDefault="00C3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p>
    <w:p w:rsidR="00C36F50" w:rsidRDefault="00C3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p>
    <w:p w:rsidR="00C36F50" w:rsidRDefault="00C3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p>
    <w:p w:rsidR="00C36F50" w:rsidRDefault="00C3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p>
    <w:p w:rsidR="00C36F50" w:rsidRDefault="00C3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p>
    <w:p w:rsidR="00C36F50" w:rsidRDefault="00C3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p>
    <w:p w:rsidR="00C36F50" w:rsidRDefault="00C3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p>
    <w:p w:rsidR="00C36F50" w:rsidRDefault="00C3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p>
    <w:p w:rsidR="00C36F50" w:rsidRDefault="00C3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p>
    <w:p w:rsidR="00C36F50" w:rsidRDefault="00C3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p>
    <w:p w:rsidR="00C36F50" w:rsidRDefault="00937F76">
      <w:pPr>
        <w:autoSpaceDE w:val="0"/>
        <w:autoSpaceDN w:val="0"/>
        <w:adjustRightInd w:val="0"/>
        <w:jc w:val="both"/>
        <w:rPr>
          <w:rFonts w:eastAsia="宋体"/>
          <w:b/>
          <w:sz w:val="28"/>
          <w:szCs w:val="28"/>
          <w:u w:val="single"/>
          <w:lang w:eastAsia="zh-CN"/>
        </w:rPr>
      </w:pPr>
      <w:r>
        <w:rPr>
          <w:b/>
          <w:sz w:val="28"/>
          <w:szCs w:val="28"/>
          <w:u w:val="single"/>
        </w:rPr>
        <w:lastRenderedPageBreak/>
        <w:t xml:space="preserve">Response to Reviewer </w:t>
      </w:r>
      <w:r>
        <w:rPr>
          <w:rFonts w:eastAsia="宋体" w:hint="eastAsia"/>
          <w:b/>
          <w:sz w:val="28"/>
          <w:szCs w:val="28"/>
          <w:u w:val="single"/>
          <w:lang w:eastAsia="zh-CN"/>
        </w:rPr>
        <w:t>4</w:t>
      </w:r>
    </w:p>
    <w:p w:rsidR="00C36F50" w:rsidRDefault="00937F76">
      <w:pPr>
        <w:pStyle w:val="HTML"/>
        <w:jc w:val="both"/>
        <w:rPr>
          <w:rFonts w:ascii="Times New Roman" w:eastAsia="宋体" w:hAnsi="Times New Roman" w:cs="Times New Roman"/>
          <w:i/>
          <w:lang w:eastAsia="zh-CN"/>
        </w:rPr>
      </w:pPr>
      <w:r>
        <w:rPr>
          <w:rFonts w:ascii="Times New Roman" w:eastAsia="宋体" w:hAnsi="Times New Roman" w:cs="Times New Roman"/>
          <w:i/>
          <w:lang w:eastAsia="zh-CN"/>
        </w:rPr>
        <w:t>This paper proposes to use ULBP_MHOG features and weighted sparse representation to handle face recognition in different illumination and pose variations. My major concerns are in the following.</w:t>
      </w:r>
      <w:r>
        <w:rPr>
          <w:rFonts w:ascii="Times New Roman" w:eastAsia="宋体" w:hAnsi="Times New Roman" w:cs="Times New Roman"/>
          <w:i/>
          <w:lang w:eastAsia="zh-CN"/>
        </w:rPr>
        <w:br/>
      </w:r>
      <w:r>
        <w:rPr>
          <w:rFonts w:ascii="Times New Roman" w:eastAsia="宋体" w:hAnsi="Times New Roman" w:cs="Times New Roman"/>
          <w:i/>
          <w:lang w:eastAsia="zh-CN"/>
        </w:rPr>
        <w:br/>
      </w:r>
      <w:r>
        <w:rPr>
          <w:rFonts w:ascii="Times New Roman" w:eastAsia="宋体" w:hAnsi="Times New Roman" w:cs="Times New Roman" w:hint="eastAsia"/>
          <w:i/>
          <w:lang w:eastAsia="zh-CN"/>
        </w:rPr>
        <w:t>1.</w:t>
      </w:r>
      <w:r>
        <w:rPr>
          <w:rFonts w:ascii="Times New Roman" w:eastAsia="宋体" w:hAnsi="Times New Roman" w:cs="Times New Roman"/>
          <w:i/>
          <w:lang w:eastAsia="zh-CN"/>
        </w:rPr>
        <w:t xml:space="preserve"> It is important to discuss and compare with deep-based face recognition methods as these methods can achieve state-of-the-art performances. Please provide detailed discussion with deep-based methods and provide some comparisons with them to demonstrate the </w:t>
      </w:r>
      <w:proofErr w:type="spellStart"/>
      <w:r>
        <w:rPr>
          <w:rFonts w:ascii="Times New Roman" w:eastAsia="宋体" w:hAnsi="Times New Roman" w:cs="Times New Roman"/>
          <w:i/>
          <w:lang w:eastAsia="zh-CN"/>
        </w:rPr>
        <w:t>superiorness</w:t>
      </w:r>
      <w:proofErr w:type="spellEnd"/>
      <w:r>
        <w:rPr>
          <w:rFonts w:ascii="Times New Roman" w:eastAsia="宋体" w:hAnsi="Times New Roman" w:cs="Times New Roman"/>
          <w:i/>
          <w:lang w:eastAsia="zh-CN"/>
        </w:rPr>
        <w:t xml:space="preserve"> of your approach when handling illumination and pose variations. </w:t>
      </w:r>
    </w:p>
    <w:p w:rsidR="00C36F50" w:rsidRDefault="00C36F50">
      <w:pPr>
        <w:pStyle w:val="HTML"/>
        <w:jc w:val="both"/>
        <w:rPr>
          <w:rFonts w:ascii="Times New Roman" w:eastAsia="宋体" w:hAnsi="Times New Roman" w:cs="Times New Roman"/>
          <w:i/>
          <w:lang w:eastAsia="zh-CN"/>
        </w:rPr>
      </w:pPr>
    </w:p>
    <w:p w:rsidR="00C36F50" w:rsidRDefault="00937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r>
        <w:rPr>
          <w:rFonts w:eastAsia="宋体" w:hint="eastAsia"/>
          <w:lang w:eastAsia="zh-CN"/>
        </w:rPr>
        <w:t xml:space="preserve">Thank you for reviewing our paper. The detailed discussion with deep-based face recognition has been added in the last paragraph of Section </w:t>
      </w:r>
      <w:r w:rsidR="00831D5F">
        <w:rPr>
          <w:rFonts w:eastAsia="宋体" w:hint="eastAsia"/>
          <w:lang w:eastAsia="zh-CN"/>
        </w:rPr>
        <w:t>2</w:t>
      </w:r>
      <w:r>
        <w:rPr>
          <w:rFonts w:eastAsia="宋体" w:hint="eastAsia"/>
          <w:lang w:eastAsia="zh-CN"/>
        </w:rPr>
        <w:t xml:space="preserve"> in the new version. Besides, the detailed discussion and comparisons with the deep method have been </w:t>
      </w:r>
      <w:r w:rsidR="0080602C">
        <w:rPr>
          <w:rFonts w:eastAsia="宋体" w:hint="eastAsia"/>
          <w:lang w:eastAsia="zh-CN"/>
        </w:rPr>
        <w:t xml:space="preserve">shown in Table 1, Table 2, Table 6 and Table 8 of </w:t>
      </w:r>
      <w:r>
        <w:rPr>
          <w:rFonts w:eastAsia="宋体" w:hint="eastAsia"/>
          <w:lang w:eastAsia="zh-CN"/>
        </w:rPr>
        <w:t>Section</w:t>
      </w:r>
      <w:r w:rsidR="00831D5F">
        <w:rPr>
          <w:rFonts w:eastAsia="宋体" w:hint="eastAsia"/>
          <w:lang w:eastAsia="zh-CN"/>
        </w:rPr>
        <w:t xml:space="preserve"> 4</w:t>
      </w:r>
      <w:r>
        <w:rPr>
          <w:rFonts w:eastAsia="宋体" w:hint="eastAsia"/>
          <w:lang w:eastAsia="zh-CN"/>
        </w:rPr>
        <w:t xml:space="preserve"> and the last paragraph of Section </w:t>
      </w:r>
      <w:r w:rsidR="00831D5F">
        <w:rPr>
          <w:rFonts w:eastAsia="宋体" w:hint="eastAsia"/>
          <w:lang w:eastAsia="zh-CN"/>
        </w:rPr>
        <w:t>4.6</w:t>
      </w:r>
      <w:r>
        <w:rPr>
          <w:rFonts w:eastAsia="宋体" w:hint="eastAsia"/>
          <w:lang w:eastAsia="zh-CN"/>
        </w:rPr>
        <w:t xml:space="preserve"> in the </w:t>
      </w:r>
      <w:r w:rsidR="00BF683A">
        <w:rPr>
          <w:rFonts w:eastAsia="宋体" w:hint="eastAsia"/>
          <w:lang w:eastAsia="zh-CN"/>
        </w:rPr>
        <w:t>revised</w:t>
      </w:r>
      <w:r>
        <w:rPr>
          <w:rFonts w:eastAsia="宋体" w:hint="eastAsia"/>
          <w:lang w:eastAsia="zh-CN"/>
        </w:rPr>
        <w:t xml:space="preserve"> version. Here, the deep learning method we used is the CNN model, which is shown in Fig. 1. From the experiments, the advantages and scenarios of our method are shown as follows: (1) It does not need large scale training databases, and small training databases can be used to verify; (2) GPU computation is not required; (3) It is a complex process for deep learning methods to search for suitable parameters and simpler architectures by doing many experiments. But the proposed method has not this process. So the elapsed time is reduced. </w:t>
      </w:r>
    </w:p>
    <w:p w:rsidR="00C36F50" w:rsidRDefault="001F5850" w:rsidP="001F58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center"/>
        <w:rPr>
          <w:kern w:val="0"/>
          <w:sz w:val="18"/>
          <w:szCs w:val="21"/>
        </w:rPr>
      </w:pPr>
      <w:r>
        <w:object w:dxaOrig="11460" w:dyaOrig="4020">
          <v:shape id="_x0000_i1027" type="#_x0000_t75" style="width:414.8pt;height:145.6pt" o:ole="">
            <v:imagedata r:id="rId10" o:title=""/>
          </v:shape>
          <o:OLEObject Type="Embed" ProgID="Visio.Drawing.15" ShapeID="_x0000_i1027" DrawAspect="Content" ObjectID="_1554991505" r:id="rId13"/>
        </w:object>
      </w:r>
    </w:p>
    <w:p w:rsidR="00C36F50" w:rsidRDefault="00937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center"/>
        <w:rPr>
          <w:rFonts w:eastAsia="宋体"/>
          <w:b/>
          <w:bCs/>
          <w:kern w:val="0"/>
          <w:sz w:val="18"/>
          <w:szCs w:val="21"/>
          <w:lang w:eastAsia="zh-CN"/>
        </w:rPr>
      </w:pPr>
      <w:r>
        <w:rPr>
          <w:rFonts w:eastAsia="宋体" w:hint="eastAsia"/>
          <w:b/>
          <w:bCs/>
          <w:kern w:val="0"/>
          <w:sz w:val="18"/>
          <w:szCs w:val="21"/>
          <w:lang w:eastAsia="zh-CN"/>
        </w:rPr>
        <w:t xml:space="preserve">Fig. 1 </w:t>
      </w:r>
      <w:r>
        <w:rPr>
          <w:rFonts w:eastAsia="宋体" w:hint="eastAsia"/>
          <w:kern w:val="0"/>
          <w:sz w:val="18"/>
          <w:szCs w:val="21"/>
          <w:lang w:eastAsia="zh-CN"/>
        </w:rPr>
        <w:t>The used CNN architecture</w:t>
      </w:r>
    </w:p>
    <w:p w:rsidR="00C36F50" w:rsidRDefault="00937F76">
      <w:pPr>
        <w:pStyle w:val="HTML"/>
        <w:jc w:val="both"/>
        <w:rPr>
          <w:rFonts w:ascii="Times New Roman" w:eastAsia="宋体" w:hAnsi="Times New Roman" w:cs="Times New Roman"/>
          <w:i/>
          <w:lang w:eastAsia="zh-CN"/>
        </w:rPr>
      </w:pPr>
      <w:r w:rsidRPr="002A1CE9">
        <w:rPr>
          <w:rFonts w:ascii="Times New Roman" w:eastAsia="宋体" w:hAnsi="Times New Roman" w:cs="Times New Roman" w:hint="eastAsia"/>
          <w:sz w:val="18"/>
          <w:szCs w:val="21"/>
          <w:lang w:eastAsia="zh-CN"/>
        </w:rPr>
        <w:t xml:space="preserve">(Note: </w:t>
      </w:r>
      <w:r w:rsidRPr="002A1CE9">
        <w:rPr>
          <w:rFonts w:ascii="Times New Roman" w:eastAsia="宋体" w:hAnsi="Times New Roman" w:cs="Times New Roman"/>
          <w:sz w:val="18"/>
          <w:szCs w:val="21"/>
          <w:lang w:eastAsia="zh-CN"/>
        </w:rPr>
        <w:t>There are 5 layers, where the first and the third layers are convolution layers, the second and the fourth layers are sub-sampling layers, and the last layer is fully-connected layer. The template size considered in convolution and sub-sampling layers are 5 × 5 and 2 × 2, respectively. The numbers of feature maps in the first and the third layers are 5 and 10, respectively. The second and the fourth layers have the same numbers of feature maps as the first and the third layers, respectively. In addition, the face images are cropped to 28 × 28 pixels and given as the input to CNN.</w:t>
      </w:r>
      <w:r w:rsidRPr="002A1CE9">
        <w:rPr>
          <w:rFonts w:ascii="Times New Roman" w:eastAsia="宋体" w:hAnsi="Times New Roman" w:cs="Times New Roman" w:hint="eastAsia"/>
          <w:sz w:val="18"/>
          <w:szCs w:val="21"/>
          <w:lang w:eastAsia="zh-CN"/>
        </w:rPr>
        <w:t>)</w:t>
      </w:r>
      <w:r>
        <w:rPr>
          <w:rFonts w:ascii="Times New Roman" w:eastAsia="宋体" w:hAnsi="Times New Roman" w:cs="Times New Roman"/>
          <w:i/>
          <w:lang w:eastAsia="zh-CN"/>
        </w:rPr>
        <w:br/>
      </w:r>
      <w:r>
        <w:rPr>
          <w:rFonts w:ascii="Times New Roman" w:eastAsia="宋体" w:hAnsi="Times New Roman" w:cs="Times New Roman"/>
          <w:i/>
          <w:lang w:eastAsia="zh-CN"/>
        </w:rPr>
        <w:br/>
      </w:r>
      <w:r>
        <w:rPr>
          <w:rFonts w:ascii="Times New Roman" w:eastAsia="宋体" w:hAnsi="Times New Roman" w:cs="Times New Roman" w:hint="eastAsia"/>
          <w:i/>
          <w:lang w:eastAsia="zh-CN"/>
        </w:rPr>
        <w:t>2.</w:t>
      </w:r>
      <w:r>
        <w:rPr>
          <w:rFonts w:ascii="Times New Roman" w:eastAsia="宋体" w:hAnsi="Times New Roman" w:cs="Times New Roman"/>
          <w:i/>
          <w:lang w:eastAsia="zh-CN"/>
        </w:rPr>
        <w:t xml:space="preserve"> Please cite and discuss the following works. </w:t>
      </w:r>
      <w:proofErr w:type="spellStart"/>
      <w:r w:rsidR="00D37A3F" w:rsidRPr="00D37A3F">
        <w:rPr>
          <w:rFonts w:ascii="Times New Roman" w:eastAsia="宋体" w:hAnsi="Times New Roman" w:cs="Times New Roman"/>
          <w:i/>
          <w:lang w:eastAsia="zh-CN"/>
        </w:rPr>
        <w:t>Specifcially</w:t>
      </w:r>
      <w:proofErr w:type="spellEnd"/>
      <w:r w:rsidR="00D37A3F" w:rsidRPr="00D37A3F">
        <w:rPr>
          <w:rFonts w:ascii="Times New Roman" w:eastAsia="宋体" w:hAnsi="Times New Roman" w:cs="Times New Roman"/>
          <w:i/>
          <w:lang w:eastAsia="zh-CN"/>
        </w:rPr>
        <w:t xml:space="preserve">, </w:t>
      </w:r>
      <w:r>
        <w:rPr>
          <w:rFonts w:ascii="Times New Roman" w:eastAsia="宋体" w:hAnsi="Times New Roman" w:cs="Times New Roman"/>
          <w:i/>
          <w:lang w:eastAsia="zh-CN"/>
        </w:rPr>
        <w:t xml:space="preserve">please perform discussions on [1-3] which are representative deep-based methods and related survey </w:t>
      </w:r>
      <w:r>
        <w:rPr>
          <w:rFonts w:ascii="Times New Roman" w:eastAsia="宋体" w:hAnsi="Times New Roman" w:cs="Times New Roman"/>
          <w:i/>
          <w:lang w:eastAsia="zh-CN"/>
        </w:rPr>
        <w:lastRenderedPageBreak/>
        <w:t>works for face recognition. Besides, since many face image modification works ([4-5]) are used which can also change the condition of faces, please also discuss whether the proposed illumination and pose variable approach can handle these modified faces (or can be extended to handle these situations).  </w:t>
      </w:r>
      <w:r>
        <w:rPr>
          <w:rFonts w:ascii="Times New Roman" w:eastAsia="宋体" w:hAnsi="Times New Roman" w:cs="Times New Roman"/>
          <w:i/>
          <w:lang w:eastAsia="zh-CN"/>
        </w:rPr>
        <w:br/>
        <w:t xml:space="preserve">[1] Sun, Yi, et al. "Deepid3: Face recognition with very deep neural networks." </w:t>
      </w:r>
      <w:proofErr w:type="spellStart"/>
      <w:r>
        <w:rPr>
          <w:rFonts w:ascii="Times New Roman" w:eastAsia="宋体" w:hAnsi="Times New Roman" w:cs="Times New Roman"/>
          <w:i/>
          <w:lang w:eastAsia="zh-CN"/>
        </w:rPr>
        <w:t>arXiv</w:t>
      </w:r>
      <w:proofErr w:type="spellEnd"/>
      <w:r>
        <w:rPr>
          <w:rFonts w:ascii="Times New Roman" w:eastAsia="宋体" w:hAnsi="Times New Roman" w:cs="Times New Roman"/>
          <w:i/>
          <w:lang w:eastAsia="zh-CN"/>
        </w:rPr>
        <w:t xml:space="preserve"> preprint arXiv</w:t>
      </w:r>
      <w:proofErr w:type="gramStart"/>
      <w:r>
        <w:rPr>
          <w:rFonts w:ascii="Times New Roman" w:eastAsia="宋体" w:hAnsi="Times New Roman" w:cs="Times New Roman"/>
          <w:i/>
          <w:lang w:eastAsia="zh-CN"/>
        </w:rPr>
        <w:t>:1502.00873</w:t>
      </w:r>
      <w:proofErr w:type="gramEnd"/>
      <w:r>
        <w:rPr>
          <w:rFonts w:ascii="Times New Roman" w:eastAsia="宋体" w:hAnsi="Times New Roman" w:cs="Times New Roman"/>
          <w:i/>
          <w:lang w:eastAsia="zh-CN"/>
        </w:rPr>
        <w:t> (2015).</w:t>
      </w:r>
      <w:r>
        <w:rPr>
          <w:rFonts w:ascii="Times New Roman" w:eastAsia="宋体" w:hAnsi="Times New Roman" w:cs="Times New Roman"/>
          <w:i/>
          <w:lang w:eastAsia="zh-CN"/>
        </w:rPr>
        <w:br/>
        <w:t xml:space="preserve">[2] </w:t>
      </w:r>
      <w:proofErr w:type="spellStart"/>
      <w:r>
        <w:rPr>
          <w:rFonts w:ascii="Times New Roman" w:eastAsia="宋体" w:hAnsi="Times New Roman" w:cs="Times New Roman"/>
          <w:i/>
          <w:lang w:eastAsia="zh-CN"/>
        </w:rPr>
        <w:t>Parkhi</w:t>
      </w:r>
      <w:proofErr w:type="spellEnd"/>
      <w:r>
        <w:rPr>
          <w:rFonts w:ascii="Times New Roman" w:eastAsia="宋体" w:hAnsi="Times New Roman" w:cs="Times New Roman"/>
          <w:i/>
          <w:lang w:eastAsia="zh-CN"/>
        </w:rPr>
        <w:t xml:space="preserve">, </w:t>
      </w:r>
      <w:proofErr w:type="spellStart"/>
      <w:r>
        <w:rPr>
          <w:rFonts w:ascii="Times New Roman" w:eastAsia="宋体" w:hAnsi="Times New Roman" w:cs="Times New Roman"/>
          <w:i/>
          <w:lang w:eastAsia="zh-CN"/>
        </w:rPr>
        <w:t>Omkar</w:t>
      </w:r>
      <w:proofErr w:type="spellEnd"/>
      <w:r>
        <w:rPr>
          <w:rFonts w:ascii="Times New Roman" w:eastAsia="宋体" w:hAnsi="Times New Roman" w:cs="Times New Roman"/>
          <w:i/>
          <w:lang w:eastAsia="zh-CN"/>
        </w:rPr>
        <w:t xml:space="preserve"> M., Andrea </w:t>
      </w:r>
      <w:proofErr w:type="spellStart"/>
      <w:r>
        <w:rPr>
          <w:rFonts w:ascii="Times New Roman" w:eastAsia="宋体" w:hAnsi="Times New Roman" w:cs="Times New Roman"/>
          <w:i/>
          <w:lang w:eastAsia="zh-CN"/>
        </w:rPr>
        <w:t>Vedaldi</w:t>
      </w:r>
      <w:proofErr w:type="spellEnd"/>
      <w:r>
        <w:rPr>
          <w:rFonts w:ascii="Times New Roman" w:eastAsia="宋体" w:hAnsi="Times New Roman" w:cs="Times New Roman"/>
          <w:i/>
          <w:lang w:eastAsia="zh-CN"/>
        </w:rPr>
        <w:t xml:space="preserve">, and Andrew Zisserman. </w:t>
      </w:r>
      <w:proofErr w:type="gramStart"/>
      <w:r>
        <w:rPr>
          <w:rFonts w:ascii="Times New Roman" w:eastAsia="宋体" w:hAnsi="Times New Roman" w:cs="Times New Roman"/>
          <w:i/>
          <w:lang w:eastAsia="zh-CN"/>
        </w:rPr>
        <w:t>"Deep Face Recognition."</w:t>
      </w:r>
      <w:proofErr w:type="gramEnd"/>
      <w:r>
        <w:rPr>
          <w:rFonts w:ascii="Times New Roman" w:eastAsia="宋体" w:hAnsi="Times New Roman" w:cs="Times New Roman"/>
          <w:i/>
          <w:lang w:eastAsia="zh-CN"/>
        </w:rPr>
        <w:t xml:space="preserve"> </w:t>
      </w:r>
      <w:proofErr w:type="gramStart"/>
      <w:r>
        <w:rPr>
          <w:rFonts w:ascii="Times New Roman" w:eastAsia="宋体" w:hAnsi="Times New Roman" w:cs="Times New Roman"/>
          <w:i/>
          <w:lang w:eastAsia="zh-CN"/>
        </w:rPr>
        <w:t>BMVC.</w:t>
      </w:r>
      <w:proofErr w:type="gramEnd"/>
      <w:r>
        <w:rPr>
          <w:rFonts w:ascii="Times New Roman" w:eastAsia="宋体" w:hAnsi="Times New Roman" w:cs="Times New Roman"/>
          <w:i/>
          <w:lang w:eastAsia="zh-CN"/>
        </w:rPr>
        <w:t xml:space="preserve"> </w:t>
      </w:r>
      <w:proofErr w:type="gramStart"/>
      <w:r>
        <w:rPr>
          <w:rFonts w:ascii="Times New Roman" w:eastAsia="宋体" w:hAnsi="Times New Roman" w:cs="Times New Roman"/>
          <w:i/>
          <w:lang w:eastAsia="zh-CN"/>
        </w:rPr>
        <w:t>Vol. 1.</w:t>
      </w:r>
      <w:proofErr w:type="gramEnd"/>
      <w:r>
        <w:rPr>
          <w:rFonts w:ascii="Times New Roman" w:eastAsia="宋体" w:hAnsi="Times New Roman" w:cs="Times New Roman"/>
          <w:i/>
          <w:lang w:eastAsia="zh-CN"/>
        </w:rPr>
        <w:t xml:space="preserve"> </w:t>
      </w:r>
      <w:proofErr w:type="gramStart"/>
      <w:r>
        <w:rPr>
          <w:rFonts w:ascii="Times New Roman" w:eastAsia="宋体" w:hAnsi="Times New Roman" w:cs="Times New Roman"/>
          <w:i/>
          <w:lang w:eastAsia="zh-CN"/>
        </w:rPr>
        <w:t>No. 3.</w:t>
      </w:r>
      <w:proofErr w:type="gramEnd"/>
      <w:r>
        <w:rPr>
          <w:rFonts w:ascii="Times New Roman" w:eastAsia="宋体" w:hAnsi="Times New Roman" w:cs="Times New Roman"/>
          <w:i/>
          <w:lang w:eastAsia="zh-CN"/>
        </w:rPr>
        <w:t xml:space="preserve"> 2015</w:t>
      </w:r>
      <w:proofErr w:type="gramStart"/>
      <w:r>
        <w:rPr>
          <w:rFonts w:ascii="Times New Roman" w:eastAsia="宋体" w:hAnsi="Times New Roman" w:cs="Times New Roman"/>
          <w:i/>
          <w:lang w:eastAsia="zh-CN"/>
        </w:rPr>
        <w:t>.</w:t>
      </w:r>
      <w:proofErr w:type="gramEnd"/>
      <w:r>
        <w:rPr>
          <w:rFonts w:ascii="Times New Roman" w:eastAsia="宋体" w:hAnsi="Times New Roman" w:cs="Times New Roman"/>
          <w:i/>
          <w:lang w:eastAsia="zh-CN"/>
        </w:rPr>
        <w:br/>
        <w:t xml:space="preserve">[3] Ding, </w:t>
      </w:r>
      <w:proofErr w:type="spellStart"/>
      <w:r>
        <w:rPr>
          <w:rFonts w:ascii="Times New Roman" w:eastAsia="宋体" w:hAnsi="Times New Roman" w:cs="Times New Roman"/>
          <w:i/>
          <w:lang w:eastAsia="zh-CN"/>
        </w:rPr>
        <w:t>Changxing</w:t>
      </w:r>
      <w:proofErr w:type="spellEnd"/>
      <w:r>
        <w:rPr>
          <w:rFonts w:ascii="Times New Roman" w:eastAsia="宋体" w:hAnsi="Times New Roman" w:cs="Times New Roman"/>
          <w:i/>
          <w:lang w:eastAsia="zh-CN"/>
        </w:rPr>
        <w:t xml:space="preserve">, and </w:t>
      </w:r>
      <w:proofErr w:type="spellStart"/>
      <w:r>
        <w:rPr>
          <w:rFonts w:ascii="Times New Roman" w:eastAsia="宋体" w:hAnsi="Times New Roman" w:cs="Times New Roman"/>
          <w:i/>
          <w:lang w:eastAsia="zh-CN"/>
        </w:rPr>
        <w:t>Dacheng</w:t>
      </w:r>
      <w:proofErr w:type="spellEnd"/>
      <w:r>
        <w:rPr>
          <w:rFonts w:ascii="Times New Roman" w:eastAsia="宋体" w:hAnsi="Times New Roman" w:cs="Times New Roman"/>
          <w:i/>
          <w:lang w:eastAsia="zh-CN"/>
        </w:rPr>
        <w:t xml:space="preserve"> Tao. "</w:t>
      </w:r>
      <w:proofErr w:type="gramStart"/>
      <w:r>
        <w:rPr>
          <w:rFonts w:ascii="Times New Roman" w:eastAsia="宋体" w:hAnsi="Times New Roman" w:cs="Times New Roman"/>
          <w:i/>
          <w:lang w:eastAsia="zh-CN"/>
        </w:rPr>
        <w:t>A comprehensive survey on pose-invariant face</w:t>
      </w:r>
      <w:proofErr w:type="gramEnd"/>
      <w:r>
        <w:rPr>
          <w:rFonts w:ascii="Times New Roman" w:eastAsia="宋体" w:hAnsi="Times New Roman" w:cs="Times New Roman"/>
          <w:i/>
          <w:lang w:eastAsia="zh-CN"/>
        </w:rPr>
        <w:t xml:space="preserve"> recognition." ACM Transactions on intelligent systems and technology (TIST) 7.3 (2016): 37.</w:t>
      </w:r>
      <w:r>
        <w:rPr>
          <w:rFonts w:ascii="Times New Roman" w:eastAsia="宋体" w:hAnsi="Times New Roman" w:cs="Times New Roman"/>
          <w:i/>
          <w:lang w:eastAsia="zh-CN"/>
        </w:rPr>
        <w:br/>
        <w:t>[4] Y. Zhang, W. Lin, B. Zhou, Z. Chen, B. Sheng, J. Wu, "Facial expression cloning with elastic and muscle models," Journal of Visual Communication and Image Representation, vol. 25, no. 5, pp. 916-927, 2014.</w:t>
      </w:r>
      <w:r>
        <w:rPr>
          <w:rFonts w:ascii="Times New Roman" w:eastAsia="宋体" w:hAnsi="Times New Roman" w:cs="Times New Roman"/>
          <w:i/>
          <w:lang w:eastAsia="zh-CN"/>
        </w:rPr>
        <w:br/>
        <w:t xml:space="preserve">[5] </w:t>
      </w:r>
      <w:bookmarkStart w:id="18" w:name="OLE_LINK2"/>
      <w:bookmarkStart w:id="19" w:name="OLE_LINK1"/>
      <w:r>
        <w:rPr>
          <w:rFonts w:ascii="Times New Roman" w:eastAsia="宋体" w:hAnsi="Times New Roman" w:cs="Times New Roman"/>
          <w:i/>
          <w:lang w:eastAsia="zh-CN"/>
        </w:rPr>
        <w:t xml:space="preserve">Wang, </w:t>
      </w:r>
      <w:proofErr w:type="spellStart"/>
      <w:r>
        <w:rPr>
          <w:rFonts w:ascii="Times New Roman" w:eastAsia="宋体" w:hAnsi="Times New Roman" w:cs="Times New Roman"/>
          <w:i/>
          <w:lang w:eastAsia="zh-CN"/>
        </w:rPr>
        <w:t>Nannan</w:t>
      </w:r>
      <w:proofErr w:type="spellEnd"/>
      <w:r>
        <w:rPr>
          <w:rFonts w:ascii="Times New Roman" w:eastAsia="宋体" w:hAnsi="Times New Roman" w:cs="Times New Roman"/>
          <w:i/>
          <w:lang w:eastAsia="zh-CN"/>
        </w:rPr>
        <w:t>, et al. "A comprehensive survey to face hallucination." International journal of computer vision 106.1 (2014): 9-30.</w:t>
      </w:r>
      <w:bookmarkEnd w:id="18"/>
      <w:bookmarkEnd w:id="19"/>
    </w:p>
    <w:p w:rsidR="00C36F50" w:rsidRDefault="00C3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p>
    <w:p w:rsidR="00C36F50" w:rsidRDefault="00937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r>
        <w:rPr>
          <w:rFonts w:eastAsia="宋体" w:hint="eastAsia"/>
          <w:lang w:eastAsia="zh-CN"/>
        </w:rPr>
        <w:t>We have cited and discussed the works ([1</w:t>
      </w:r>
      <w:r w:rsidR="003E2E12">
        <w:rPr>
          <w:rFonts w:eastAsia="宋体" w:hint="eastAsia"/>
          <w:lang w:eastAsia="zh-CN"/>
        </w:rPr>
        <w:t>-</w:t>
      </w:r>
      <w:r>
        <w:rPr>
          <w:rFonts w:eastAsia="宋体" w:hint="eastAsia"/>
          <w:lang w:eastAsia="zh-CN"/>
        </w:rPr>
        <w:t xml:space="preserve">3]) in the second and third paragraph of the Section </w:t>
      </w:r>
      <w:r w:rsidR="00831D5F">
        <w:rPr>
          <w:rFonts w:eastAsia="宋体" w:hint="eastAsia"/>
          <w:lang w:eastAsia="zh-CN"/>
        </w:rPr>
        <w:t>2</w:t>
      </w:r>
      <w:r w:rsidR="00C10A5A">
        <w:rPr>
          <w:rFonts w:eastAsia="宋体" w:hint="eastAsia"/>
          <w:lang w:eastAsia="zh-CN"/>
        </w:rPr>
        <w:t xml:space="preserve"> and</w:t>
      </w:r>
      <w:r>
        <w:rPr>
          <w:rFonts w:eastAsia="宋体" w:hint="eastAsia"/>
          <w:lang w:eastAsia="zh-CN"/>
        </w:rPr>
        <w:t xml:space="preserve"> the last paragraph of the Section </w:t>
      </w:r>
      <w:r w:rsidR="00831D5F">
        <w:rPr>
          <w:rFonts w:eastAsia="宋体" w:hint="eastAsia"/>
          <w:lang w:eastAsia="zh-CN"/>
        </w:rPr>
        <w:t>4.6</w:t>
      </w:r>
      <w:r w:rsidR="00790B67">
        <w:rPr>
          <w:rFonts w:eastAsia="宋体" w:hint="eastAsia"/>
          <w:lang w:eastAsia="zh-CN"/>
        </w:rPr>
        <w:t xml:space="preserve"> in the new version</w:t>
      </w:r>
      <w:r>
        <w:rPr>
          <w:rFonts w:eastAsia="宋体" w:hint="eastAsia"/>
          <w:lang w:eastAsia="zh-CN"/>
        </w:rPr>
        <w:t>.</w:t>
      </w:r>
    </w:p>
    <w:p w:rsidR="00C36F50" w:rsidRDefault="00937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both"/>
        <w:rPr>
          <w:rFonts w:eastAsia="宋体"/>
          <w:lang w:eastAsia="zh-CN"/>
        </w:rPr>
      </w:pPr>
      <w:r>
        <w:rPr>
          <w:rFonts w:eastAsia="宋体" w:hint="eastAsia"/>
          <w:lang w:eastAsia="zh-CN"/>
        </w:rPr>
        <w:t>And we have cited and discussed the works ([4</w:t>
      </w:r>
      <w:r w:rsidR="003E2E12">
        <w:rPr>
          <w:rFonts w:eastAsia="宋体" w:hint="eastAsia"/>
          <w:lang w:eastAsia="zh-CN"/>
        </w:rPr>
        <w:t>-</w:t>
      </w:r>
      <w:r>
        <w:rPr>
          <w:rFonts w:eastAsia="宋体" w:hint="eastAsia"/>
          <w:lang w:eastAsia="zh-CN"/>
        </w:rPr>
        <w:t xml:space="preserve">5]) in the </w:t>
      </w:r>
      <w:r w:rsidR="003E2E12">
        <w:rPr>
          <w:rFonts w:eastAsia="宋体" w:hint="eastAsia"/>
          <w:lang w:eastAsia="zh-CN"/>
        </w:rPr>
        <w:t xml:space="preserve">third paragraph of the Section </w:t>
      </w:r>
      <w:r w:rsidR="00831D5F">
        <w:rPr>
          <w:rFonts w:eastAsia="宋体" w:hint="eastAsia"/>
          <w:lang w:eastAsia="zh-CN"/>
        </w:rPr>
        <w:t>1</w:t>
      </w:r>
      <w:r w:rsidR="00790B67">
        <w:rPr>
          <w:rFonts w:eastAsia="宋体" w:hint="eastAsia"/>
          <w:lang w:eastAsia="zh-CN"/>
        </w:rPr>
        <w:t xml:space="preserve"> in the new version</w:t>
      </w:r>
      <w:r>
        <w:rPr>
          <w:rFonts w:eastAsia="宋体" w:hint="eastAsia"/>
          <w:lang w:eastAsia="zh-CN"/>
        </w:rPr>
        <w:t>.</w:t>
      </w:r>
    </w:p>
    <w:p w:rsidR="00C36F50" w:rsidRDefault="00C36F50">
      <w:pPr>
        <w:autoSpaceDE w:val="0"/>
        <w:autoSpaceDN w:val="0"/>
        <w:adjustRightInd w:val="0"/>
        <w:jc w:val="both"/>
        <w:rPr>
          <w:rFonts w:eastAsia="宋体"/>
          <w:b/>
          <w:sz w:val="28"/>
          <w:szCs w:val="28"/>
          <w:u w:val="single"/>
          <w:lang w:eastAsia="zh-CN"/>
        </w:rPr>
      </w:pPr>
    </w:p>
    <w:p w:rsidR="00C36F50" w:rsidRDefault="00C36F50"/>
    <w:sectPr w:rsidR="00C36F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Times">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5C8"/>
    <w:rsid w:val="0000414D"/>
    <w:rsid w:val="000255B3"/>
    <w:rsid w:val="00030DF6"/>
    <w:rsid w:val="00042F0B"/>
    <w:rsid w:val="00061B07"/>
    <w:rsid w:val="0007247C"/>
    <w:rsid w:val="00073FD4"/>
    <w:rsid w:val="0007533D"/>
    <w:rsid w:val="00084C56"/>
    <w:rsid w:val="000867A2"/>
    <w:rsid w:val="00087DB7"/>
    <w:rsid w:val="00095214"/>
    <w:rsid w:val="000C0C42"/>
    <w:rsid w:val="0011526D"/>
    <w:rsid w:val="00130638"/>
    <w:rsid w:val="0013362C"/>
    <w:rsid w:val="001500F5"/>
    <w:rsid w:val="001920E4"/>
    <w:rsid w:val="001A2214"/>
    <w:rsid w:val="001A50E9"/>
    <w:rsid w:val="001C1044"/>
    <w:rsid w:val="001C15EB"/>
    <w:rsid w:val="001C3242"/>
    <w:rsid w:val="001E5874"/>
    <w:rsid w:val="001E6803"/>
    <w:rsid w:val="001E78CF"/>
    <w:rsid w:val="001F01EB"/>
    <w:rsid w:val="001F5850"/>
    <w:rsid w:val="00200493"/>
    <w:rsid w:val="00215CC1"/>
    <w:rsid w:val="00222784"/>
    <w:rsid w:val="002439D9"/>
    <w:rsid w:val="00246FA1"/>
    <w:rsid w:val="00253C24"/>
    <w:rsid w:val="00256053"/>
    <w:rsid w:val="00262AA1"/>
    <w:rsid w:val="002763AD"/>
    <w:rsid w:val="00285A5E"/>
    <w:rsid w:val="0029502D"/>
    <w:rsid w:val="002A1CE9"/>
    <w:rsid w:val="002A4DBA"/>
    <w:rsid w:val="002A6136"/>
    <w:rsid w:val="002A7576"/>
    <w:rsid w:val="002B2ED2"/>
    <w:rsid w:val="002B76C0"/>
    <w:rsid w:val="002E3356"/>
    <w:rsid w:val="002F7409"/>
    <w:rsid w:val="00315582"/>
    <w:rsid w:val="00316BB8"/>
    <w:rsid w:val="00321F7D"/>
    <w:rsid w:val="00323429"/>
    <w:rsid w:val="003302A0"/>
    <w:rsid w:val="00333EEF"/>
    <w:rsid w:val="003340C4"/>
    <w:rsid w:val="00336E08"/>
    <w:rsid w:val="00343115"/>
    <w:rsid w:val="00347161"/>
    <w:rsid w:val="00350496"/>
    <w:rsid w:val="0035730D"/>
    <w:rsid w:val="003653CB"/>
    <w:rsid w:val="0037293E"/>
    <w:rsid w:val="003939CF"/>
    <w:rsid w:val="003A06D7"/>
    <w:rsid w:val="003B77E3"/>
    <w:rsid w:val="003C0527"/>
    <w:rsid w:val="003C1FB1"/>
    <w:rsid w:val="003D0215"/>
    <w:rsid w:val="003E2E12"/>
    <w:rsid w:val="003F30F9"/>
    <w:rsid w:val="0040503C"/>
    <w:rsid w:val="00424779"/>
    <w:rsid w:val="0046275B"/>
    <w:rsid w:val="004755D0"/>
    <w:rsid w:val="00492E7D"/>
    <w:rsid w:val="004B79F2"/>
    <w:rsid w:val="004C3829"/>
    <w:rsid w:val="004E14E5"/>
    <w:rsid w:val="004E775E"/>
    <w:rsid w:val="004F11DC"/>
    <w:rsid w:val="005049FD"/>
    <w:rsid w:val="00505ADB"/>
    <w:rsid w:val="0051759B"/>
    <w:rsid w:val="00523FEC"/>
    <w:rsid w:val="0052475B"/>
    <w:rsid w:val="00531EA0"/>
    <w:rsid w:val="005343E5"/>
    <w:rsid w:val="0053605D"/>
    <w:rsid w:val="00550B96"/>
    <w:rsid w:val="005647F9"/>
    <w:rsid w:val="00582043"/>
    <w:rsid w:val="005B45F9"/>
    <w:rsid w:val="005B4D14"/>
    <w:rsid w:val="005C63DA"/>
    <w:rsid w:val="005E0060"/>
    <w:rsid w:val="005E161D"/>
    <w:rsid w:val="00604DEA"/>
    <w:rsid w:val="00614543"/>
    <w:rsid w:val="006400A1"/>
    <w:rsid w:val="00640744"/>
    <w:rsid w:val="00645971"/>
    <w:rsid w:val="00663FAA"/>
    <w:rsid w:val="006679E2"/>
    <w:rsid w:val="00674162"/>
    <w:rsid w:val="0068056E"/>
    <w:rsid w:val="006C134D"/>
    <w:rsid w:val="007061D8"/>
    <w:rsid w:val="007109FF"/>
    <w:rsid w:val="00712C21"/>
    <w:rsid w:val="00721B63"/>
    <w:rsid w:val="00724B79"/>
    <w:rsid w:val="00731086"/>
    <w:rsid w:val="00732AD9"/>
    <w:rsid w:val="00780084"/>
    <w:rsid w:val="0078011F"/>
    <w:rsid w:val="00790B67"/>
    <w:rsid w:val="007A0191"/>
    <w:rsid w:val="007D5379"/>
    <w:rsid w:val="007F7DDF"/>
    <w:rsid w:val="0080602C"/>
    <w:rsid w:val="00831D5F"/>
    <w:rsid w:val="008372B9"/>
    <w:rsid w:val="008411FD"/>
    <w:rsid w:val="00844600"/>
    <w:rsid w:val="008471E5"/>
    <w:rsid w:val="008530C1"/>
    <w:rsid w:val="008A30AC"/>
    <w:rsid w:val="008E4F71"/>
    <w:rsid w:val="00900496"/>
    <w:rsid w:val="009012E7"/>
    <w:rsid w:val="00904A5B"/>
    <w:rsid w:val="00904D8A"/>
    <w:rsid w:val="00906B46"/>
    <w:rsid w:val="009311C1"/>
    <w:rsid w:val="0093261E"/>
    <w:rsid w:val="009366E6"/>
    <w:rsid w:val="00937F76"/>
    <w:rsid w:val="00942A1B"/>
    <w:rsid w:val="00943FDB"/>
    <w:rsid w:val="00944D55"/>
    <w:rsid w:val="0095668C"/>
    <w:rsid w:val="0095740D"/>
    <w:rsid w:val="00957B36"/>
    <w:rsid w:val="009667D6"/>
    <w:rsid w:val="00982BF2"/>
    <w:rsid w:val="0099154F"/>
    <w:rsid w:val="00992E58"/>
    <w:rsid w:val="009B1103"/>
    <w:rsid w:val="009B4454"/>
    <w:rsid w:val="009F25F7"/>
    <w:rsid w:val="009F5083"/>
    <w:rsid w:val="009F6C11"/>
    <w:rsid w:val="00A101B1"/>
    <w:rsid w:val="00A112FB"/>
    <w:rsid w:val="00A16BCE"/>
    <w:rsid w:val="00A1726E"/>
    <w:rsid w:val="00A216CD"/>
    <w:rsid w:val="00A41495"/>
    <w:rsid w:val="00A45D88"/>
    <w:rsid w:val="00A56FAB"/>
    <w:rsid w:val="00A600A4"/>
    <w:rsid w:val="00A6211E"/>
    <w:rsid w:val="00A65565"/>
    <w:rsid w:val="00A701F3"/>
    <w:rsid w:val="00A84273"/>
    <w:rsid w:val="00AB0B65"/>
    <w:rsid w:val="00AB393A"/>
    <w:rsid w:val="00AC0020"/>
    <w:rsid w:val="00AC1DF1"/>
    <w:rsid w:val="00AC24BC"/>
    <w:rsid w:val="00AF00DD"/>
    <w:rsid w:val="00B02941"/>
    <w:rsid w:val="00B16768"/>
    <w:rsid w:val="00B37DDC"/>
    <w:rsid w:val="00B40E00"/>
    <w:rsid w:val="00B45E80"/>
    <w:rsid w:val="00B469BB"/>
    <w:rsid w:val="00B47A7B"/>
    <w:rsid w:val="00B616FA"/>
    <w:rsid w:val="00B64604"/>
    <w:rsid w:val="00B660B9"/>
    <w:rsid w:val="00B66221"/>
    <w:rsid w:val="00B867CA"/>
    <w:rsid w:val="00B94125"/>
    <w:rsid w:val="00BA5F7B"/>
    <w:rsid w:val="00BB0E65"/>
    <w:rsid w:val="00BC6BE5"/>
    <w:rsid w:val="00BD0A07"/>
    <w:rsid w:val="00BF683A"/>
    <w:rsid w:val="00C051E6"/>
    <w:rsid w:val="00C10A5A"/>
    <w:rsid w:val="00C16245"/>
    <w:rsid w:val="00C24ACB"/>
    <w:rsid w:val="00C36F50"/>
    <w:rsid w:val="00C83207"/>
    <w:rsid w:val="00CD1C29"/>
    <w:rsid w:val="00CE1F94"/>
    <w:rsid w:val="00CE23B8"/>
    <w:rsid w:val="00CE3B48"/>
    <w:rsid w:val="00D00613"/>
    <w:rsid w:val="00D15B57"/>
    <w:rsid w:val="00D31046"/>
    <w:rsid w:val="00D331DD"/>
    <w:rsid w:val="00D37A3F"/>
    <w:rsid w:val="00D44318"/>
    <w:rsid w:val="00D86E7B"/>
    <w:rsid w:val="00D97194"/>
    <w:rsid w:val="00DB07A3"/>
    <w:rsid w:val="00DD19F4"/>
    <w:rsid w:val="00DD4DE8"/>
    <w:rsid w:val="00DE58BD"/>
    <w:rsid w:val="00DF2D86"/>
    <w:rsid w:val="00E02927"/>
    <w:rsid w:val="00E13D3C"/>
    <w:rsid w:val="00E213EA"/>
    <w:rsid w:val="00E4275F"/>
    <w:rsid w:val="00E43B2E"/>
    <w:rsid w:val="00E50B13"/>
    <w:rsid w:val="00E676DC"/>
    <w:rsid w:val="00E7208E"/>
    <w:rsid w:val="00E8272D"/>
    <w:rsid w:val="00EA2840"/>
    <w:rsid w:val="00EA53FC"/>
    <w:rsid w:val="00EB0604"/>
    <w:rsid w:val="00EB25C8"/>
    <w:rsid w:val="00ED2A78"/>
    <w:rsid w:val="00ED41EC"/>
    <w:rsid w:val="00ED7BBA"/>
    <w:rsid w:val="00EF2D83"/>
    <w:rsid w:val="00F57695"/>
    <w:rsid w:val="00F823CD"/>
    <w:rsid w:val="00F85A51"/>
    <w:rsid w:val="00F95B4C"/>
    <w:rsid w:val="00FA771F"/>
    <w:rsid w:val="00FB3E19"/>
    <w:rsid w:val="00FC7321"/>
    <w:rsid w:val="00FD61B7"/>
    <w:rsid w:val="01F36475"/>
    <w:rsid w:val="03374FD1"/>
    <w:rsid w:val="03FC250E"/>
    <w:rsid w:val="05045687"/>
    <w:rsid w:val="0566278E"/>
    <w:rsid w:val="060C373B"/>
    <w:rsid w:val="067C31D5"/>
    <w:rsid w:val="070877D4"/>
    <w:rsid w:val="07235DEF"/>
    <w:rsid w:val="097D3D0F"/>
    <w:rsid w:val="09E02198"/>
    <w:rsid w:val="0A0D140F"/>
    <w:rsid w:val="0A5E3AD3"/>
    <w:rsid w:val="0A756BE8"/>
    <w:rsid w:val="0B215B83"/>
    <w:rsid w:val="0C1E2CF7"/>
    <w:rsid w:val="0C5D5941"/>
    <w:rsid w:val="0D9573EE"/>
    <w:rsid w:val="0FF747A5"/>
    <w:rsid w:val="10174F08"/>
    <w:rsid w:val="125D366F"/>
    <w:rsid w:val="138E50E0"/>
    <w:rsid w:val="14386B36"/>
    <w:rsid w:val="144C23EE"/>
    <w:rsid w:val="15467799"/>
    <w:rsid w:val="162F4F3B"/>
    <w:rsid w:val="16C6212E"/>
    <w:rsid w:val="17892BD7"/>
    <w:rsid w:val="182F0F8B"/>
    <w:rsid w:val="185203FB"/>
    <w:rsid w:val="18B25C5E"/>
    <w:rsid w:val="19B45DCF"/>
    <w:rsid w:val="1A567FD1"/>
    <w:rsid w:val="1CB83E5C"/>
    <w:rsid w:val="1D26633C"/>
    <w:rsid w:val="1DBA0588"/>
    <w:rsid w:val="1DD13BD4"/>
    <w:rsid w:val="1EBC33D3"/>
    <w:rsid w:val="20021529"/>
    <w:rsid w:val="201E1F1F"/>
    <w:rsid w:val="206037D4"/>
    <w:rsid w:val="217F122E"/>
    <w:rsid w:val="221022BD"/>
    <w:rsid w:val="22C75928"/>
    <w:rsid w:val="23AC1DDB"/>
    <w:rsid w:val="251C04E5"/>
    <w:rsid w:val="27CF2D65"/>
    <w:rsid w:val="2B825252"/>
    <w:rsid w:val="2BB464A7"/>
    <w:rsid w:val="2BD9621A"/>
    <w:rsid w:val="2CB2298B"/>
    <w:rsid w:val="2CCC0CD2"/>
    <w:rsid w:val="2D747281"/>
    <w:rsid w:val="2E783ED0"/>
    <w:rsid w:val="2EB9234A"/>
    <w:rsid w:val="2F0C19BD"/>
    <w:rsid w:val="2F1D11B5"/>
    <w:rsid w:val="300928DB"/>
    <w:rsid w:val="32C16CFE"/>
    <w:rsid w:val="339919E2"/>
    <w:rsid w:val="34962298"/>
    <w:rsid w:val="353B2389"/>
    <w:rsid w:val="35526308"/>
    <w:rsid w:val="35E77F5B"/>
    <w:rsid w:val="38330DA9"/>
    <w:rsid w:val="38F12DF6"/>
    <w:rsid w:val="38F13AC4"/>
    <w:rsid w:val="3A3D4C09"/>
    <w:rsid w:val="3AA8215C"/>
    <w:rsid w:val="3C38350D"/>
    <w:rsid w:val="3D3A2F8B"/>
    <w:rsid w:val="3D4E0632"/>
    <w:rsid w:val="3D66166C"/>
    <w:rsid w:val="3DD575CE"/>
    <w:rsid w:val="3DEB7F06"/>
    <w:rsid w:val="3E632819"/>
    <w:rsid w:val="3F684EDD"/>
    <w:rsid w:val="3FDF1D44"/>
    <w:rsid w:val="40402933"/>
    <w:rsid w:val="4133488B"/>
    <w:rsid w:val="424029E7"/>
    <w:rsid w:val="434827BE"/>
    <w:rsid w:val="43623793"/>
    <w:rsid w:val="43C51C22"/>
    <w:rsid w:val="44AC0D7B"/>
    <w:rsid w:val="45527E6A"/>
    <w:rsid w:val="464236A6"/>
    <w:rsid w:val="4890785F"/>
    <w:rsid w:val="48A95C70"/>
    <w:rsid w:val="48B3469F"/>
    <w:rsid w:val="494E6724"/>
    <w:rsid w:val="49AA4802"/>
    <w:rsid w:val="4A706E44"/>
    <w:rsid w:val="4B500ED9"/>
    <w:rsid w:val="4B864AD4"/>
    <w:rsid w:val="4BA20CCC"/>
    <w:rsid w:val="4DDC317A"/>
    <w:rsid w:val="4E4726BD"/>
    <w:rsid w:val="4EAD0D24"/>
    <w:rsid w:val="4F177094"/>
    <w:rsid w:val="4FCC51A7"/>
    <w:rsid w:val="50AF281F"/>
    <w:rsid w:val="5265528C"/>
    <w:rsid w:val="527638F8"/>
    <w:rsid w:val="53A8017F"/>
    <w:rsid w:val="541A0C2D"/>
    <w:rsid w:val="54214264"/>
    <w:rsid w:val="54564A17"/>
    <w:rsid w:val="54587BA9"/>
    <w:rsid w:val="54AB11E2"/>
    <w:rsid w:val="557F45A0"/>
    <w:rsid w:val="56D17A3D"/>
    <w:rsid w:val="57301729"/>
    <w:rsid w:val="575C6D2B"/>
    <w:rsid w:val="57BB1696"/>
    <w:rsid w:val="588630F8"/>
    <w:rsid w:val="58AE6C6A"/>
    <w:rsid w:val="59796828"/>
    <w:rsid w:val="5AE72614"/>
    <w:rsid w:val="5B9731F0"/>
    <w:rsid w:val="5BAC0F9E"/>
    <w:rsid w:val="5C4E78D0"/>
    <w:rsid w:val="5DB50FA0"/>
    <w:rsid w:val="5DFD193A"/>
    <w:rsid w:val="5E0645D4"/>
    <w:rsid w:val="5EFC08E5"/>
    <w:rsid w:val="5EFE17D5"/>
    <w:rsid w:val="5F1F5AE8"/>
    <w:rsid w:val="62463648"/>
    <w:rsid w:val="63304CF1"/>
    <w:rsid w:val="642D4941"/>
    <w:rsid w:val="649E6866"/>
    <w:rsid w:val="65280C63"/>
    <w:rsid w:val="65661702"/>
    <w:rsid w:val="66D61F19"/>
    <w:rsid w:val="69A179CF"/>
    <w:rsid w:val="69C61AE8"/>
    <w:rsid w:val="6A3A186B"/>
    <w:rsid w:val="6A4C3B49"/>
    <w:rsid w:val="6A933CB6"/>
    <w:rsid w:val="6C013E33"/>
    <w:rsid w:val="6C346D16"/>
    <w:rsid w:val="6C4272AA"/>
    <w:rsid w:val="6DEA0609"/>
    <w:rsid w:val="6ED83701"/>
    <w:rsid w:val="6FD35C63"/>
    <w:rsid w:val="6FE86EC3"/>
    <w:rsid w:val="708459BF"/>
    <w:rsid w:val="70B627EA"/>
    <w:rsid w:val="71340216"/>
    <w:rsid w:val="719A6851"/>
    <w:rsid w:val="71FC370D"/>
    <w:rsid w:val="72361BAF"/>
    <w:rsid w:val="733B12D0"/>
    <w:rsid w:val="73EC4F29"/>
    <w:rsid w:val="740141B3"/>
    <w:rsid w:val="74F729D2"/>
    <w:rsid w:val="753B78A2"/>
    <w:rsid w:val="75856217"/>
    <w:rsid w:val="77656403"/>
    <w:rsid w:val="7A5735C7"/>
    <w:rsid w:val="7BCF56CB"/>
    <w:rsid w:val="7C6A61AA"/>
    <w:rsid w:val="7D2A7BEF"/>
    <w:rsid w:val="7DA1568F"/>
    <w:rsid w:val="7E195B38"/>
    <w:rsid w:val="7FD45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Preformatted" w:semiHidden="0" w:uiPriority="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rFonts w:eastAsia="PMingLiU"/>
      <w:kern w:val="2"/>
      <w:sz w:val="24"/>
      <w:szCs w:val="24"/>
      <w:lang w:eastAsia="zh-TW"/>
    </w:rPr>
  </w:style>
  <w:style w:type="paragraph" w:styleId="2">
    <w:name w:val="heading 2"/>
    <w:basedOn w:val="a"/>
    <w:next w:val="a"/>
    <w:uiPriority w:val="9"/>
    <w:unhideWhenUsed/>
    <w:qFormat/>
    <w:pPr>
      <w:widowControl/>
      <w:outlineLvl w:val="1"/>
    </w:pPr>
    <w:rPr>
      <w:rFonts w:ascii="宋体" w:eastAsia="宋体" w:hAnsi="宋体" w:cs="宋体"/>
      <w:b/>
      <w:bCs/>
      <w:color w:val="000000"/>
      <w:kern w:val="0"/>
      <w:sz w:val="21"/>
      <w:szCs w:val="21"/>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99"/>
    <w:unhideWhenUsed/>
    <w:pPr>
      <w:widowControl/>
    </w:pPr>
    <w:rPr>
      <w:rFonts w:eastAsia="宋体"/>
      <w:b/>
      <w:bCs/>
      <w:kern w:val="0"/>
      <w:lang w:eastAsia="en-US"/>
    </w:rPr>
  </w:style>
  <w:style w:type="paragraph" w:styleId="HTML">
    <w:name w:val="HTML Preformatted"/>
    <w:basedOn w:val="a"/>
    <w:link w:val="HTMLChar"/>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rPr>
  </w:style>
  <w:style w:type="paragraph" w:styleId="a4">
    <w:name w:val="Title"/>
    <w:basedOn w:val="a"/>
    <w:uiPriority w:val="10"/>
    <w:qFormat/>
    <w:pPr>
      <w:widowControl/>
      <w:jc w:val="center"/>
    </w:pPr>
    <w:rPr>
      <w:rFonts w:eastAsia="宋体"/>
      <w:kern w:val="0"/>
      <w:sz w:val="30"/>
      <w:lang w:eastAsia="zh-CN"/>
    </w:rPr>
  </w:style>
  <w:style w:type="character" w:styleId="a5">
    <w:name w:val="FollowedHyperlink"/>
    <w:basedOn w:val="a0"/>
    <w:uiPriority w:val="99"/>
    <w:unhideWhenUsed/>
    <w:rPr>
      <w:color w:val="3894C1"/>
      <w:u w:val="none"/>
    </w:rPr>
  </w:style>
  <w:style w:type="character" w:styleId="a6">
    <w:name w:val="Hyperlink"/>
    <w:uiPriority w:val="99"/>
    <w:unhideWhenUsed/>
    <w:qFormat/>
    <w:rPr>
      <w:color w:val="0000FF"/>
      <w:u w:val="single"/>
    </w:rPr>
  </w:style>
  <w:style w:type="character" w:customStyle="1" w:styleId="HTMLChar">
    <w:name w:val="HTML 预设格式 Char"/>
    <w:basedOn w:val="a0"/>
    <w:link w:val="HTML"/>
    <w:qFormat/>
    <w:rPr>
      <w:rFonts w:ascii="MingLiU" w:eastAsia="MingLiU" w:hAnsi="MingLiU" w:cs="MingLiU"/>
      <w:kern w:val="0"/>
      <w:sz w:val="24"/>
      <w:szCs w:val="24"/>
      <w:lang w:eastAsia="zh-TW"/>
    </w:rPr>
  </w:style>
  <w:style w:type="character" w:customStyle="1" w:styleId="apple-converted-space">
    <w:name w:val="apple-converted-space"/>
    <w:basedOn w:val="a0"/>
    <w:qFormat/>
  </w:style>
  <w:style w:type="paragraph" w:customStyle="1" w:styleId="DefaultParagraphFont1">
    <w:name w:val="Default Paragraph Font1"/>
    <w:next w:val="a"/>
    <w:qFormat/>
    <w:pPr>
      <w:overflowPunct w:val="0"/>
      <w:autoSpaceDE w:val="0"/>
      <w:autoSpaceDN w:val="0"/>
      <w:adjustRightInd w:val="0"/>
      <w:textAlignment w:val="baseline"/>
    </w:pPr>
    <w:rPr>
      <w:rFonts w:ascii="Times" w:hAnsi="Times" w:cs="Times"/>
      <w:sz w:val="21"/>
      <w:szCs w:val="22"/>
      <w:lang w:eastAsia="zh-TW"/>
    </w:rPr>
  </w:style>
  <w:style w:type="paragraph" w:customStyle="1" w:styleId="Text">
    <w:name w:val="Text"/>
    <w:basedOn w:val="a"/>
    <w:qFormat/>
    <w:pPr>
      <w:spacing w:line="252" w:lineRule="auto"/>
      <w:ind w:firstLine="202"/>
      <w:jc w:val="both"/>
    </w:pPr>
    <w:rPr>
      <w:rFonts w:eastAsia="宋体"/>
      <w:kern w:val="0"/>
      <w:sz w:val="20"/>
      <w:szCs w:val="20"/>
      <w:lang w:eastAsia="en-US"/>
    </w:rPr>
  </w:style>
  <w:style w:type="paragraph" w:styleId="a7">
    <w:name w:val="Balloon Text"/>
    <w:basedOn w:val="a"/>
    <w:link w:val="Char"/>
    <w:uiPriority w:val="99"/>
    <w:semiHidden/>
    <w:unhideWhenUsed/>
    <w:rsid w:val="00937F76"/>
    <w:rPr>
      <w:sz w:val="18"/>
      <w:szCs w:val="18"/>
    </w:rPr>
  </w:style>
  <w:style w:type="character" w:customStyle="1" w:styleId="Char">
    <w:name w:val="批注框文本 Char"/>
    <w:basedOn w:val="a0"/>
    <w:link w:val="a7"/>
    <w:uiPriority w:val="99"/>
    <w:semiHidden/>
    <w:rsid w:val="00937F76"/>
    <w:rPr>
      <w:rFonts w:eastAsia="PMingLiU"/>
      <w:kern w:val="2"/>
      <w:sz w:val="18"/>
      <w:szCs w:val="18"/>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Preformatted" w:semiHidden="0" w:uiPriority="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rFonts w:eastAsia="PMingLiU"/>
      <w:kern w:val="2"/>
      <w:sz w:val="24"/>
      <w:szCs w:val="24"/>
      <w:lang w:eastAsia="zh-TW"/>
    </w:rPr>
  </w:style>
  <w:style w:type="paragraph" w:styleId="2">
    <w:name w:val="heading 2"/>
    <w:basedOn w:val="a"/>
    <w:next w:val="a"/>
    <w:uiPriority w:val="9"/>
    <w:unhideWhenUsed/>
    <w:qFormat/>
    <w:pPr>
      <w:widowControl/>
      <w:outlineLvl w:val="1"/>
    </w:pPr>
    <w:rPr>
      <w:rFonts w:ascii="宋体" w:eastAsia="宋体" w:hAnsi="宋体" w:cs="宋体"/>
      <w:b/>
      <w:bCs/>
      <w:color w:val="000000"/>
      <w:kern w:val="0"/>
      <w:sz w:val="21"/>
      <w:szCs w:val="21"/>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99"/>
    <w:unhideWhenUsed/>
    <w:pPr>
      <w:widowControl/>
    </w:pPr>
    <w:rPr>
      <w:rFonts w:eastAsia="宋体"/>
      <w:b/>
      <w:bCs/>
      <w:kern w:val="0"/>
      <w:lang w:eastAsia="en-US"/>
    </w:rPr>
  </w:style>
  <w:style w:type="paragraph" w:styleId="HTML">
    <w:name w:val="HTML Preformatted"/>
    <w:basedOn w:val="a"/>
    <w:link w:val="HTMLChar"/>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rPr>
  </w:style>
  <w:style w:type="paragraph" w:styleId="a4">
    <w:name w:val="Title"/>
    <w:basedOn w:val="a"/>
    <w:uiPriority w:val="10"/>
    <w:qFormat/>
    <w:pPr>
      <w:widowControl/>
      <w:jc w:val="center"/>
    </w:pPr>
    <w:rPr>
      <w:rFonts w:eastAsia="宋体"/>
      <w:kern w:val="0"/>
      <w:sz w:val="30"/>
      <w:lang w:eastAsia="zh-CN"/>
    </w:rPr>
  </w:style>
  <w:style w:type="character" w:styleId="a5">
    <w:name w:val="FollowedHyperlink"/>
    <w:basedOn w:val="a0"/>
    <w:uiPriority w:val="99"/>
    <w:unhideWhenUsed/>
    <w:rPr>
      <w:color w:val="3894C1"/>
      <w:u w:val="none"/>
    </w:rPr>
  </w:style>
  <w:style w:type="character" w:styleId="a6">
    <w:name w:val="Hyperlink"/>
    <w:uiPriority w:val="99"/>
    <w:unhideWhenUsed/>
    <w:qFormat/>
    <w:rPr>
      <w:color w:val="0000FF"/>
      <w:u w:val="single"/>
    </w:rPr>
  </w:style>
  <w:style w:type="character" w:customStyle="1" w:styleId="HTMLChar">
    <w:name w:val="HTML 预设格式 Char"/>
    <w:basedOn w:val="a0"/>
    <w:link w:val="HTML"/>
    <w:qFormat/>
    <w:rPr>
      <w:rFonts w:ascii="MingLiU" w:eastAsia="MingLiU" w:hAnsi="MingLiU" w:cs="MingLiU"/>
      <w:kern w:val="0"/>
      <w:sz w:val="24"/>
      <w:szCs w:val="24"/>
      <w:lang w:eastAsia="zh-TW"/>
    </w:rPr>
  </w:style>
  <w:style w:type="character" w:customStyle="1" w:styleId="apple-converted-space">
    <w:name w:val="apple-converted-space"/>
    <w:basedOn w:val="a0"/>
    <w:qFormat/>
  </w:style>
  <w:style w:type="paragraph" w:customStyle="1" w:styleId="DefaultParagraphFont1">
    <w:name w:val="Default Paragraph Font1"/>
    <w:next w:val="a"/>
    <w:qFormat/>
    <w:pPr>
      <w:overflowPunct w:val="0"/>
      <w:autoSpaceDE w:val="0"/>
      <w:autoSpaceDN w:val="0"/>
      <w:adjustRightInd w:val="0"/>
      <w:textAlignment w:val="baseline"/>
    </w:pPr>
    <w:rPr>
      <w:rFonts w:ascii="Times" w:hAnsi="Times" w:cs="Times"/>
      <w:sz w:val="21"/>
      <w:szCs w:val="22"/>
      <w:lang w:eastAsia="zh-TW"/>
    </w:rPr>
  </w:style>
  <w:style w:type="paragraph" w:customStyle="1" w:styleId="Text">
    <w:name w:val="Text"/>
    <w:basedOn w:val="a"/>
    <w:qFormat/>
    <w:pPr>
      <w:spacing w:line="252" w:lineRule="auto"/>
      <w:ind w:firstLine="202"/>
      <w:jc w:val="both"/>
    </w:pPr>
    <w:rPr>
      <w:rFonts w:eastAsia="宋体"/>
      <w:kern w:val="0"/>
      <w:sz w:val="20"/>
      <w:szCs w:val="20"/>
      <w:lang w:eastAsia="en-US"/>
    </w:rPr>
  </w:style>
  <w:style w:type="paragraph" w:styleId="a7">
    <w:name w:val="Balloon Text"/>
    <w:basedOn w:val="a"/>
    <w:link w:val="Char"/>
    <w:uiPriority w:val="99"/>
    <w:semiHidden/>
    <w:unhideWhenUsed/>
    <w:rsid w:val="00937F76"/>
    <w:rPr>
      <w:sz w:val="18"/>
      <w:szCs w:val="18"/>
    </w:rPr>
  </w:style>
  <w:style w:type="character" w:customStyle="1" w:styleId="Char">
    <w:name w:val="批注框文本 Char"/>
    <w:basedOn w:val="a0"/>
    <w:link w:val="a7"/>
    <w:uiPriority w:val="99"/>
    <w:semiHidden/>
    <w:rsid w:val="00937F76"/>
    <w:rPr>
      <w:rFonts w:eastAsia="PMingLiU"/>
      <w:kern w:val="2"/>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191675">
      <w:bodyDiv w:val="1"/>
      <w:marLeft w:val="0"/>
      <w:marRight w:val="0"/>
      <w:marTop w:val="0"/>
      <w:marBottom w:val="0"/>
      <w:divBdr>
        <w:top w:val="none" w:sz="0" w:space="0" w:color="auto"/>
        <w:left w:val="none" w:sz="0" w:space="0" w:color="auto"/>
        <w:bottom w:val="none" w:sz="0" w:space="0" w:color="auto"/>
        <w:right w:val="none" w:sz="0" w:space="0" w:color="auto"/>
      </w:divBdr>
      <w:divsChild>
        <w:div w:id="15717655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enzhenxue@sdu.edu.cn" TargetMode="External"/><Relationship Id="rId13" Type="http://schemas.openxmlformats.org/officeDocument/2006/relationships/package" Target="embeddings/Microsoft_Visio___3.vsdx"/><Relationship Id="rId3" Type="http://schemas.microsoft.com/office/2007/relationships/stylesWithEffects" Target="stylesWithEffects.xml"/><Relationship Id="rId7" Type="http://schemas.openxmlformats.org/officeDocument/2006/relationships/hyperlink" Target="mailto:kangkang_wanglucky@163.com" TargetMode="External"/><Relationship Id="rId12" Type="http://schemas.openxmlformats.org/officeDocument/2006/relationships/package" Target="embeddings/Microsoft_Visio___2.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javascript:void(0);" TargetMode="Externa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mailto:wu@uwindsor.ca"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12</Pages>
  <Words>3167</Words>
  <Characters>18055</Characters>
  <Application>Microsoft Office Word</Application>
  <DocSecurity>0</DocSecurity>
  <Lines>150</Lines>
  <Paragraphs>42</Paragraphs>
  <ScaleCrop>false</ScaleCrop>
  <Company/>
  <LinksUpToDate>false</LinksUpToDate>
  <CharactersWithSpaces>21180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234</cp:revision>
  <cp:lastPrinted>2017-04-18T12:59:00Z</cp:lastPrinted>
  <dcterms:created xsi:type="dcterms:W3CDTF">2017-04-16T03:11:00Z</dcterms:created>
  <dcterms:modified xsi:type="dcterms:W3CDTF">2017-04-29T09:18:00Z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2052-10.1.0.6383</vt:lpwstr>
  </property>
</Properties>
</file>