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67BA9" w14:textId="77777777" w:rsidR="0099678A" w:rsidRDefault="001A4CA0" w:rsidP="001A4CA0">
      <w:pPr>
        <w:jc w:val="center"/>
      </w:pPr>
      <w:r>
        <w:rPr>
          <w:rFonts w:hint="eastAsia"/>
        </w:rPr>
        <w:t>A</w:t>
      </w:r>
      <w:r>
        <w:t xml:space="preserve">rtificial Intelligence </w:t>
      </w:r>
      <w:r w:rsidR="00A97563">
        <w:t>Final Report Assignment</w:t>
      </w:r>
      <w:r w:rsidR="0099678A">
        <w:t xml:space="preserve"> </w:t>
      </w:r>
      <w:r w:rsidR="0099678A">
        <w:rPr>
          <w:rFonts w:hint="eastAsia"/>
        </w:rPr>
        <w:t>問題</w:t>
      </w:r>
      <w:r w:rsidR="00F941D7">
        <w:rPr>
          <w:rFonts w:hint="eastAsia"/>
        </w:rPr>
        <w:t>2</w:t>
      </w:r>
      <w:r w:rsidR="0099678A">
        <w:t xml:space="preserve"> (Problem </w:t>
      </w:r>
      <w:r w:rsidR="00F941D7">
        <w:t>2</w:t>
      </w:r>
      <w:r w:rsidR="0099678A">
        <w:t>)</w:t>
      </w:r>
    </w:p>
    <w:p w14:paraId="4392E021" w14:textId="77777777" w:rsidR="003148BE" w:rsidRDefault="0099678A" w:rsidP="001A4CA0">
      <w:pPr>
        <w:jc w:val="center"/>
      </w:pPr>
      <w:r>
        <w:rPr>
          <w:rFonts w:hint="eastAsia"/>
        </w:rPr>
        <w:t>レポート</w:t>
      </w:r>
      <w:r w:rsidR="00D934E7">
        <w:rPr>
          <w:rFonts w:hint="eastAsia"/>
        </w:rPr>
        <w:t>解答用紙</w:t>
      </w:r>
      <w:r w:rsidR="003148BE">
        <w:rPr>
          <w:rFonts w:hint="eastAsia"/>
        </w:rPr>
        <w:t xml:space="preserve"> </w:t>
      </w:r>
      <w:r w:rsidR="003148BE">
        <w:t>(</w:t>
      </w:r>
      <w:r w:rsidR="001A4CA0">
        <w:t>Report</w:t>
      </w:r>
      <w:r w:rsidR="00D934E7">
        <w:t xml:space="preserve"> Answer Sheet</w:t>
      </w:r>
      <w:r w:rsidR="003148BE">
        <w:t>)</w:t>
      </w:r>
    </w:p>
    <w:p w14:paraId="74AD34BE" w14:textId="77777777" w:rsidR="003148BE" w:rsidRDefault="003148BE" w:rsidP="00BB6A08">
      <w:pPr>
        <w:jc w:val="center"/>
      </w:pPr>
    </w:p>
    <w:p w14:paraId="33CD464C" w14:textId="77777777" w:rsidR="00A97563" w:rsidRDefault="00A97563" w:rsidP="003148BE">
      <w:r>
        <w:rPr>
          <w:rFonts w:hint="eastAsia"/>
        </w:rPr>
        <w:t>G</w:t>
      </w:r>
      <w:r>
        <w:t>roup Leader</w:t>
      </w:r>
    </w:p>
    <w:p w14:paraId="650EB364" w14:textId="03519ACE" w:rsidR="003148BE" w:rsidRDefault="003148BE" w:rsidP="003148BE">
      <w:r>
        <w:rPr>
          <w:rFonts w:hint="eastAsia"/>
        </w:rPr>
        <w:t xml:space="preserve">学生証番号 </w:t>
      </w:r>
      <w:r>
        <w:t>(Student ID)</w:t>
      </w:r>
      <w:r>
        <w:rPr>
          <w:rFonts w:hint="eastAsia"/>
        </w:rPr>
        <w:t>:</w:t>
      </w:r>
      <w:r w:rsidR="006B5BC0">
        <w:rPr>
          <w:rFonts w:hint="eastAsia"/>
        </w:rPr>
        <w:t xml:space="preserve"> </w:t>
      </w:r>
    </w:p>
    <w:p w14:paraId="0004DEBF" w14:textId="03138881" w:rsidR="003148BE" w:rsidRDefault="003148BE" w:rsidP="003148BE">
      <w:r>
        <w:rPr>
          <w:rFonts w:hint="eastAsia"/>
        </w:rPr>
        <w:t>名前(</w:t>
      </w:r>
      <w:r>
        <w:t>Name)</w:t>
      </w:r>
      <w:r>
        <w:rPr>
          <w:rFonts w:hint="eastAsia"/>
        </w:rPr>
        <w:t>:</w:t>
      </w:r>
      <w:r w:rsidR="006B5BC0">
        <w:rPr>
          <w:rFonts w:hint="eastAsia"/>
        </w:rPr>
        <w:t xml:space="preserve"> </w:t>
      </w:r>
    </w:p>
    <w:p w14:paraId="55E1E993" w14:textId="77777777" w:rsidR="00933B18" w:rsidRDefault="00933B18">
      <w:pPr>
        <w:widowControl/>
        <w:jc w:val="left"/>
      </w:pPr>
    </w:p>
    <w:p w14:paraId="56CAA257" w14:textId="77777777" w:rsidR="00A97563" w:rsidRDefault="00A97563">
      <w:pPr>
        <w:widowControl/>
        <w:jc w:val="left"/>
      </w:pPr>
      <w:r>
        <w:rPr>
          <w:rFonts w:hint="eastAsia"/>
        </w:rPr>
        <w:t>G</w:t>
      </w:r>
      <w:r>
        <w:t>roup Members</w:t>
      </w:r>
    </w:p>
    <w:p w14:paraId="36C2C790" w14:textId="77777777" w:rsidR="00A97563" w:rsidRDefault="00A97563" w:rsidP="00A97563">
      <w:r>
        <w:rPr>
          <w:rFonts w:hint="eastAsia"/>
        </w:rPr>
        <w:t xml:space="preserve">学生証番号 </w:t>
      </w:r>
      <w:r>
        <w:t>(Student ID)</w:t>
      </w:r>
      <w:r>
        <w:rPr>
          <w:rFonts w:hint="eastAsia"/>
        </w:rPr>
        <w:t>:</w:t>
      </w:r>
    </w:p>
    <w:p w14:paraId="696E9EA0" w14:textId="77777777" w:rsidR="00A97563" w:rsidRDefault="00A97563" w:rsidP="00A97563">
      <w:r>
        <w:rPr>
          <w:rFonts w:hint="eastAsia"/>
        </w:rPr>
        <w:t>名前(</w:t>
      </w:r>
      <w:r>
        <w:t>Name)</w:t>
      </w:r>
      <w:r>
        <w:rPr>
          <w:rFonts w:hint="eastAsia"/>
        </w:rPr>
        <w:t>:</w:t>
      </w:r>
    </w:p>
    <w:p w14:paraId="53C84C9F" w14:textId="77777777" w:rsidR="00A97563" w:rsidRDefault="00A97563">
      <w:pPr>
        <w:widowControl/>
        <w:jc w:val="left"/>
      </w:pPr>
    </w:p>
    <w:p w14:paraId="46304A33" w14:textId="77777777" w:rsidR="00A97563" w:rsidRDefault="00A97563" w:rsidP="00A97563">
      <w:r>
        <w:rPr>
          <w:rFonts w:hint="eastAsia"/>
        </w:rPr>
        <w:t xml:space="preserve">学生証番号 </w:t>
      </w:r>
      <w:r>
        <w:t>(Student ID)</w:t>
      </w:r>
      <w:r>
        <w:rPr>
          <w:rFonts w:hint="eastAsia"/>
        </w:rPr>
        <w:t>:</w:t>
      </w:r>
    </w:p>
    <w:p w14:paraId="459B6995" w14:textId="77777777" w:rsidR="00A97563" w:rsidRDefault="00A97563" w:rsidP="00A97563">
      <w:r>
        <w:rPr>
          <w:rFonts w:hint="eastAsia"/>
        </w:rPr>
        <w:t>名前(</w:t>
      </w:r>
      <w:r>
        <w:t>Name)</w:t>
      </w:r>
      <w:r>
        <w:rPr>
          <w:rFonts w:hint="eastAsia"/>
        </w:rPr>
        <w:t>:</w:t>
      </w:r>
    </w:p>
    <w:p w14:paraId="31FB47E7" w14:textId="77777777" w:rsidR="00A97563" w:rsidRDefault="00A97563">
      <w:pPr>
        <w:widowControl/>
        <w:jc w:val="left"/>
      </w:pPr>
    </w:p>
    <w:p w14:paraId="10023965" w14:textId="77777777" w:rsidR="0099678A" w:rsidRDefault="0099678A">
      <w:pPr>
        <w:widowControl/>
        <w:jc w:val="left"/>
      </w:pPr>
    </w:p>
    <w:p w14:paraId="54F9B902" w14:textId="2B486ACF" w:rsidR="0099678A" w:rsidRDefault="0099678A">
      <w:pPr>
        <w:widowControl/>
        <w:jc w:val="left"/>
      </w:pPr>
      <w:r>
        <w:rPr>
          <w:rFonts w:hint="eastAsia"/>
        </w:rPr>
        <w:t>問題</w:t>
      </w:r>
      <w:r w:rsidR="00F941D7">
        <w:rPr>
          <w:rFonts w:hint="eastAsia"/>
        </w:rPr>
        <w:t>2</w:t>
      </w:r>
      <w:r>
        <w:t xml:space="preserve">  (</w:t>
      </w:r>
      <w:r>
        <w:rPr>
          <w:rFonts w:hint="eastAsia"/>
        </w:rPr>
        <w:t>P</w:t>
      </w:r>
      <w:r>
        <w:t xml:space="preserve">roblem </w:t>
      </w:r>
      <w:r w:rsidR="00F941D7">
        <w:t>2</w:t>
      </w:r>
      <w:r>
        <w:t>)</w:t>
      </w:r>
      <w:r>
        <w:rPr>
          <w:rFonts w:hint="eastAsia"/>
        </w:rPr>
        <w:t>のレポート</w:t>
      </w:r>
    </w:p>
    <w:p w14:paraId="6FB44E77" w14:textId="2E25F6E0" w:rsidR="006B5BC0" w:rsidRPr="006B5BC0" w:rsidRDefault="006B5BC0">
      <w:pPr>
        <w:widowControl/>
        <w:jc w:val="left"/>
        <w:rPr>
          <w:rFonts w:ascii="Times New Roman" w:hAnsi="Times New Roman" w:cs="Times New Roman"/>
          <w:sz w:val="26"/>
          <w:szCs w:val="26"/>
        </w:rPr>
      </w:pPr>
      <w:r w:rsidRPr="006B5BC0">
        <w:rPr>
          <w:rFonts w:ascii="Times New Roman" w:hAnsi="Times New Roman" w:cs="Times New Roman"/>
          <w:sz w:val="26"/>
          <w:szCs w:val="26"/>
        </w:rPr>
        <w:t xml:space="preserve">I. Program: </w:t>
      </w:r>
    </w:p>
    <w:p w14:paraId="1DC0CD2D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!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pip install torchtext==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0.17.0</w:t>
      </w:r>
    </w:p>
    <w:p w14:paraId="088BEB47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!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pip install portalocker</w:t>
      </w:r>
    </w:p>
    <w:p w14:paraId="7ACDB18C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import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torch</w:t>
      </w:r>
    </w:p>
    <w:p w14:paraId="40212EE3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import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torch.nn.functional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as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F</w:t>
      </w:r>
    </w:p>
    <w:p w14:paraId="54108B03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import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torchtext</w:t>
      </w:r>
    </w:p>
    <w:p w14:paraId="19B1D60C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from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torchtext.data.utils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import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get_tokenizer</w:t>
      </w:r>
    </w:p>
    <w:p w14:paraId="566D49AC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39B037FB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6AA94F"/>
          <w:kern w:val="0"/>
          <w:szCs w:val="21"/>
          <w:lang w:val="vi-VN" w:eastAsia="zh-CN"/>
        </w:rPr>
        <w:t># Load the IMDB dataset</w:t>
      </w:r>
    </w:p>
    <w:p w14:paraId="3860729F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train_iter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test_iter = torchtext.datasets.IMDB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split=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'train'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'test'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</w:p>
    <w:p w14:paraId="671A20D1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tokenizer = get_tokenizer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'basic_english'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7069D0B5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2678A757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6AA94F"/>
          <w:kern w:val="0"/>
          <w:szCs w:val="21"/>
          <w:lang w:val="vi-VN" w:eastAsia="zh-CN"/>
        </w:rPr>
        <w:t># Hyperparameters</w:t>
      </w:r>
    </w:p>
    <w:p w14:paraId="7DB88A8B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MODEL_NAME = 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'imdb-bilstm.model'</w:t>
      </w:r>
    </w:p>
    <w:p w14:paraId="2BA803D0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EPOCHS =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10</w:t>
      </w:r>
    </w:p>
    <w:p w14:paraId="67A70C37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BATCH_SIZE =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64</w:t>
      </w:r>
    </w:p>
    <w:p w14:paraId="0E8C8907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LEARNING_RATE =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1e-4</w:t>
      </w:r>
    </w:p>
    <w:p w14:paraId="40718C5D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EMBEDDING_DIM =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300</w:t>
      </w:r>
    </w:p>
    <w:p w14:paraId="5F2295D0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HIDDEN_DIM =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128</w:t>
      </w:r>
    </w:p>
    <w:p w14:paraId="4CDA3816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DROPOUT =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0.5</w:t>
      </w:r>
    </w:p>
    <w:p w14:paraId="6AA67091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DEVICE = 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"cuda"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torch.cuda.is_available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else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"cpu"</w:t>
      </w:r>
    </w:p>
    <w:p w14:paraId="0E395CF2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print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DEVICE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49AF6377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6887A4DE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6AA94F"/>
          <w:kern w:val="0"/>
          <w:szCs w:val="21"/>
          <w:lang w:val="vi-VN" w:eastAsia="zh-CN"/>
        </w:rPr>
        <w:t># Tokenize and sort the data</w:t>
      </w:r>
    </w:p>
    <w:p w14:paraId="36CCD448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train_data =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label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tokenizer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line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label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line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train_iter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</w:p>
    <w:p w14:paraId="6AF89CC1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train_data.sort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key=</w:t>
      </w:r>
      <w:r w:rsidRPr="00404C2D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lambda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len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]))</w:t>
      </w:r>
    </w:p>
    <w:p w14:paraId="5EA286B5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test_data =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label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tokenizer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line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label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line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test_iter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</w:p>
    <w:p w14:paraId="1C16AB7E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test_data.sort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key=</w:t>
      </w:r>
      <w:r w:rsidRPr="00404C2D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lambda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len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]))</w:t>
      </w:r>
    </w:p>
    <w:p w14:paraId="2CBDBD2B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060EDD89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make_vocab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train_data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, 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min_freq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03558C1E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vocab =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{}</w:t>
      </w:r>
    </w:p>
    <w:p w14:paraId="03ED08FC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label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tokenlist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train_data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377E53DC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tokenlist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0463EE20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not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vocab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08B2F4E1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    vocab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token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=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</w:p>
    <w:p w14:paraId="54691881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vocab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token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+=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</w:p>
    <w:p w14:paraId="5EDDF29D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vocablist =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[(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'&lt;unk&gt;'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'&lt;pad&gt;'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'&lt;cls&gt;'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'&lt;eos&gt;'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3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)]</w:t>
      </w:r>
    </w:p>
    <w:p w14:paraId="03B16481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vocabidx =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{}</w:t>
      </w:r>
    </w:p>
    <w:p w14:paraId="476958D1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freq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vocab.items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():</w:t>
      </w:r>
    </w:p>
    <w:p w14:paraId="2F812D5B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freq &gt;= min_freq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09B5D753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    idx =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len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vocablist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201247C6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vocablist.append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token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freq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</w:p>
    <w:p w14:paraId="78582861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vocabidx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token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= idx</w:t>
      </w:r>
    </w:p>
    <w:p w14:paraId="69120CF1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vocabidx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'&lt;unk&gt;'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=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</w:p>
    <w:p w14:paraId="7487758E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vocabidx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'&lt;pad&gt;'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=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</w:p>
    <w:p w14:paraId="0BB5BA08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vocabidx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'&lt;cls&gt;'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=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2</w:t>
      </w:r>
    </w:p>
    <w:p w14:paraId="55AE78AE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vocabidx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'&lt;eos&gt;'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=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3</w:t>
      </w:r>
    </w:p>
    <w:p w14:paraId="215898C2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return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vocablist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vocabidx</w:t>
      </w:r>
    </w:p>
    <w:p w14:paraId="5EE91361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2E996654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vocablist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vocabidx = make_vocab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train_data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10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4DF7622E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267E6B5C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preprocess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data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, 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vocabidx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5AE96A6F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rr =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[]</w:t>
      </w:r>
    </w:p>
    <w:p w14:paraId="47A4FF23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label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tokenlist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data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1FDCC140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tkl =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'&lt;cls&gt;'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</w:p>
    <w:p w14:paraId="72EE7E6D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tokenlist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4275150E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tkl.append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token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vocabidx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else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'&lt;unk&gt;'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20B5A4DC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tkl.append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'&lt;eos&gt;'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73825F8A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rr.append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label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tkl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</w:p>
    <w:p w14:paraId="6B98263E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return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rr</w:t>
      </w:r>
    </w:p>
    <w:p w14:paraId="47001521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69376F86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train_data = preprocess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train_data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vocabidx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0EBE4E09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test_data = preprocess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test_data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vocabidx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35C46764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4ABF430A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make_batch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data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, 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batchsize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267BBD10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bb =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[]</w:t>
      </w:r>
    </w:p>
    <w:p w14:paraId="7410CDE6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blabel =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[]</w:t>
      </w:r>
    </w:p>
    <w:p w14:paraId="43B7EE82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btokenlist =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[]</w:t>
      </w:r>
    </w:p>
    <w:p w14:paraId="0245D81B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label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tokenlist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data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4C804658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blabel.append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label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70178332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btokenlist.append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tokenlist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51111537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len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blabel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&gt;= batchsize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1767C928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bb.append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btokenlist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blabel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</w:p>
    <w:p w14:paraId="039CC5C6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    blabel =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[]</w:t>
      </w:r>
    </w:p>
    <w:p w14:paraId="305BDFEC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    btokenlist =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[]</w:t>
      </w:r>
    </w:p>
    <w:p w14:paraId="4FAA33E7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len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blabel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&gt;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4F961695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bb.append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btokenlist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blabel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</w:p>
    <w:p w14:paraId="4BED4106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return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bb</w:t>
      </w:r>
    </w:p>
    <w:p w14:paraId="67E4566C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3DD465DF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train_data = make_batch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train_data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BATCH_SIZE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1854E06D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test_data = make_batch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test_data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BATCH_SIZE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0B3262DC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27073A4F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padding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bb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5B54BEDE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tokenlists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labels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bb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5D2B2024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maxlen =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max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([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len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x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tokenlists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])</w:t>
      </w:r>
    </w:p>
    <w:p w14:paraId="5A7CE895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tkl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tokenlists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04F37E5D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i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range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maxlen -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len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tkl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)):</w:t>
      </w:r>
    </w:p>
    <w:p w14:paraId="0C436E49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    tkl.append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'&lt;pad&gt;'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11EA985A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return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bb</w:t>
      </w:r>
    </w:p>
    <w:p w14:paraId="6FE36027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00EC9F80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train_data = padding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train_data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10AF9133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test_data = padding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test_data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3A61FEA3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5C727F87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word2id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bb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, 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vocbidx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2F934B24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rr =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[]</w:t>
      </w:r>
    </w:p>
    <w:p w14:paraId="40B66989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tokenlists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labels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bb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30FB9539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id_labels =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label -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label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labels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</w:p>
    <w:p w14:paraId="3E986720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id_tokenlists =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[]</w:t>
      </w:r>
    </w:p>
    <w:p w14:paraId="77B91209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lastRenderedPageBreak/>
        <w:t xml:space="preserve">    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tokenlist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tokenlists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11F5D431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id_tokenlists.append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([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vocabidx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token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tokenlist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])</w:t>
      </w:r>
    </w:p>
    <w:p w14:paraId="1EDA0517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rr.append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id_tokenlists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id_labels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</w:p>
    <w:p w14:paraId="2D01FA0E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return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rr</w:t>
      </w:r>
    </w:p>
    <w:p w14:paraId="3FE2B57D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77596468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train_data = word2id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train_data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vocabidx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3B6DEE7B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test_data = word2id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test_data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vocabidx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0362B28A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7C68010A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6AA94F"/>
          <w:kern w:val="0"/>
          <w:szCs w:val="21"/>
          <w:lang w:val="vi-VN" w:eastAsia="zh-CN"/>
        </w:rPr>
        <w:t># Load GloVe embeddings</w:t>
      </w:r>
    </w:p>
    <w:p w14:paraId="3CFCE394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glove_vectors = torchtext.vocab.GloVe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name=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'6B'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dim=EMBEDDING_DIM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4CB383D9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1DD608EE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build_embedding_matrix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vocab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, 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glove_vectors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, 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embedding_dim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372157EC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embedding_matrix = torch.zeros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((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len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vocab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embedding_dim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</w:p>
    <w:p w14:paraId="1536BAD3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word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idx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vocabidx.items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():</w:t>
      </w:r>
    </w:p>
    <w:p w14:paraId="6FA9EC11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word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glove_vectors.stoi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64D249F3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embedding_matrix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idx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= glove_vectors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word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</w:p>
    <w:p w14:paraId="726BE031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else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2F84ADBD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embedding_matrix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idx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= torch.randn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embedding_dim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100A01E8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return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embedding_matrix</w:t>
      </w:r>
    </w:p>
    <w:p w14:paraId="6AF7D761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410E839F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embedding_matrix = build_embedding_matrix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vocablist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glove_vectors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EMBEDDING_DIM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64DC4D71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7293CA5B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6AA94F"/>
          <w:kern w:val="0"/>
          <w:szCs w:val="21"/>
          <w:lang w:val="vi-VN" w:eastAsia="zh-CN"/>
        </w:rPr>
        <w:t># Model definition</w:t>
      </w:r>
    </w:p>
    <w:p w14:paraId="2AC6EAE3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class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4EC9B0"/>
          <w:kern w:val="0"/>
          <w:szCs w:val="21"/>
          <w:lang w:val="vi-VN" w:eastAsia="zh-CN"/>
        </w:rPr>
        <w:t>MyBiLSTM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4EC9B0"/>
          <w:kern w:val="0"/>
          <w:szCs w:val="21"/>
          <w:lang w:val="vi-VN" w:eastAsia="zh-CN"/>
        </w:rPr>
        <w:t>torch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</w:t>
      </w:r>
      <w:r w:rsidRPr="00404C2D">
        <w:rPr>
          <w:rFonts w:ascii="Courier New" w:eastAsia="Times New Roman" w:hAnsi="Courier New" w:cs="Courier New"/>
          <w:color w:val="4EC9B0"/>
          <w:kern w:val="0"/>
          <w:szCs w:val="21"/>
          <w:lang w:val="vi-VN" w:eastAsia="zh-CN"/>
        </w:rPr>
        <w:t>nn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</w:t>
      </w:r>
      <w:r w:rsidRPr="00404C2D">
        <w:rPr>
          <w:rFonts w:ascii="Courier New" w:eastAsia="Times New Roman" w:hAnsi="Courier New" w:cs="Courier New"/>
          <w:color w:val="4EC9B0"/>
          <w:kern w:val="0"/>
          <w:szCs w:val="21"/>
          <w:lang w:val="vi-VN" w:eastAsia="zh-CN"/>
        </w:rPr>
        <w:t>Module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2C2DDA9C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404C2D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__init__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76286BD5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super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MyBiLSTM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__init__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07BDD06E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vocab_size =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len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vocablist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17F1BDCB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.embedding = torch.nn.Embedding.from_pretrained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embedding_matrix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freeze=</w:t>
      </w:r>
      <w:r w:rsidRPr="00404C2D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False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padding_idx=vocabidx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'&lt;pad&gt;'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])</w:t>
      </w:r>
    </w:p>
    <w:p w14:paraId="300AC035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.lstm = torch.nn.LSTM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EMBEDDING_DIM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HIDDEN_DIM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batch_first=</w:t>
      </w:r>
      <w:r w:rsidRPr="00404C2D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True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bidirectional=</w:t>
      </w:r>
      <w:r w:rsidRPr="00404C2D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True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277C7238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.dropout = torch.nn.Dropout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DROPOUT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6C369453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.fc = torch.nn.Linear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HIDDEN_DIM *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2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2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04E52705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</w:p>
    <w:p w14:paraId="6616AFD3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404C2D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forward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, 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x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0F6416A9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embedded = 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.embedding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0DC5FF2E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lstm_out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h_n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c_n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= 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.lstm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embedded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7FDB3A82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lastRenderedPageBreak/>
        <w:t xml:space="preserve">        lstm_out = 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.dropout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lstm_out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[:,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-1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:])</w:t>
      </w:r>
    </w:p>
    <w:p w14:paraId="18609347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return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.fc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lstm_out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4BFEBC9F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0696F196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6AA94F"/>
          <w:kern w:val="0"/>
          <w:szCs w:val="21"/>
          <w:lang w:val="vi-VN" w:eastAsia="zh-CN"/>
        </w:rPr>
        <w:t># Training function</w:t>
      </w:r>
    </w:p>
    <w:p w14:paraId="67BEC874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train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()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1D1CF67D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model = MyBiLSTM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.to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DEVICE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7B28E5E9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optimizer = torch.optim.Adam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model.parameters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lr=LEARNING_RATE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6B0906F1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epoch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range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EPOCHS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):</w:t>
      </w:r>
    </w:p>
    <w:p w14:paraId="545C2996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total_loss =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</w:p>
    <w:p w14:paraId="6EB437D5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tokenlists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labels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train_data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12CEC624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tokenlists = torch.tensor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tokenlists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dtype=torch.int64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.to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DEVICE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21940BF3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labels = torch.tensor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labels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dtype=torch.int64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.to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DEVICE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479B3DF2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optimizer.zero_grad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29A4507F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outputs = model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tokenlists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1FB0DAFA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loss = F.cross_entropy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outputs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labels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5ECD5D32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loss.backward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077D1FBC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optimizer.step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6637173B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total_loss += loss.item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6A832B84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print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f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 xml:space="preserve">"Epoch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{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epoch+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}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 xml:space="preserve">, Loss: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{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total_loss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:.4f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}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"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4529552C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torch.save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model.state_dict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MODEL_NAME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5DB55A3D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1153CD86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6AA94F"/>
          <w:kern w:val="0"/>
          <w:szCs w:val="21"/>
          <w:lang w:val="vi-VN" w:eastAsia="zh-CN"/>
        </w:rPr>
        <w:t># Testing function</w:t>
      </w:r>
    </w:p>
    <w:p w14:paraId="57004EB7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test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()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41D8B5CC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model = MyBiLSTM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.to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DEVICE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31C31B7E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model.load_state_dict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torch.load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MODEL_NAME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</w:p>
    <w:p w14:paraId="25027616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model.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eval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6A78DE24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total =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</w:p>
    <w:p w14:paraId="39EEF51A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correct =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</w:p>
    <w:p w14:paraId="1F3DC11C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with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torch.no_grad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():</w:t>
      </w:r>
    </w:p>
    <w:p w14:paraId="1F2620C5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tokenlists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labels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test_data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14C3F7FE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tokenlists = torch.tensor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tokenlists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dtype=torch.int64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.to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DEVICE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3D0D7742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labels = torch.tensor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labels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dtype=torch.int64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.to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DEVICE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48A4EA5B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outputs = model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tokenlists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79BF748E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_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predicted = torch.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max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outputs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40E76113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total += labels.size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0783E88D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    correct +=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predicted == labels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sum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.item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6A7D2A1C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lastRenderedPageBreak/>
        <w:t xml:space="preserve">   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print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f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 xml:space="preserve">"Accuracy: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{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correct / total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:.4f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}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"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5EC5598C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540946D8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6AA94F"/>
          <w:kern w:val="0"/>
          <w:szCs w:val="21"/>
          <w:lang w:val="vi-VN" w:eastAsia="zh-CN"/>
        </w:rPr>
        <w:t># Run the training and testing</w:t>
      </w:r>
    </w:p>
    <w:p w14:paraId="02EFB765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415B58E3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test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2BFAEC3F" w14:textId="77777777" w:rsidR="006B5BC0" w:rsidRPr="006B5BC0" w:rsidRDefault="006B5BC0">
      <w:pPr>
        <w:widowControl/>
        <w:jc w:val="left"/>
        <w:rPr>
          <w:rFonts w:ascii="Times New Roman" w:hAnsi="Times New Roman" w:cs="Times New Roman"/>
          <w:sz w:val="26"/>
          <w:szCs w:val="26"/>
        </w:rPr>
      </w:pPr>
    </w:p>
    <w:p w14:paraId="1D858A5C" w14:textId="6B4031F6" w:rsidR="006B5BC0" w:rsidRPr="006B5BC0" w:rsidRDefault="006B5BC0">
      <w:pPr>
        <w:widowControl/>
        <w:jc w:val="left"/>
        <w:rPr>
          <w:rFonts w:ascii="Times New Roman" w:hAnsi="Times New Roman" w:cs="Times New Roman"/>
          <w:sz w:val="26"/>
          <w:szCs w:val="26"/>
        </w:rPr>
      </w:pPr>
      <w:r w:rsidRPr="006B5BC0">
        <w:rPr>
          <w:rFonts w:ascii="Times New Roman" w:hAnsi="Times New Roman" w:cs="Times New Roman"/>
          <w:sz w:val="26"/>
          <w:szCs w:val="26"/>
        </w:rPr>
        <w:t>II. Execution Results</w:t>
      </w:r>
    </w:p>
    <w:p w14:paraId="077FA462" w14:textId="5D96DBD2" w:rsidR="006B5BC0" w:rsidRPr="006B5BC0" w:rsidRDefault="00404C2D">
      <w:pPr>
        <w:widowControl/>
        <w:jc w:val="left"/>
        <w:rPr>
          <w:rFonts w:ascii="Times New Roman" w:hAnsi="Times New Roman" w:cs="Times New Roman"/>
          <w:sz w:val="26"/>
          <w:szCs w:val="26"/>
        </w:rPr>
      </w:pPr>
      <w:r w:rsidRPr="00404C2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F7BEACA" wp14:editId="40A1A3B0">
            <wp:extent cx="6188710" cy="1905635"/>
            <wp:effectExtent l="0" t="0" r="2540" b="0"/>
            <wp:docPr id="155956210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62107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D271" w14:textId="1E3549C4" w:rsidR="006B5BC0" w:rsidRDefault="006B5BC0">
      <w:pPr>
        <w:widowControl/>
        <w:jc w:val="left"/>
        <w:rPr>
          <w:rFonts w:ascii="Times New Roman" w:hAnsi="Times New Roman" w:cs="Times New Roman"/>
          <w:sz w:val="26"/>
          <w:szCs w:val="26"/>
        </w:rPr>
      </w:pPr>
      <w:r w:rsidRPr="006B5BC0">
        <w:rPr>
          <w:rFonts w:ascii="Times New Roman" w:hAnsi="Times New Roman" w:cs="Times New Roman"/>
          <w:sz w:val="26"/>
          <w:szCs w:val="26"/>
        </w:rPr>
        <w:t>III. Explanation</w:t>
      </w:r>
    </w:p>
    <w:p w14:paraId="4012C626" w14:textId="77777777" w:rsidR="00404C2D" w:rsidRPr="006B5BC0" w:rsidRDefault="00404C2D">
      <w:pPr>
        <w:widowControl/>
        <w:jc w:val="left"/>
        <w:rPr>
          <w:rFonts w:ascii="Times New Roman" w:hAnsi="Times New Roman" w:cs="Times New Roman"/>
          <w:sz w:val="26"/>
          <w:szCs w:val="26"/>
        </w:rPr>
      </w:pPr>
    </w:p>
    <w:p w14:paraId="79380773" w14:textId="77777777" w:rsidR="00404C2D" w:rsidRPr="00404C2D" w:rsidRDefault="00404C2D" w:rsidP="00404C2D">
      <w:pPr>
        <w:pStyle w:val="ListParagraph"/>
        <w:widowControl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6"/>
          <w:szCs w:val="26"/>
        </w:rPr>
      </w:pPr>
      <w:r w:rsidRPr="00404C2D">
        <w:rPr>
          <w:rFonts w:ascii="Times New Roman" w:hAnsi="Times New Roman" w:cs="Times New Roman"/>
          <w:sz w:val="26"/>
          <w:szCs w:val="26"/>
        </w:rPr>
        <w:t>Bidirectional LSTM: The LSTM layer is now bidirectional, which allows the model to capture dependencies from both past and future states.</w:t>
      </w:r>
    </w:p>
    <w:p w14:paraId="7582CA93" w14:textId="77777777" w:rsidR="00404C2D" w:rsidRPr="00404C2D" w:rsidRDefault="00404C2D" w:rsidP="00404C2D">
      <w:pPr>
        <w:pStyle w:val="ListParagraph"/>
        <w:widowControl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6"/>
          <w:szCs w:val="26"/>
        </w:rPr>
      </w:pPr>
      <w:r w:rsidRPr="00404C2D">
        <w:rPr>
          <w:rFonts w:ascii="Times New Roman" w:hAnsi="Times New Roman" w:cs="Times New Roman"/>
          <w:sz w:val="26"/>
          <w:szCs w:val="26"/>
        </w:rPr>
        <w:t>Pretrained Embeddings: The GloVe embeddings are used to initialize the embedding layer, leveraging pretrained word vectors to provide richer semantic information.</w:t>
      </w:r>
    </w:p>
    <w:p w14:paraId="35A256B9" w14:textId="77777777" w:rsidR="00404C2D" w:rsidRPr="00404C2D" w:rsidRDefault="00404C2D" w:rsidP="00404C2D">
      <w:pPr>
        <w:pStyle w:val="ListParagraph"/>
        <w:widowControl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6"/>
          <w:szCs w:val="26"/>
        </w:rPr>
      </w:pPr>
      <w:r w:rsidRPr="00404C2D">
        <w:rPr>
          <w:rFonts w:ascii="Times New Roman" w:hAnsi="Times New Roman" w:cs="Times New Roman"/>
          <w:sz w:val="26"/>
          <w:szCs w:val="26"/>
        </w:rPr>
        <w:t>Embedding Matrix: The embedding matrix is constructed using GloVe vectors, enhancing the model's ability to understand word meanings.</w:t>
      </w:r>
    </w:p>
    <w:p w14:paraId="056F40E7" w14:textId="2FE5D1A6" w:rsidR="006B5BC0" w:rsidRPr="00404C2D" w:rsidRDefault="00404C2D" w:rsidP="00404C2D">
      <w:pPr>
        <w:pStyle w:val="ListParagraph"/>
        <w:widowControl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6"/>
          <w:szCs w:val="26"/>
        </w:rPr>
      </w:pPr>
      <w:r w:rsidRPr="00404C2D">
        <w:rPr>
          <w:rFonts w:ascii="Times New Roman" w:hAnsi="Times New Roman" w:cs="Times New Roman"/>
          <w:sz w:val="26"/>
          <w:szCs w:val="26"/>
        </w:rPr>
        <w:t>Dropout: Dropout is applied to the LSTM outputs to prevent overfitting.</w:t>
      </w:r>
    </w:p>
    <w:sectPr w:rsidR="006B5BC0" w:rsidRPr="00404C2D" w:rsidSect="001A4CA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509000" w14:textId="77777777" w:rsidR="00C66101" w:rsidRDefault="00C66101" w:rsidP="00581323">
      <w:r>
        <w:separator/>
      </w:r>
    </w:p>
  </w:endnote>
  <w:endnote w:type="continuationSeparator" w:id="0">
    <w:p w14:paraId="405F5A9A" w14:textId="77777777" w:rsidR="00C66101" w:rsidRDefault="00C66101" w:rsidP="00581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A204DA" w14:textId="77777777" w:rsidR="00C66101" w:rsidRDefault="00C66101" w:rsidP="00581323">
      <w:r>
        <w:separator/>
      </w:r>
    </w:p>
  </w:footnote>
  <w:footnote w:type="continuationSeparator" w:id="0">
    <w:p w14:paraId="17AFD4C4" w14:textId="77777777" w:rsidR="00C66101" w:rsidRDefault="00C66101" w:rsidP="00581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757AE"/>
    <w:multiLevelType w:val="hybridMultilevel"/>
    <w:tmpl w:val="85D6FBD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C637B"/>
    <w:multiLevelType w:val="hybridMultilevel"/>
    <w:tmpl w:val="340C38E6"/>
    <w:lvl w:ilvl="0" w:tplc="8CD89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75B612C"/>
    <w:multiLevelType w:val="hybridMultilevel"/>
    <w:tmpl w:val="340C38E6"/>
    <w:lvl w:ilvl="0" w:tplc="8CD89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7CE6447C"/>
    <w:multiLevelType w:val="hybridMultilevel"/>
    <w:tmpl w:val="CC54656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40886">
    <w:abstractNumId w:val="2"/>
  </w:num>
  <w:num w:numId="2" w16cid:durableId="653295513">
    <w:abstractNumId w:val="1"/>
  </w:num>
  <w:num w:numId="3" w16cid:durableId="602808208">
    <w:abstractNumId w:val="0"/>
  </w:num>
  <w:num w:numId="4" w16cid:durableId="5056324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74"/>
    <w:rsid w:val="00055C74"/>
    <w:rsid w:val="0013545E"/>
    <w:rsid w:val="00187340"/>
    <w:rsid w:val="001A4CA0"/>
    <w:rsid w:val="001C6DE6"/>
    <w:rsid w:val="003148BE"/>
    <w:rsid w:val="00404C2D"/>
    <w:rsid w:val="004F3C5F"/>
    <w:rsid w:val="00547616"/>
    <w:rsid w:val="00581323"/>
    <w:rsid w:val="005D4101"/>
    <w:rsid w:val="006273BC"/>
    <w:rsid w:val="00656A56"/>
    <w:rsid w:val="00682674"/>
    <w:rsid w:val="006B5BC0"/>
    <w:rsid w:val="007006C5"/>
    <w:rsid w:val="007A02FD"/>
    <w:rsid w:val="007D7976"/>
    <w:rsid w:val="007F4D04"/>
    <w:rsid w:val="00802505"/>
    <w:rsid w:val="00862158"/>
    <w:rsid w:val="00897C49"/>
    <w:rsid w:val="008A51D2"/>
    <w:rsid w:val="009304DB"/>
    <w:rsid w:val="00933B18"/>
    <w:rsid w:val="0099678A"/>
    <w:rsid w:val="00A97563"/>
    <w:rsid w:val="00B76060"/>
    <w:rsid w:val="00BB6A08"/>
    <w:rsid w:val="00BC71E1"/>
    <w:rsid w:val="00C66101"/>
    <w:rsid w:val="00D61A91"/>
    <w:rsid w:val="00D64858"/>
    <w:rsid w:val="00D934E7"/>
    <w:rsid w:val="00DA59C5"/>
    <w:rsid w:val="00E44513"/>
    <w:rsid w:val="00F4267D"/>
    <w:rsid w:val="00F47019"/>
    <w:rsid w:val="00F941D7"/>
    <w:rsid w:val="00F94F8C"/>
    <w:rsid w:val="00FB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,"/>
  <w14:docId w14:val="2A0EFF84"/>
  <w15:chartTrackingRefBased/>
  <w15:docId w15:val="{0583AF8B-F2B2-4DEF-9718-19786D18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5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73BC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581323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81323"/>
  </w:style>
  <w:style w:type="paragraph" w:styleId="Footer">
    <w:name w:val="footer"/>
    <w:basedOn w:val="Normal"/>
    <w:link w:val="FooterChar"/>
    <w:uiPriority w:val="99"/>
    <w:unhideWhenUsed/>
    <w:rsid w:val="00581323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81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0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E57A9FCE9F6F144B1A82B08EC3A84D0" ma:contentTypeVersion="13" ma:contentTypeDescription="Tạo tài liệu mới." ma:contentTypeScope="" ma:versionID="b64af0bedfec62569ecde980d4087eb7">
  <xsd:schema xmlns:xsd="http://www.w3.org/2001/XMLSchema" xmlns:xs="http://www.w3.org/2001/XMLSchema" xmlns:p="http://schemas.microsoft.com/office/2006/metadata/properties" xmlns:ns2="1e171bcf-50ad-41d5-839b-fb14eef803cb" xmlns:ns3="b7308f7f-e392-4099-b1f6-a4ca59cf6c45" targetNamespace="http://schemas.microsoft.com/office/2006/metadata/properties" ma:root="true" ma:fieldsID="fc0b8d058bf14160056b6ff4b2e64c6b" ns2:_="" ns3:_="">
    <xsd:import namespace="1e171bcf-50ad-41d5-839b-fb14eef803cb"/>
    <xsd:import namespace="b7308f7f-e392-4099-b1f6-a4ca59cf6c4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171bcf-50ad-41d5-839b-fb14eef803c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Thẻ Hình ảnh" ma:readOnly="false" ma:fieldId="{5cf76f15-5ced-4ddc-b409-7134ff3c332f}" ma:taxonomyMulti="true" ma:sspId="094ae118-d9ff-499e-981a-26f90b7967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308f7f-e392-4099-b1f6-a4ca59cf6c4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7fb1e7b-1aef-4db1-83ed-8e088e46e339}" ma:internalName="TaxCatchAll" ma:showField="CatchAllData" ma:web="b7308f7f-e392-4099-b1f6-a4ca59cf6c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e171bcf-50ad-41d5-839b-fb14eef803cb" xsi:nil="true"/>
    <TaxCatchAll xmlns="b7308f7f-e392-4099-b1f6-a4ca59cf6c45" xsi:nil="true"/>
    <lcf76f155ced4ddcb4097134ff3c332f xmlns="1e171bcf-50ad-41d5-839b-fb14eef803cb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C1F42-4506-428C-8DA6-7022D2E88A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171bcf-50ad-41d5-839b-fb14eef803cb"/>
    <ds:schemaRef ds:uri="b7308f7f-e392-4099-b1f6-a4ca59cf6c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833C43-EA4E-4BF6-8C3B-A3BA759634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8E6757-C114-4EC0-AECA-61AFAB4A87FF}">
  <ds:schemaRefs>
    <ds:schemaRef ds:uri="http://schemas.microsoft.com/office/2006/metadata/properties"/>
    <ds:schemaRef ds:uri="http://schemas.microsoft.com/office/infopath/2007/PartnerControls"/>
    <ds:schemaRef ds:uri="1e171bcf-50ad-41d5-839b-fb14eef803cb"/>
    <ds:schemaRef ds:uri="b7308f7f-e392-4099-b1f6-a4ca59cf6c45"/>
  </ds:schemaRefs>
</ds:datastoreItem>
</file>

<file path=customXml/itemProps4.xml><?xml version="1.0" encoding="utf-8"?>
<ds:datastoreItem xmlns:ds="http://schemas.openxmlformats.org/officeDocument/2006/customXml" ds:itemID="{AD548D5F-F971-4FD4-B596-56C60A7C7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NINOMIYA Takashi</dc:creator>
  <cp:keywords/>
  <dc:description/>
  <cp:lastModifiedBy>Bùi Minh Huy</cp:lastModifiedBy>
  <cp:revision>27</cp:revision>
  <dcterms:created xsi:type="dcterms:W3CDTF">2021-04-04T15:13:00Z</dcterms:created>
  <dcterms:modified xsi:type="dcterms:W3CDTF">2024-06-22T15:09:00Z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0x0101009E57A9FCE9F6F144B1A82B08EC3A84D0</vt:lpwstr>
  </property>
  <property fmtid="{D5CDD505-2E9C-101B-9397-08002B2CF9AE}" pid="3" name="Order">
    <vt:r8>7600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