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98D8" w14:textId="77777777" w:rsidR="0099678A" w:rsidRDefault="001A4CA0" w:rsidP="001A4CA0">
      <w:pPr>
        <w:jc w:val="center"/>
      </w:pPr>
      <w:r>
        <w:rPr>
          <w:rFonts w:hint="eastAsia"/>
        </w:rPr>
        <w:t>A</w:t>
      </w:r>
      <w:r>
        <w:t xml:space="preserve">rtificial Intelligence </w:t>
      </w:r>
      <w:r w:rsidR="00A97563">
        <w:t>Final Report Assignment</w:t>
      </w:r>
      <w:r w:rsidR="0099678A">
        <w:t xml:space="preserve"> </w:t>
      </w:r>
      <w:r w:rsidR="0099678A">
        <w:rPr>
          <w:rFonts w:hint="eastAsia"/>
        </w:rPr>
        <w:t>問題</w:t>
      </w:r>
      <w:r w:rsidR="000D7413">
        <w:rPr>
          <w:rFonts w:hint="eastAsia"/>
        </w:rPr>
        <w:t>3</w:t>
      </w:r>
      <w:r w:rsidR="0099678A">
        <w:t xml:space="preserve"> (Problem </w:t>
      </w:r>
      <w:r w:rsidR="000D7413">
        <w:t>3</w:t>
      </w:r>
      <w:r w:rsidR="0099678A">
        <w:t>)</w:t>
      </w:r>
    </w:p>
    <w:p w14:paraId="349A70FC" w14:textId="77777777" w:rsidR="003148BE" w:rsidRDefault="0099678A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 w:rsidR="001A4CA0">
        <w:t>Report</w:t>
      </w:r>
      <w:r w:rsidR="00D934E7">
        <w:t xml:space="preserve"> Answer Sheet</w:t>
      </w:r>
      <w:r w:rsidR="003148BE">
        <w:t>)</w:t>
      </w:r>
    </w:p>
    <w:p w14:paraId="23ED3736" w14:textId="77777777" w:rsidR="003148BE" w:rsidRDefault="003148BE" w:rsidP="00BB6A08">
      <w:pPr>
        <w:jc w:val="center"/>
      </w:pPr>
      <w:bookmarkStart w:id="0" w:name="_Hlk170553301"/>
    </w:p>
    <w:p w14:paraId="5E6BC6EA" w14:textId="77777777" w:rsidR="00A97563" w:rsidRDefault="00A97563" w:rsidP="003148BE">
      <w:r>
        <w:rPr>
          <w:rFonts w:hint="eastAsia"/>
        </w:rPr>
        <w:t>G</w:t>
      </w:r>
      <w:r>
        <w:t>roup Leader</w:t>
      </w:r>
    </w:p>
    <w:p w14:paraId="67BAF6F7" w14:textId="7F961737" w:rsidR="003148BE" w:rsidRDefault="003148BE" w:rsidP="003148BE">
      <w:pPr>
        <w:rPr>
          <w:rFonts w:hint="eastAsia"/>
        </w:rPr>
      </w:pPr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2B5877">
        <w:rPr>
          <w:rFonts w:hint="eastAsia"/>
        </w:rPr>
        <w:t xml:space="preserve"> 21520910</w:t>
      </w:r>
    </w:p>
    <w:p w14:paraId="0AA15A85" w14:textId="573B68A3" w:rsidR="003148BE" w:rsidRDefault="003148BE" w:rsidP="003148BE">
      <w:pPr>
        <w:rPr>
          <w:rFonts w:hint="eastAsia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2B5877">
        <w:rPr>
          <w:rFonts w:hint="eastAsia"/>
        </w:rPr>
        <w:t xml:space="preserve"> Bùi Minh Huy</w:t>
      </w:r>
    </w:p>
    <w:p w14:paraId="6B1A4C4C" w14:textId="77777777" w:rsidR="00933B18" w:rsidRDefault="00933B18">
      <w:pPr>
        <w:widowControl/>
        <w:jc w:val="left"/>
      </w:pPr>
    </w:p>
    <w:p w14:paraId="6AEDF159" w14:textId="77777777" w:rsidR="00A97563" w:rsidRDefault="00A97563">
      <w:pPr>
        <w:widowControl/>
        <w:jc w:val="left"/>
      </w:pPr>
      <w:r>
        <w:rPr>
          <w:rFonts w:hint="eastAsia"/>
        </w:rPr>
        <w:t>G</w:t>
      </w:r>
      <w:r>
        <w:t>roup Members</w:t>
      </w:r>
    </w:p>
    <w:p w14:paraId="4550D958" w14:textId="147C1B00" w:rsidR="00A97563" w:rsidRDefault="00A97563" w:rsidP="00A97563">
      <w:pPr>
        <w:rPr>
          <w:rFonts w:hint="eastAsia"/>
        </w:rPr>
      </w:pPr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2B5877">
        <w:rPr>
          <w:rFonts w:hint="eastAsia"/>
        </w:rPr>
        <w:t xml:space="preserve"> 2152</w:t>
      </w:r>
    </w:p>
    <w:p w14:paraId="49AEE21B" w14:textId="5D375A99" w:rsidR="00A97563" w:rsidRPr="002B5877" w:rsidRDefault="00A97563" w:rsidP="00A97563">
      <w:pPr>
        <w:rPr>
          <w:rFonts w:ascii="Calibri" w:hAnsi="Calibri" w:cs="Calibri" w:hint="eastAsia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2B5877">
        <w:rPr>
          <w:rFonts w:hint="eastAsia"/>
        </w:rPr>
        <w:t xml:space="preserve"> Lê T</w:t>
      </w:r>
      <w:r w:rsidR="002B5877">
        <w:rPr>
          <w:rFonts w:ascii="Calibri" w:hAnsi="Calibri" w:cs="Calibri"/>
        </w:rPr>
        <w:t>ấ</w:t>
      </w:r>
      <w:r w:rsidR="002B5877">
        <w:rPr>
          <w:rFonts w:ascii="Calibri" w:hAnsi="Calibri" w:cs="Calibri" w:hint="eastAsia"/>
        </w:rPr>
        <w:t>n Hòa</w:t>
      </w:r>
    </w:p>
    <w:p w14:paraId="5524F72E" w14:textId="77777777" w:rsidR="00A97563" w:rsidRDefault="00A97563">
      <w:pPr>
        <w:widowControl/>
        <w:jc w:val="left"/>
      </w:pPr>
    </w:p>
    <w:p w14:paraId="062B8398" w14:textId="49ABD3AD" w:rsidR="00A97563" w:rsidRDefault="00A97563" w:rsidP="00A97563">
      <w:pPr>
        <w:rPr>
          <w:rFonts w:hint="eastAsia"/>
        </w:rPr>
      </w:pPr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2B5877">
        <w:rPr>
          <w:rFonts w:hint="eastAsia"/>
        </w:rPr>
        <w:t xml:space="preserve"> 21521963</w:t>
      </w:r>
    </w:p>
    <w:p w14:paraId="4E641690" w14:textId="22846424" w:rsidR="00A97563" w:rsidRPr="002B5877" w:rsidRDefault="00A97563" w:rsidP="00A97563">
      <w:pPr>
        <w:rPr>
          <w:rFonts w:ascii="Calibri" w:hAnsi="Calibri" w:cs="Calibri" w:hint="eastAsia"/>
          <w:lang w:val="vi-VN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2B5877">
        <w:rPr>
          <w:rFonts w:hint="eastAsia"/>
        </w:rPr>
        <w:t xml:space="preserve"> Nguy</w:t>
      </w:r>
      <w:r w:rsidR="002B5877">
        <w:rPr>
          <w:rFonts w:ascii="Calibri" w:hAnsi="Calibri" w:cs="Calibri"/>
        </w:rPr>
        <w:t>ễ</w:t>
      </w:r>
      <w:r w:rsidR="002B5877">
        <w:rPr>
          <w:rFonts w:ascii="Calibri" w:hAnsi="Calibri" w:cs="Calibri" w:hint="eastAsia"/>
        </w:rPr>
        <w:t>n Ti</w:t>
      </w:r>
      <w:r w:rsidR="002B5877">
        <w:rPr>
          <w:rFonts w:ascii="Calibri" w:hAnsi="Calibri" w:cs="Calibri"/>
        </w:rPr>
        <w:t>ế</w:t>
      </w:r>
      <w:r w:rsidR="002B5877">
        <w:rPr>
          <w:rFonts w:ascii="Calibri" w:hAnsi="Calibri" w:cs="Calibri" w:hint="eastAsia"/>
        </w:rPr>
        <w:t>n Đ</w:t>
      </w:r>
      <w:r w:rsidR="002B5877">
        <w:rPr>
          <w:rFonts w:ascii="Calibri" w:hAnsi="Calibri" w:cs="Calibri"/>
          <w:lang w:val="vi-VN"/>
        </w:rPr>
        <w:t>ứ</w:t>
      </w:r>
      <w:r w:rsidR="002B5877">
        <w:rPr>
          <w:rFonts w:ascii="Calibri" w:hAnsi="Calibri" w:cs="Calibri" w:hint="eastAsia"/>
          <w:lang w:val="vi-VN"/>
        </w:rPr>
        <w:t>c</w:t>
      </w:r>
    </w:p>
    <w:bookmarkEnd w:id="0"/>
    <w:p w14:paraId="5141CDD2" w14:textId="77777777" w:rsidR="00A97563" w:rsidRDefault="00A97563">
      <w:pPr>
        <w:widowControl/>
        <w:jc w:val="left"/>
      </w:pPr>
    </w:p>
    <w:p w14:paraId="6481BF5D" w14:textId="77777777" w:rsidR="0099678A" w:rsidRDefault="0099678A">
      <w:pPr>
        <w:widowControl/>
        <w:jc w:val="left"/>
      </w:pPr>
    </w:p>
    <w:p w14:paraId="609736F6" w14:textId="77777777" w:rsidR="00A97563" w:rsidRDefault="0099678A">
      <w:pPr>
        <w:widowControl/>
        <w:jc w:val="left"/>
      </w:pPr>
      <w:r>
        <w:rPr>
          <w:rFonts w:hint="eastAsia"/>
        </w:rPr>
        <w:t>問題</w:t>
      </w:r>
      <w:r w:rsidR="000D7413">
        <w:rPr>
          <w:rFonts w:hint="eastAsia"/>
        </w:rPr>
        <w:t>3</w:t>
      </w:r>
      <w:r>
        <w:t xml:space="preserve">  (</w:t>
      </w:r>
      <w:r>
        <w:rPr>
          <w:rFonts w:hint="eastAsia"/>
        </w:rPr>
        <w:t>P</w:t>
      </w:r>
      <w:r>
        <w:t xml:space="preserve">roblem </w:t>
      </w:r>
      <w:r w:rsidR="000D7413">
        <w:t>3</w:t>
      </w:r>
      <w:r>
        <w:t>)</w:t>
      </w:r>
      <w:r>
        <w:rPr>
          <w:rFonts w:hint="eastAsia"/>
        </w:rPr>
        <w:t>のレポート</w:t>
      </w:r>
    </w:p>
    <w:p w14:paraId="242475F4" w14:textId="77777777" w:rsidR="0099678A" w:rsidRDefault="0099678A">
      <w:pPr>
        <w:widowControl/>
        <w:jc w:val="left"/>
      </w:pPr>
    </w:p>
    <w:p w14:paraId="4E23A01F" w14:textId="77777777" w:rsidR="002B5877" w:rsidRPr="006B5BC0" w:rsidRDefault="002B5877" w:rsidP="002B5877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 xml:space="preserve">I. Program: </w:t>
      </w:r>
    </w:p>
    <w:p w14:paraId="1E0FFD8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numpy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as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np</w:t>
      </w:r>
    </w:p>
    <w:p w14:paraId="667EE99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matplotlib.pyplot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as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plt</w:t>
      </w:r>
    </w:p>
    <w:p w14:paraId="2DD4C1E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</w:t>
      </w:r>
    </w:p>
    <w:p w14:paraId="5620095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torch.nn.functional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as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</w:p>
    <w:p w14:paraId="26135EE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torchtext</w:t>
      </w:r>
    </w:p>
    <w:p w14:paraId="502D311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0C02EE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requests</w:t>
      </w:r>
    </w:p>
    <w:p w14:paraId="17D3D93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tarfile</w:t>
      </w:r>
    </w:p>
    <w:p w14:paraId="3541CF1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from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tqdm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tqdm</w:t>
      </w:r>
    </w:p>
    <w:p w14:paraId="38B2FF66" w14:textId="77777777" w:rsidR="002B5877" w:rsidRPr="002B5877" w:rsidRDefault="002B5877" w:rsidP="002B5877">
      <w:pPr>
        <w:widowControl/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5FCB58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url=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"https://nlp.stanford.edu/projects/nmt/data/iwslt15.en-vi/"</w:t>
      </w:r>
    </w:p>
    <w:p w14:paraId="0ACE100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requests.get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url+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"train.en"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.text.splitlines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()]</w:t>
      </w:r>
    </w:p>
    <w:p w14:paraId="1E4AD28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train_vi=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requests.get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url+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"train.vi"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.text.splitlines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()]</w:t>
      </w:r>
    </w:p>
    <w:p w14:paraId="377AB4D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requests.get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url+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"tst2013.en"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.text.splitlines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()]</w:t>
      </w:r>
    </w:p>
    <w:p w14:paraId="79799B3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test_vi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requests.get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url+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"tst2013.vi"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.text.splitlines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()]</w:t>
      </w:r>
    </w:p>
    <w:p w14:paraId="49445C6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E99C9F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EPOCH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</w:p>
    <w:p w14:paraId="4CE4D2F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BATCHSIZE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16</w:t>
      </w:r>
    </w:p>
    <w:p w14:paraId="017DC18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LR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0.0001</w:t>
      </w:r>
    </w:p>
    <w:p w14:paraId="5075CDD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DEVICE =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'cuda'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torch.cuda.is_available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'cpu'</w:t>
      </w:r>
    </w:p>
    <w:p w14:paraId="5267096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5E168B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tarfile</w:t>
      </w:r>
    </w:p>
    <w:p w14:paraId="437C528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iswlt15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train_test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37721D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url =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"https://github.com/stefan-it/nmt-en-vi/raw/master/data/"</w:t>
      </w:r>
    </w:p>
    <w:p w14:paraId="5C5B222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r = requests.get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url + train_test +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"-en-vi.tgz"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F3A309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filename = train_test +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"-en-vi.tar.gz"</w:t>
      </w:r>
    </w:p>
    <w:p w14:paraId="66663B4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with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filename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'wb'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as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AFD4F1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f.write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r.content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2CFEA9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tarfile.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filename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'r:gz'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.extractall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"iwslt15"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D67766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536153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iswlt15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"train"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6D81FD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iswlt15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"test-2013"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C496A0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7760F0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f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"iwslt15/train.en"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72B29A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1DE9C8C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f.close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2CC9583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349CD2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f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"iwslt15/train.vi"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14F701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train_vi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5F8AE01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f.close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DC2C63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43C043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f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"iwslt15/tst2013.en"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D7A040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7CFA334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f.close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258EDD0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4C2171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f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open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"iwslt15/tst2013.vi"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4FD3E2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test_vi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line.split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1247166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f.close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4C32F68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A29ABE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0BB5BD7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5631C58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4E72F92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'# of line'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BCDEAD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5B8375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lastRenderedPageBreak/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make_vocab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min_freq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72FE5A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vocab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{}</w:t>
      </w:r>
    </w:p>
    <w:p w14:paraId="638980A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D1A13E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C79B74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not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4798B3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vocab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05DDB39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vocab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+=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253E703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vocablist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)]</w:t>
      </w:r>
    </w:p>
    <w:p w14:paraId="6763736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vocabidx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{}</w:t>
      </w:r>
    </w:p>
    <w:p w14:paraId="6D4E06B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vocab.items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65644FF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 &gt;= min_freq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45D1E5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idx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3618E0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vocablist.append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09272A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vocabidx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idx</w:t>
      </w:r>
    </w:p>
    <w:p w14:paraId="2D44DE1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vocabidx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4608CA0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vocabidx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5A3B7F2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vocabidx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</w:p>
    <w:p w14:paraId="3789EAB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vocabidx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</w:p>
    <w:p w14:paraId="40FF19E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</w:p>
    <w:p w14:paraId="159139B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F60CF7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vocabidx_en = make_vocab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002FC5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vocabidx_vi = make_vocab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D976AC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4E9021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'vocab size en: 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3A02922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'vocab size vi: 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0FAE0C4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318FFE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preprocess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data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vocabidx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11DA55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rr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395D00C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FF49E8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tkl =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267263A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D65E9D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tkl.append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token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9C9A83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tkl.append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847132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rr.append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tkl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09B6C2D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rr</w:t>
      </w:r>
    </w:p>
    <w:p w14:paraId="435CAB3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521F86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train_en_prep = preprocess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34499C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train_vi_prep = preprocess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9CC773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>test_en_prep = preprocess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406E9A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5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583E6FA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6E4D43A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train_vi_prep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252991D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test_en_prep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46CDEC0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4E3D3F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train_data =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zip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train_en_prep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train_vi_prep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13471F9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train_data.sort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key =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lambda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])))</w:t>
      </w:r>
    </w:p>
    <w:p w14:paraId="2A92D50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E03D8E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test_data =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zip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test_en_prep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54A4911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8603A7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2EB09A4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481BCA4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6D2C8F0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61784CC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F260F2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make_batch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data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batchsize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221744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bb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6877ECA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ben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5BBF1A2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bvi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D5B800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A4B139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ben.append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D3B3E2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bvi.append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4CD38A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&gt;= batchsize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0029B7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bb.append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F12B3F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ben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B8EEA4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bvi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34BDFCE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79B3D5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bb.append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198D519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</w:p>
    <w:p w14:paraId="5D806BD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2B7053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make_batch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BATCHSIZE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24F88C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03E77C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17851BE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688D33C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C07591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padding_batch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0F1A95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maxlen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21FB1EB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tkl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9D71D3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maxlen -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tkl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)):</w:t>
      </w:r>
    </w:p>
    <w:p w14:paraId="0C8897A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tkl.append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F2FB9B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4F5651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padding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bb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534370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F3054F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padding_batch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C3996B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padding_batch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8581A1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6EE9B6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padding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ACBD81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92CD95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689BD92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3DE62CC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251451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train_data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[([[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],</w:t>
      </w:r>
    </w:p>
    <w:p w14:paraId="42D5031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vocabidx_vi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00E43A8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test_data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4EA56D0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3B55BE8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637A28F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6081635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from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Tensor</w:t>
      </w:r>
    </w:p>
    <w:p w14:paraId="5ECDE15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from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nn</w:t>
      </w:r>
    </w:p>
    <w:p w14:paraId="1B4BB34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from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torch.nn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Transformer</w:t>
      </w:r>
    </w:p>
    <w:p w14:paraId="4229ACB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math</w:t>
      </w:r>
    </w:p>
    <w:p w14:paraId="53D3E75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35E959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class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PositionalEncoding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nn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Module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E9CFF3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47F8DB5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emb_size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310489E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dropout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float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162C2EB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maxlen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900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8086E8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super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PositionalEncoding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36861C2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den = torch.exp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- torch.arange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* math.log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10000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/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1F29A1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pos = torch.arange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maxlen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.reshape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maxlen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30F799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pos_embedding = torch.zeros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maxlen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63B7958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>        pos_embedding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::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torch.sin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pos * den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4EF49F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pos_embedding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::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torch.cos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pos * den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AF4280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pos_embedding = pos_embedding.unsqueeze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-2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3B02B9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8864A8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.dropout = nn.Dropout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dropout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2E5053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.register_buffer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'pos_embedding'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pos_embedding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706CED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B3A44E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forward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token_embedding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573401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.dropout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token_embedding +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.pos_embedding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token_embedding.size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:])</w:t>
      </w:r>
    </w:p>
    <w:p w14:paraId="316EA64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CED7ED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class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TokenEmbedding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nn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Module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E277C1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vocab_size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emb_size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BD00F3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super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47E485C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.embedding = nn.Embedding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4EDD4A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.emb_size = emb_size</w:t>
      </w:r>
    </w:p>
    <w:p w14:paraId="5302DF1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035041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forward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tokens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CEBC46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tokens.long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* math.sqrt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BDB2EAF" w14:textId="77777777" w:rsidR="002B5877" w:rsidRPr="002B5877" w:rsidRDefault="002B5877" w:rsidP="002B5877">
      <w:pPr>
        <w:widowControl/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29AEC7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class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Seq2SeqTransformer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nn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Module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C6EFCB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38E267C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num_encoder_layers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60B5037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num_decoder_layers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1B526D2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emb_size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44316BB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nhead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36FE5EC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src_vocab_size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5787494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tgt_vocab_size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7C12A66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dim_feedforward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int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512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728651B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dropout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float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0.01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5FA08B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super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Seq2SeqTransformer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42E0F1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.transformer = Transformer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d_model=emb_size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76064D7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      nhead=nhead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6AD75D3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      num_encoder_layers=num_encoder_layers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6321139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      num_decoder_layers=num_decoder_layers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06F8D89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      dim_feedforward=dim_feedforward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1399680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      dropout=dropout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F37B7B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.generator = nn.Linear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78FE10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.src_tok_emb = TokenEmbedding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5B821E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.tgt_tok_emb = TokenEmbedding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tgt_vocab_size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3F997C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.positional_encoding = PositionalEncoding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</w:p>
    <w:p w14:paraId="193F6BC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dropout=dropout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1159E2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560621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forward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7D9F906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6D7391E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trg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05B1976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0909F25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5DA35FC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src_padding_mask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5F9E438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tgt_padding_mask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,</w:t>
      </w:r>
    </w:p>
    <w:p w14:paraId="5590D9D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memory_key_padding_mask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1022AD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src_emb =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.positional_encoding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.src_tok_emb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3B31EE6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tgt_emb =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.positional_encoding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.tgt_tok_emb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05944BD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outs =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.transformer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None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252DA60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src_padding_mask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memory_key_padding_mask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3476C9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.generator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outs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61D444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BD141D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encode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5D6C99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.transformer.encoder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.positional_encoding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</w:p>
    <w:p w14:paraId="2C00779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.src_tok_emb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8F92F4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A988D7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decode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memory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: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Tensor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976F42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.transformer.decoder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.positional_encoding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</w:p>
    <w:p w14:paraId="7382512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             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.tgt_tok_emb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tgt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memory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6970AAE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259101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DCB610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time</w:t>
      </w:r>
    </w:p>
    <w:p w14:paraId="0E5724F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torch.manual_seed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032BBA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555C2E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MODELNAME =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'transfomers.model'</w:t>
      </w:r>
    </w:p>
    <w:p w14:paraId="7623959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SRC_VOCAB_SIZE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E2FF67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TGT_VOCAB_SIZE =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10EF6E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EMB_SIZE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512</w:t>
      </w:r>
    </w:p>
    <w:p w14:paraId="5622637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NHEAD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8</w:t>
      </w:r>
    </w:p>
    <w:p w14:paraId="004FAA6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FFN_HID_DIM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512</w:t>
      </w:r>
    </w:p>
    <w:p w14:paraId="0B47D0F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NUM_ENCODER_LAYERS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</w:p>
    <w:p w14:paraId="5D27332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NUM_DECODER_LAYERS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</w:p>
    <w:p w14:paraId="43E2F8B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56D4C7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 = Seq2SeqTransformer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NUM_ENCODER_LAYERS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NUM_DECODER_LAYERS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7D1A667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NHEAD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FFN_HID_DIM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8D9ADC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model.parameters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51ECC7A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p.dim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3B4C84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nn.init.xavier_uniform_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9735D5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 = model.to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9D1033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PAD_IDX=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12750D5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loss_fn = torch.nn.CrossEntropyLoss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ignore_index=PAD_IDX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F8D19C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32274A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generate_square_subsequent_mask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sz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6BE12B1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mask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torch.triu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torch.ones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sz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sz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device=DEVICE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83DF83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mask = mask.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float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.masked_fill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mask ==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float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'-inf'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.masked_fill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mask ==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float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3C67B23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mask</w:t>
      </w:r>
    </w:p>
    <w:p w14:paraId="712DB5B5" w14:textId="77777777" w:rsidR="002B5877" w:rsidRPr="002B5877" w:rsidRDefault="002B5877" w:rsidP="002B5877">
      <w:pPr>
        <w:widowControl/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1A0E20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create_mask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tgt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40B26F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src_seq_len = src.shape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0AE1B89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tgt_seq_len = tgt.shape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1072E09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21FDD3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tgt_mask = generate_square_subsequent_mask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tgt_seq_len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B77221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src_mask = torch.zeros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src_seq_len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src_seq_len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device=DEVICE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type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bool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463EC5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86F94A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src_padding_mask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 == 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BA7E2C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tgt_padding_mask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tgt == vocabidx_vi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2B4BB8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tgt_padding_mask</w:t>
      </w:r>
    </w:p>
    <w:p w14:paraId="3A8AD07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A6CDF7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train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DC6B25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optimizer = torch.optim.Adam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model.parameters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lr=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0.0001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betas=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0.9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0.98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eps=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1e-9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AB3F3F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model.train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34A428F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all_time=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18C3A54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epoch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24A96F9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>    start= time.time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1329B31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loss =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41C75F2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89A3C0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6FFE933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463872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en = torch.tensor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94547C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vi = torch.tensor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1DF57E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tgt_input = 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:]</w:t>
      </w:r>
    </w:p>
    <w:p w14:paraId="703B7AF3" w14:textId="77777777" w:rsidR="002B5877" w:rsidRPr="002B5877" w:rsidRDefault="002B5877" w:rsidP="002B5877">
      <w:pPr>
        <w:widowControl/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4E8B42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optimizer.zero_grad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5E5491C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tgt_padding_mask = create_mask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tgt_input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D69C6C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y = model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tgt_input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src_padding_mask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DFAA1D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tgt_out = 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:]</w:t>
      </w:r>
    </w:p>
    <w:p w14:paraId="631EC8AF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batchloss = loss_fn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y.reshape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y.shape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tgt_out.reshape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F05C1C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batchloss.backward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AE7F83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optimizer.step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0291DD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loss = loss + batchloss.item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446955E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end= time.time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1811789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all_time+=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end-start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14C939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"epoch"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epoch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": loss"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loss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"Epoch time"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end-start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1C629E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torch.save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model.state_dict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MODELNAME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A4218B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4BB459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evaluate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model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max_len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start_symbol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F69067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num_tokens = src.shape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7B2A2346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src_mask = torch.zeros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num_tokens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num_tokens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device=DEVICE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type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bool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A98340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C10FDA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memory = model.encode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2DF0AD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ys = torch.ones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.fill_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start_symbol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type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</w:t>
      </w:r>
      <w:r w:rsidRPr="002B5877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long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1AEBB0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pred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74A0A3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max_len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6E76671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memory = memory.to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F5E0DD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tgt_mask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generate_square_subsequent_mask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ys.size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type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</w:t>
      </w:r>
      <w:r w:rsidRPr="002B5877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bool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644B56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out = model.decode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ys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memory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tgt_mask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4F0569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out = out.transpose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33773D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>        prob = model.generator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out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4164D35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next_word = torch.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max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prob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dim=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40D1D61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next_word = next_word.item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162CEB7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4528DF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ys = torch.cat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ys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7E1D5D7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torch.ones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.type_as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src.data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.fill_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next_word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)],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dim=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796F65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next_word == 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]:</w:t>
      </w:r>
    </w:p>
    <w:p w14:paraId="05765C14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break</w:t>
      </w:r>
    </w:p>
    <w:p w14:paraId="28B71C45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pred_y = vocablist_vi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next_word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][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13C454F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pred.append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pred_y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DFC4FA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pred</w:t>
      </w:r>
    </w:p>
    <w:p w14:paraId="0388EEA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73716B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1D2201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torchtext.data.metrics</w:t>
      </w:r>
    </w:p>
    <w:p w14:paraId="7525041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test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()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819DC7E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model = Seq2SeqTransformer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NUM_ENCODER_LAYERS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NUM_DECODER_LAYERS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</w:p>
    <w:p w14:paraId="032C8FF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                 NHEAD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SRC_VOCAB_SIZE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TGT_VOCAB_SIZE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FFN_HID_DIM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F9AAC9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model.load_state_dict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torch.load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MODELNAME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4BDB5AB2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model.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eval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3933409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ref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E41F090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pred = 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2B6D35A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vi </w:t>
      </w:r>
      <w:r w:rsidRPr="002B5877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AD6F417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input = torch.tensor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enprep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.transpose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.view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35F12B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p = evaluate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input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50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vocabidx_en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115EA438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ref.append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vi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76CEBDB9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pred.append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4516A0D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bleu = torchtext.data.metrics.bleu_score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pred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ref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25E5AB3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"total: 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8CA671C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</w:t>
      </w:r>
      <w:r w:rsidRPr="002B5877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2B5877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"bleu: "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bleu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7E26E2B" w14:textId="77777777" w:rsidR="002B5877" w:rsidRPr="002B5877" w:rsidRDefault="002B5877" w:rsidP="002B5877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2B5877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</w:t>
      </w:r>
      <w:r w:rsidRPr="002B5877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1D61E475" w14:textId="77777777" w:rsidR="002B5877" w:rsidRPr="006B5BC0" w:rsidRDefault="002B5877" w:rsidP="002B5877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>II. Execution Results</w:t>
      </w:r>
    </w:p>
    <w:p w14:paraId="7CDE1B43" w14:textId="7B0A1DC2" w:rsidR="002B5877" w:rsidRDefault="002B5877">
      <w:pPr>
        <w:widowControl/>
        <w:jc w:val="left"/>
        <w:rPr>
          <w:noProof/>
        </w:rPr>
      </w:pPr>
      <w:r w:rsidRPr="002B5877">
        <w:lastRenderedPageBreak/>
        <w:drawing>
          <wp:inline distT="0" distB="0" distL="0" distR="0" wp14:anchorId="47E9C928" wp14:editId="4E89EDB3">
            <wp:extent cx="6188710" cy="2035175"/>
            <wp:effectExtent l="0" t="0" r="2540" b="3175"/>
            <wp:docPr id="21104949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9490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877">
        <w:rPr>
          <w:noProof/>
        </w:rPr>
        <w:t xml:space="preserve"> </w:t>
      </w:r>
      <w:r w:rsidRPr="002B5877">
        <w:drawing>
          <wp:inline distT="0" distB="0" distL="0" distR="0" wp14:anchorId="26453515" wp14:editId="24957D09">
            <wp:extent cx="2857899" cy="495369"/>
            <wp:effectExtent l="0" t="0" r="0" b="0"/>
            <wp:docPr id="169111029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10298" name="Picture 1" descr="A number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24CA" w14:textId="77777777" w:rsidR="005E3FA5" w:rsidRDefault="002B5877" w:rsidP="005E3FA5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>III. Explanation</w:t>
      </w:r>
    </w:p>
    <w:p w14:paraId="38991705" w14:textId="77777777" w:rsidR="005E3FA5" w:rsidRDefault="005E3FA5" w:rsidP="005E3FA5">
      <w:pPr>
        <w:widowControl/>
        <w:jc w:val="left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ab/>
      </w:r>
    </w:p>
    <w:p w14:paraId="6F04C20E" w14:textId="66DE7150" w:rsidR="002B5877" w:rsidRPr="005E3FA5" w:rsidRDefault="005E3FA5" w:rsidP="005E3FA5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ab/>
      </w:r>
      <w:r w:rsidRPr="005E3FA5">
        <w:rPr>
          <w:rFonts w:ascii="Times New Roman" w:eastAsia="Times New Roman" w:hAnsi="Times New Roman" w:cs="Times New Roman"/>
          <w:kern w:val="0"/>
          <w:sz w:val="26"/>
          <w:szCs w:val="26"/>
          <w:lang w:val="vi-VN" w:eastAsia="zh-CN"/>
        </w:rPr>
        <w:t xml:space="preserve">I made several improvements to increase the accuracy of the program. First, I added functions to download and extract the dataset efficiently. I created vocabularies with special tokens &lt;unk&gt;, &lt;pad&gt;, &lt;cls&gt;, and &lt;eos&gt; for better handling during training and inference. The preprocessing and batching functions were optimized to ensure consistency and efficiency. I replaced the RNN model with a Transformer model (Seq2SeqTransformer) to enhance the ability to capture long-term dependencies. Positional encoding was implemented to provide positional information to the model. Lastly, I refined the training and evaluation loops to include optimizations and detailed loss calculations, ensuring efficient training and accurate evaluation. These improvements enhance the model's performance, efficiency, and accuracy in </w:t>
      </w:r>
      <w:r>
        <w:rPr>
          <w:rFonts w:ascii="Times New Roman" w:hAnsi="Times New Roman" w:cs="Times New Roman" w:hint="eastAsia"/>
          <w:kern w:val="0"/>
          <w:sz w:val="26"/>
          <w:szCs w:val="26"/>
          <w:lang w:val="vi-VN"/>
        </w:rPr>
        <w:t>this</w:t>
      </w:r>
      <w:r w:rsidRPr="005E3FA5">
        <w:rPr>
          <w:rFonts w:ascii="Times New Roman" w:eastAsia="Times New Roman" w:hAnsi="Times New Roman" w:cs="Times New Roman"/>
          <w:kern w:val="0"/>
          <w:sz w:val="26"/>
          <w:szCs w:val="26"/>
          <w:lang w:val="vi-VN" w:eastAsia="zh-CN"/>
        </w:rPr>
        <w:t xml:space="preserve"> tasks.</w:t>
      </w:r>
    </w:p>
    <w:sectPr w:rsidR="002B5877" w:rsidRPr="005E3FA5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4225E" w14:textId="77777777" w:rsidR="00143B03" w:rsidRDefault="00143B03" w:rsidP="00581323">
      <w:r>
        <w:separator/>
      </w:r>
    </w:p>
  </w:endnote>
  <w:endnote w:type="continuationSeparator" w:id="0">
    <w:p w14:paraId="4D2865E2" w14:textId="77777777" w:rsidR="00143B03" w:rsidRDefault="00143B03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E4BCC" w14:textId="77777777" w:rsidR="00143B03" w:rsidRDefault="00143B03" w:rsidP="00581323">
      <w:r>
        <w:separator/>
      </w:r>
    </w:p>
  </w:footnote>
  <w:footnote w:type="continuationSeparator" w:id="0">
    <w:p w14:paraId="77EAED56" w14:textId="77777777" w:rsidR="00143B03" w:rsidRDefault="00143B03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D61EB4"/>
    <w:multiLevelType w:val="hybridMultilevel"/>
    <w:tmpl w:val="D5F25F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58100633">
    <w:abstractNumId w:val="2"/>
  </w:num>
  <w:num w:numId="2" w16cid:durableId="1412462826">
    <w:abstractNumId w:val="0"/>
  </w:num>
  <w:num w:numId="3" w16cid:durableId="79377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0D7413"/>
    <w:rsid w:val="0013545E"/>
    <w:rsid w:val="00143B03"/>
    <w:rsid w:val="00187340"/>
    <w:rsid w:val="001A4CA0"/>
    <w:rsid w:val="001C6DE6"/>
    <w:rsid w:val="002B5877"/>
    <w:rsid w:val="003148BE"/>
    <w:rsid w:val="004F3C5F"/>
    <w:rsid w:val="00581323"/>
    <w:rsid w:val="005D4101"/>
    <w:rsid w:val="005E3FA5"/>
    <w:rsid w:val="006273BC"/>
    <w:rsid w:val="00656A56"/>
    <w:rsid w:val="00682674"/>
    <w:rsid w:val="007006C5"/>
    <w:rsid w:val="007D7976"/>
    <w:rsid w:val="007F4D04"/>
    <w:rsid w:val="00802505"/>
    <w:rsid w:val="00862158"/>
    <w:rsid w:val="00897C49"/>
    <w:rsid w:val="008A51D2"/>
    <w:rsid w:val="009304DB"/>
    <w:rsid w:val="00933B18"/>
    <w:rsid w:val="0099678A"/>
    <w:rsid w:val="009A2522"/>
    <w:rsid w:val="00A97563"/>
    <w:rsid w:val="00BB6A08"/>
    <w:rsid w:val="00BD6FEF"/>
    <w:rsid w:val="00C93DC1"/>
    <w:rsid w:val="00D61A91"/>
    <w:rsid w:val="00D64858"/>
    <w:rsid w:val="00D934E7"/>
    <w:rsid w:val="00E44513"/>
    <w:rsid w:val="00F4267D"/>
    <w:rsid w:val="00F47019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5A2A490A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B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1323"/>
  </w:style>
  <w:style w:type="paragraph" w:styleId="Footer">
    <w:name w:val="footer"/>
    <w:basedOn w:val="Normal"/>
    <w:link w:val="Foot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1323"/>
  </w:style>
  <w:style w:type="paragraph" w:customStyle="1" w:styleId="msonormal0">
    <w:name w:val="msonormal"/>
    <w:basedOn w:val="Normal"/>
    <w:rsid w:val="002B587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5E3F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vi-VN" w:eastAsia="zh-CN"/>
    </w:rPr>
  </w:style>
  <w:style w:type="character" w:styleId="HTMLCode">
    <w:name w:val="HTML Code"/>
    <w:basedOn w:val="DefaultParagraphFont"/>
    <w:uiPriority w:val="99"/>
    <w:semiHidden/>
    <w:unhideWhenUsed/>
    <w:rsid w:val="005E3FA5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5E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6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3" ma:contentTypeDescription="Tạo tài liệu mới." ma:contentTypeScope="" ma:versionID="b64af0bedfec62569ecde980d4087eb7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fc0b8d058bf14160056b6ff4b2e64c6b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52B117-188A-44DA-BF0B-4D8CDEA3DBE8}">
  <ds:schemaRefs>
    <ds:schemaRef ds:uri="http://schemas.microsoft.com/office/2006/metadata/properties"/>
    <ds:schemaRef ds:uri="http://schemas.microsoft.com/office/infopath/2007/PartnerControls"/>
    <ds:schemaRef ds:uri="1e171bcf-50ad-41d5-839b-fb14eef803cb"/>
    <ds:schemaRef ds:uri="b7308f7f-e392-4099-b1f6-a4ca59cf6c45"/>
  </ds:schemaRefs>
</ds:datastoreItem>
</file>

<file path=customXml/itemProps2.xml><?xml version="1.0" encoding="utf-8"?>
<ds:datastoreItem xmlns:ds="http://schemas.openxmlformats.org/officeDocument/2006/customXml" ds:itemID="{2ECAB6F3-A6CE-46E4-8A4B-98C7A17D5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719F7-102C-47E2-8AB7-BB97AFE85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71bcf-50ad-41d5-839b-fb14eef803cb"/>
    <ds:schemaRef ds:uri="b7308f7f-e392-4099-b1f6-a4ca59cf6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1844</Words>
  <Characters>10512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Bùi Minh Huy</cp:lastModifiedBy>
  <cp:revision>24</cp:revision>
  <dcterms:created xsi:type="dcterms:W3CDTF">2021-04-04T15:13:00Z</dcterms:created>
  <dcterms:modified xsi:type="dcterms:W3CDTF">2024-06-29T04:45:00Z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8500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