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Styled Heading</w:t>
      </w:r>
    </w:p>
    <w:p>
      <w:r>
        <w:t xml:space="preserve">Normal text with </w:t>
      </w:r>
      <w:r>
        <w:rPr>
          <w:rStyle w:val="Emphasis"/>
        </w:rPr>
        <w:t>emphasized</w:t>
      </w:r>
      <w:r>
        <w:t xml:space="preserve"> words.</w:t>
      </w:r>
    </w:p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