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F280B" w14:textId="4C9F7AE9" w:rsidR="002C2FA8" w:rsidRPr="00BD735E" w:rsidRDefault="00BD735E" w:rsidP="00FA2C16">
      <w:pPr>
        <w:spacing w:line="300" w:lineRule="auto"/>
        <w:ind w:firstLineChars="200" w:firstLine="480"/>
        <w:rPr>
          <w:rFonts w:ascii="Times New Roman" w:hAnsi="Times New Roman" w:cs="Times New Roman"/>
          <w:sz w:val="24"/>
        </w:rPr>
      </w:pPr>
      <w:r w:rsidRPr="00BD735E">
        <w:rPr>
          <w:rFonts w:ascii="Times New Roman" w:hAnsi="Times New Roman" w:cs="Times New Roman"/>
          <w:sz w:val="24"/>
        </w:rPr>
        <w:t>Because each record sequence number (RSN) corresponds to three directions (i.e. East-West (EW), North-South (NS) and Vertical (UD)) ground motion records, there are 2992 RSNs in the Excel table, corresponding to 8976 ground motion records. When considering only the horizontal ground motion records (EW and NS), 5882 records were selected. However, some horizontal records had a PGA below 0.05 g or could not be downloaded, so 5802 valid horizontal ground motion records were finally chosen</w:t>
      </w:r>
      <w:bookmarkStart w:id="0" w:name="_GoBack"/>
      <w:bookmarkEnd w:id="0"/>
      <w:r w:rsidRPr="00BD735E">
        <w:rPr>
          <w:rFonts w:ascii="Times New Roman" w:hAnsi="Times New Roman" w:cs="Times New Roman"/>
          <w:sz w:val="24"/>
        </w:rPr>
        <w:t>.</w:t>
      </w:r>
      <w:r w:rsidR="00FA2C16">
        <w:rPr>
          <w:rFonts w:ascii="Times New Roman" w:hAnsi="Times New Roman" w:cs="Times New Roman"/>
          <w:sz w:val="24"/>
        </w:rPr>
        <w:t xml:space="preserve"> The </w:t>
      </w:r>
      <w:r w:rsidR="00FA2C16" w:rsidRPr="00FA2C16">
        <w:rPr>
          <w:rFonts w:ascii="Times New Roman" w:hAnsi="Times New Roman" w:cs="Times New Roman"/>
          <w:sz w:val="24"/>
        </w:rPr>
        <w:t>ground motion file is in the attached file, named</w:t>
      </w:r>
      <w:r w:rsidR="00FA2C16">
        <w:rPr>
          <w:rFonts w:ascii="Times New Roman" w:hAnsi="Times New Roman" w:cs="Times New Roman"/>
          <w:sz w:val="24"/>
        </w:rPr>
        <w:t xml:space="preserve"> “</w:t>
      </w:r>
      <w:r w:rsidR="00FA2C16" w:rsidRPr="00FA2C16">
        <w:rPr>
          <w:rFonts w:ascii="Times New Roman" w:hAnsi="Times New Roman" w:cs="Times New Roman"/>
          <w:sz w:val="24"/>
        </w:rPr>
        <w:t>Ground</w:t>
      </w:r>
      <w:r w:rsidR="00FA2C16">
        <w:rPr>
          <w:rFonts w:ascii="Times New Roman" w:hAnsi="Times New Roman" w:cs="Times New Roman"/>
          <w:sz w:val="24"/>
        </w:rPr>
        <w:t xml:space="preserve"> </w:t>
      </w:r>
      <w:r w:rsidR="00FA2C16" w:rsidRPr="00FA2C16">
        <w:rPr>
          <w:rFonts w:ascii="Times New Roman" w:hAnsi="Times New Roman" w:cs="Times New Roman"/>
          <w:sz w:val="24"/>
        </w:rPr>
        <w:t>Motion</w:t>
      </w:r>
      <w:r w:rsidR="00FA2C16">
        <w:rPr>
          <w:rFonts w:ascii="Times New Roman" w:hAnsi="Times New Roman" w:cs="Times New Roman"/>
          <w:sz w:val="24"/>
        </w:rPr>
        <w:t xml:space="preserve"> </w:t>
      </w:r>
      <w:r w:rsidR="00FA2C16" w:rsidRPr="00FA2C16">
        <w:rPr>
          <w:rFonts w:ascii="Times New Roman" w:hAnsi="Times New Roman" w:cs="Times New Roman"/>
          <w:sz w:val="24"/>
        </w:rPr>
        <w:t>used</w:t>
      </w:r>
      <w:r w:rsidR="00FA2C16">
        <w:rPr>
          <w:rFonts w:ascii="Times New Roman" w:hAnsi="Times New Roman" w:cs="Times New Roman"/>
          <w:sz w:val="24"/>
        </w:rPr>
        <w:t xml:space="preserve"> </w:t>
      </w:r>
      <w:r w:rsidR="00FA2C16" w:rsidRPr="00FA2C16">
        <w:rPr>
          <w:rFonts w:ascii="Times New Roman" w:hAnsi="Times New Roman" w:cs="Times New Roman"/>
          <w:sz w:val="24"/>
        </w:rPr>
        <w:t>in</w:t>
      </w:r>
      <w:r w:rsidR="00FA2C16">
        <w:rPr>
          <w:rFonts w:ascii="Times New Roman" w:hAnsi="Times New Roman" w:cs="Times New Roman"/>
          <w:sz w:val="24"/>
        </w:rPr>
        <w:t xml:space="preserve"> </w:t>
      </w:r>
      <w:r w:rsidR="00FA2C16" w:rsidRPr="00FA2C16">
        <w:rPr>
          <w:rFonts w:ascii="Times New Roman" w:hAnsi="Times New Roman" w:cs="Times New Roman"/>
          <w:sz w:val="24"/>
        </w:rPr>
        <w:t>this</w:t>
      </w:r>
      <w:r w:rsidR="00FA2C16">
        <w:rPr>
          <w:rFonts w:ascii="Times New Roman" w:hAnsi="Times New Roman" w:cs="Times New Roman"/>
          <w:sz w:val="24"/>
        </w:rPr>
        <w:t xml:space="preserve"> </w:t>
      </w:r>
      <w:r w:rsidR="00FA2C16" w:rsidRPr="00FA2C16">
        <w:rPr>
          <w:rFonts w:ascii="Times New Roman" w:hAnsi="Times New Roman" w:cs="Times New Roman"/>
          <w:sz w:val="24"/>
        </w:rPr>
        <w:t>study</w:t>
      </w:r>
      <w:r w:rsidR="00FA2C16">
        <w:rPr>
          <w:rFonts w:ascii="Times New Roman" w:hAnsi="Times New Roman" w:cs="Times New Roman"/>
          <w:sz w:val="24"/>
        </w:rPr>
        <w:t>”.</w:t>
      </w:r>
    </w:p>
    <w:sectPr w:rsidR="002C2FA8" w:rsidRPr="00BD7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DB2F9" w14:textId="77777777" w:rsidR="00E26F47" w:rsidRDefault="00E26F47" w:rsidP="00BD735E">
      <w:r>
        <w:separator/>
      </w:r>
    </w:p>
  </w:endnote>
  <w:endnote w:type="continuationSeparator" w:id="0">
    <w:p w14:paraId="76337E99" w14:textId="77777777" w:rsidR="00E26F47" w:rsidRDefault="00E26F47" w:rsidP="00BD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58DEC" w14:textId="77777777" w:rsidR="00E26F47" w:rsidRDefault="00E26F47" w:rsidP="00BD735E">
      <w:r>
        <w:separator/>
      </w:r>
    </w:p>
  </w:footnote>
  <w:footnote w:type="continuationSeparator" w:id="0">
    <w:p w14:paraId="253B69ED" w14:textId="77777777" w:rsidR="00E26F47" w:rsidRDefault="00E26F47" w:rsidP="00BD73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C3"/>
    <w:rsid w:val="000F2DC3"/>
    <w:rsid w:val="002C2FA8"/>
    <w:rsid w:val="00732C07"/>
    <w:rsid w:val="00BD735E"/>
    <w:rsid w:val="00E26F47"/>
    <w:rsid w:val="00FA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4FDC9"/>
  <w15:chartTrackingRefBased/>
  <w15:docId w15:val="{6632B3AB-5AC3-449B-8DCF-B0B1B6A3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3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35E"/>
    <w:rPr>
      <w:sz w:val="18"/>
      <w:szCs w:val="18"/>
    </w:rPr>
  </w:style>
  <w:style w:type="paragraph" w:styleId="a5">
    <w:name w:val="footer"/>
    <w:basedOn w:val="a"/>
    <w:link w:val="a6"/>
    <w:uiPriority w:val="99"/>
    <w:unhideWhenUsed/>
    <w:rsid w:val="00BD735E"/>
    <w:pPr>
      <w:tabs>
        <w:tab w:val="center" w:pos="4153"/>
        <w:tab w:val="right" w:pos="8306"/>
      </w:tabs>
      <w:snapToGrid w:val="0"/>
      <w:jc w:val="left"/>
    </w:pPr>
    <w:rPr>
      <w:sz w:val="18"/>
      <w:szCs w:val="18"/>
    </w:rPr>
  </w:style>
  <w:style w:type="character" w:customStyle="1" w:styleId="a6">
    <w:name w:val="页脚 字符"/>
    <w:basedOn w:val="a0"/>
    <w:link w:val="a5"/>
    <w:uiPriority w:val="99"/>
    <w:rsid w:val="00BD73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492</Characters>
  <Application>Microsoft Office Word</Application>
  <DocSecurity>0</DocSecurity>
  <Lines>12</Lines>
  <Paragraphs>7</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Zhang</dc:creator>
  <cp:keywords/>
  <dc:description/>
  <cp:lastModifiedBy>Hui Zhang</cp:lastModifiedBy>
  <cp:revision>3</cp:revision>
  <dcterms:created xsi:type="dcterms:W3CDTF">2025-02-14T05:47:00Z</dcterms:created>
  <dcterms:modified xsi:type="dcterms:W3CDTF">2025-02-14T05:49:00Z</dcterms:modified>
</cp:coreProperties>
</file>